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2" w:rsidRPr="00401692" w:rsidRDefault="00401692" w:rsidP="00401692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95300" cy="676275"/>
            <wp:effectExtent l="0" t="0" r="0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92" w:rsidRPr="00401692" w:rsidRDefault="00401692" w:rsidP="00401692">
      <w:pPr>
        <w:jc w:val="center"/>
      </w:pPr>
      <w:r w:rsidRPr="00401692">
        <w:t>Республика Карелия</w:t>
      </w:r>
    </w:p>
    <w:p w:rsidR="00401692" w:rsidRPr="00401692" w:rsidRDefault="00401692" w:rsidP="00401692">
      <w:pPr>
        <w:jc w:val="center"/>
      </w:pPr>
    </w:p>
    <w:p w:rsidR="00401692" w:rsidRPr="00401692" w:rsidRDefault="00401692" w:rsidP="00401692">
      <w:pPr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401692">
        <w:rPr>
          <w:b/>
          <w:bCs/>
          <w:caps/>
          <w:kern w:val="36"/>
          <w:sz w:val="28"/>
          <w:szCs w:val="28"/>
        </w:rPr>
        <w:t>муниципальное образование</w:t>
      </w: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  <w:r w:rsidRPr="00401692">
        <w:rPr>
          <w:b/>
          <w:caps/>
          <w:sz w:val="28"/>
          <w:szCs w:val="28"/>
        </w:rPr>
        <w:t>СОРТАВАЛЬСКОЕ ГОРОДСКОЕ ПОСЕЛЕНИЕ</w:t>
      </w: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</w:p>
    <w:p w:rsidR="00401692" w:rsidRPr="00401692" w:rsidRDefault="00401692" w:rsidP="00401692">
      <w:pPr>
        <w:jc w:val="center"/>
        <w:rPr>
          <w:b/>
          <w:caps/>
          <w:sz w:val="28"/>
          <w:szCs w:val="28"/>
        </w:rPr>
      </w:pPr>
      <w:r w:rsidRPr="00401692">
        <w:rPr>
          <w:b/>
          <w:caps/>
          <w:sz w:val="28"/>
          <w:szCs w:val="28"/>
        </w:rPr>
        <w:t>АДМИНИСТРАЦИя СОРТАВАЛЬСКОГО ПОСЕЛЕНИЯ</w:t>
      </w:r>
    </w:p>
    <w:p w:rsidR="00401692" w:rsidRPr="00401692" w:rsidRDefault="00401692" w:rsidP="00401692">
      <w:pPr>
        <w:jc w:val="center"/>
        <w:rPr>
          <w:caps/>
          <w:sz w:val="28"/>
          <w:szCs w:val="28"/>
        </w:rPr>
      </w:pPr>
    </w:p>
    <w:p w:rsidR="00401692" w:rsidRPr="00401692" w:rsidRDefault="00401692" w:rsidP="00401692">
      <w:pPr>
        <w:jc w:val="center"/>
        <w:rPr>
          <w:b/>
          <w:sz w:val="28"/>
          <w:szCs w:val="28"/>
        </w:rPr>
      </w:pPr>
      <w:r w:rsidRPr="00401692">
        <w:rPr>
          <w:b/>
          <w:spacing w:val="20"/>
          <w:sz w:val="28"/>
          <w:szCs w:val="28"/>
        </w:rPr>
        <w:t>ПОСТАНОВЛЕНИЕ</w:t>
      </w:r>
    </w:p>
    <w:p w:rsidR="00401692" w:rsidRPr="00401692" w:rsidRDefault="00401692" w:rsidP="00401692">
      <w:pPr>
        <w:rPr>
          <w:sz w:val="28"/>
          <w:szCs w:val="28"/>
        </w:rPr>
      </w:pPr>
      <w:r w:rsidRPr="00401692">
        <w:rPr>
          <w:sz w:val="28"/>
          <w:szCs w:val="28"/>
        </w:rPr>
        <w:t xml:space="preserve">                          </w:t>
      </w:r>
    </w:p>
    <w:p w:rsidR="00401692" w:rsidRDefault="00401692" w:rsidP="00A2189D">
      <w:pPr>
        <w:rPr>
          <w:sz w:val="28"/>
          <w:szCs w:val="28"/>
        </w:rPr>
      </w:pPr>
      <w:r w:rsidRPr="00401692">
        <w:rPr>
          <w:sz w:val="28"/>
          <w:szCs w:val="28"/>
        </w:rPr>
        <w:t xml:space="preserve">  </w:t>
      </w:r>
      <w:r w:rsidR="00A2189D" w:rsidRPr="00401692">
        <w:rPr>
          <w:sz w:val="28"/>
          <w:szCs w:val="28"/>
        </w:rPr>
        <w:t>О</w:t>
      </w:r>
      <w:r w:rsidRPr="00401692">
        <w:rPr>
          <w:sz w:val="28"/>
          <w:szCs w:val="28"/>
        </w:rPr>
        <w:t>т</w:t>
      </w:r>
      <w:r w:rsidR="006777D9">
        <w:rPr>
          <w:sz w:val="28"/>
          <w:szCs w:val="28"/>
        </w:rPr>
        <w:t xml:space="preserve"> 27 февраля  2020</w:t>
      </w:r>
      <w:r w:rsidR="00A2189D">
        <w:rPr>
          <w:sz w:val="28"/>
          <w:szCs w:val="28"/>
        </w:rPr>
        <w:t xml:space="preserve"> </w:t>
      </w:r>
      <w:r w:rsidRPr="00401692">
        <w:rPr>
          <w:sz w:val="28"/>
          <w:szCs w:val="28"/>
        </w:rPr>
        <w:t>г.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="006777D9">
        <w:rPr>
          <w:sz w:val="28"/>
          <w:szCs w:val="28"/>
        </w:rPr>
        <w:t xml:space="preserve">                               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  <w:t xml:space="preserve"> </w:t>
      </w:r>
      <w:r w:rsidR="00014786">
        <w:rPr>
          <w:sz w:val="28"/>
          <w:szCs w:val="28"/>
        </w:rPr>
        <w:t>№</w:t>
      </w:r>
      <w:r w:rsidR="006777D9">
        <w:rPr>
          <w:sz w:val="28"/>
          <w:szCs w:val="28"/>
        </w:rPr>
        <w:t xml:space="preserve"> 24</w:t>
      </w:r>
    </w:p>
    <w:p w:rsidR="00A2189D" w:rsidRPr="00401692" w:rsidRDefault="00A2189D" w:rsidP="00A2189D">
      <w:pPr>
        <w:rPr>
          <w:sz w:val="28"/>
          <w:szCs w:val="28"/>
        </w:rPr>
      </w:pPr>
    </w:p>
    <w:p w:rsidR="00401692" w:rsidRPr="00401692" w:rsidRDefault="00401692" w:rsidP="005730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1692">
        <w:rPr>
          <w:b/>
          <w:sz w:val="28"/>
          <w:szCs w:val="28"/>
        </w:rPr>
        <w:t>«О</w:t>
      </w:r>
      <w:r w:rsidR="0057303B">
        <w:rPr>
          <w:b/>
          <w:sz w:val="28"/>
          <w:szCs w:val="28"/>
        </w:rPr>
        <w:t xml:space="preserve"> внесении изменений в </w:t>
      </w:r>
      <w:r w:rsidR="0057303B" w:rsidRPr="0057303B">
        <w:rPr>
          <w:b/>
          <w:sz w:val="28"/>
          <w:szCs w:val="28"/>
        </w:rPr>
        <w:t xml:space="preserve">Порядок и сроки представления, рассмотрения и оценки предложений </w:t>
      </w:r>
      <w:r w:rsidR="00BC1023">
        <w:rPr>
          <w:b/>
          <w:sz w:val="28"/>
          <w:szCs w:val="28"/>
        </w:rPr>
        <w:t>граждан и организаций</w:t>
      </w:r>
      <w:r w:rsidR="0057303B" w:rsidRPr="0057303B">
        <w:rPr>
          <w:b/>
          <w:sz w:val="28"/>
          <w:szCs w:val="28"/>
        </w:rPr>
        <w:t xml:space="preserve"> о включении в </w:t>
      </w:r>
      <w:r w:rsidR="007B6EE7">
        <w:rPr>
          <w:b/>
          <w:sz w:val="28"/>
          <w:szCs w:val="28"/>
        </w:rPr>
        <w:t>м</w:t>
      </w:r>
      <w:r w:rsidR="0057303B" w:rsidRPr="0057303B">
        <w:rPr>
          <w:b/>
          <w:sz w:val="28"/>
          <w:szCs w:val="28"/>
        </w:rPr>
        <w:t xml:space="preserve">униципальную программу </w:t>
      </w:r>
      <w:r w:rsidR="00C65D32">
        <w:rPr>
          <w:b/>
          <w:sz w:val="28"/>
          <w:szCs w:val="28"/>
        </w:rPr>
        <w:t>«Ф</w:t>
      </w:r>
      <w:r w:rsidR="0057303B" w:rsidRPr="0057303B">
        <w:rPr>
          <w:b/>
          <w:sz w:val="28"/>
          <w:szCs w:val="28"/>
        </w:rPr>
        <w:t>ормировани</w:t>
      </w:r>
      <w:r w:rsidR="00C65D32">
        <w:rPr>
          <w:b/>
          <w:sz w:val="28"/>
          <w:szCs w:val="28"/>
        </w:rPr>
        <w:t xml:space="preserve">е </w:t>
      </w:r>
      <w:r w:rsidR="0057303B" w:rsidRPr="0057303B">
        <w:rPr>
          <w:b/>
          <w:sz w:val="28"/>
          <w:szCs w:val="28"/>
        </w:rPr>
        <w:t>современной городской среды на территории Сортавальского городского поселения</w:t>
      </w:r>
      <w:r w:rsidR="00C65D32">
        <w:rPr>
          <w:b/>
          <w:sz w:val="28"/>
          <w:szCs w:val="28"/>
        </w:rPr>
        <w:t>»</w:t>
      </w:r>
      <w:r w:rsidR="0057303B" w:rsidRPr="0057303B">
        <w:rPr>
          <w:b/>
          <w:sz w:val="28"/>
          <w:szCs w:val="28"/>
        </w:rPr>
        <w:t xml:space="preserve"> </w:t>
      </w:r>
      <w:r w:rsidR="00BC1023">
        <w:rPr>
          <w:b/>
          <w:sz w:val="28"/>
          <w:szCs w:val="28"/>
        </w:rPr>
        <w:t>общественной территории, парк</w:t>
      </w:r>
      <w:proofErr w:type="gramStart"/>
      <w:r w:rsidR="00BC1023">
        <w:rPr>
          <w:b/>
          <w:sz w:val="28"/>
          <w:szCs w:val="28"/>
        </w:rPr>
        <w:t>а(</w:t>
      </w:r>
      <w:proofErr w:type="gramEnd"/>
      <w:r w:rsidR="00BC1023">
        <w:rPr>
          <w:b/>
          <w:sz w:val="28"/>
          <w:szCs w:val="28"/>
        </w:rPr>
        <w:t>сквера), подлежащих благоустройству</w:t>
      </w:r>
      <w:r w:rsidR="00E33731">
        <w:rPr>
          <w:b/>
          <w:sz w:val="28"/>
          <w:szCs w:val="28"/>
        </w:rPr>
        <w:t xml:space="preserve">, </w:t>
      </w:r>
      <w:r w:rsidR="00E33731" w:rsidRPr="00E33731">
        <w:rPr>
          <w:b/>
          <w:sz w:val="28"/>
          <w:szCs w:val="28"/>
        </w:rPr>
        <w:t xml:space="preserve">утвержденный </w:t>
      </w:r>
      <w:r w:rsidR="00E33731">
        <w:rPr>
          <w:b/>
          <w:sz w:val="28"/>
          <w:szCs w:val="28"/>
        </w:rPr>
        <w:t>постановлением №96 от 10.1</w:t>
      </w:r>
      <w:r w:rsidR="003E1312">
        <w:rPr>
          <w:b/>
          <w:sz w:val="28"/>
          <w:szCs w:val="28"/>
        </w:rPr>
        <w:t>1</w:t>
      </w:r>
      <w:r w:rsidR="00E33731">
        <w:rPr>
          <w:b/>
          <w:sz w:val="28"/>
          <w:szCs w:val="28"/>
        </w:rPr>
        <w:t>.</w:t>
      </w:r>
      <w:r w:rsidR="00E33731" w:rsidRPr="00E33731">
        <w:rPr>
          <w:b/>
          <w:sz w:val="28"/>
          <w:szCs w:val="28"/>
        </w:rPr>
        <w:t>2017г.</w:t>
      </w:r>
      <w:r w:rsidRPr="00401692">
        <w:rPr>
          <w:b/>
          <w:sz w:val="28"/>
          <w:szCs w:val="28"/>
        </w:rPr>
        <w:t>»</w:t>
      </w:r>
    </w:p>
    <w:p w:rsidR="00401692" w:rsidRPr="00401692" w:rsidRDefault="00401692" w:rsidP="00401692">
      <w:pPr>
        <w:spacing w:line="240" w:lineRule="atLeast"/>
        <w:ind w:firstLine="426"/>
        <w:jc w:val="both"/>
        <w:rPr>
          <w:bCs/>
          <w:sz w:val="28"/>
          <w:szCs w:val="28"/>
        </w:rPr>
      </w:pPr>
    </w:p>
    <w:p w:rsidR="00401692" w:rsidRPr="00401692" w:rsidRDefault="00401692" w:rsidP="00401692">
      <w:pPr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01692">
        <w:rPr>
          <w:bCs/>
          <w:sz w:val="28"/>
          <w:szCs w:val="28"/>
        </w:rPr>
        <w:t xml:space="preserve">В соответствии с Федеральным законом   </w:t>
      </w:r>
      <w:r w:rsidRPr="00401692">
        <w:rPr>
          <w:sz w:val="28"/>
          <w:szCs w:val="28"/>
        </w:rPr>
        <w:t xml:space="preserve">от 06.10.2003 № 131-ФЗ «Об общих принципах организации местного  самоуправления  в  Российской  Федерации», Федеральным законом от 02.05.2006 N 59-ФЗ «О порядке рассмотрения обращений </w:t>
      </w:r>
      <w:r w:rsidR="00014786">
        <w:rPr>
          <w:sz w:val="28"/>
          <w:szCs w:val="28"/>
        </w:rPr>
        <w:t>граждан Российской Федерации»,</w:t>
      </w:r>
      <w:r w:rsidR="00C65D32">
        <w:rPr>
          <w:sz w:val="28"/>
          <w:szCs w:val="28"/>
        </w:rPr>
        <w:t xml:space="preserve"> </w:t>
      </w:r>
      <w:r w:rsidRPr="00401692">
        <w:rPr>
          <w:sz w:val="28"/>
          <w:szCs w:val="28"/>
        </w:rPr>
        <w:t xml:space="preserve">Уставом муниципального образования, </w:t>
      </w:r>
    </w:p>
    <w:p w:rsidR="00401692" w:rsidRPr="00401692" w:rsidRDefault="00401692" w:rsidP="00401692">
      <w:pPr>
        <w:spacing w:line="240" w:lineRule="atLeast"/>
        <w:ind w:firstLine="426"/>
        <w:rPr>
          <w:sz w:val="28"/>
          <w:szCs w:val="28"/>
        </w:rPr>
      </w:pPr>
      <w:r w:rsidRPr="00401692">
        <w:rPr>
          <w:sz w:val="28"/>
          <w:szCs w:val="28"/>
        </w:rPr>
        <w:t xml:space="preserve">    </w:t>
      </w:r>
    </w:p>
    <w:p w:rsidR="00401692" w:rsidRPr="00401692" w:rsidRDefault="00401692" w:rsidP="00401692">
      <w:pPr>
        <w:spacing w:line="240" w:lineRule="atLeast"/>
        <w:ind w:firstLine="426"/>
        <w:rPr>
          <w:sz w:val="28"/>
          <w:szCs w:val="28"/>
        </w:rPr>
      </w:pPr>
      <w:r w:rsidRPr="00401692">
        <w:rPr>
          <w:sz w:val="28"/>
          <w:szCs w:val="28"/>
        </w:rPr>
        <w:t xml:space="preserve"> ПОСТАНОВЛЯЕТ:</w:t>
      </w:r>
    </w:p>
    <w:p w:rsidR="00401692" w:rsidRPr="00401692" w:rsidRDefault="00401692" w:rsidP="00401692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</w:p>
    <w:p w:rsidR="007B6EE7" w:rsidRDefault="00401692" w:rsidP="0057303B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  <w:r w:rsidRPr="00401692">
        <w:rPr>
          <w:sz w:val="28"/>
          <w:szCs w:val="28"/>
        </w:rPr>
        <w:t xml:space="preserve">1.Утвердить </w:t>
      </w:r>
      <w:r w:rsidR="0057303B">
        <w:rPr>
          <w:sz w:val="28"/>
          <w:szCs w:val="28"/>
        </w:rPr>
        <w:t>изменения №</w:t>
      </w:r>
      <w:r w:rsidR="005B01D1">
        <w:rPr>
          <w:sz w:val="28"/>
          <w:szCs w:val="28"/>
        </w:rPr>
        <w:t>4</w:t>
      </w:r>
      <w:r w:rsidR="0057303B">
        <w:rPr>
          <w:sz w:val="28"/>
          <w:szCs w:val="28"/>
        </w:rPr>
        <w:t xml:space="preserve"> в </w:t>
      </w:r>
      <w:r w:rsidR="0057303B" w:rsidRPr="00401692">
        <w:rPr>
          <w:sz w:val="28"/>
          <w:szCs w:val="28"/>
        </w:rPr>
        <w:t>«</w:t>
      </w:r>
      <w:r w:rsidR="007B6EE7" w:rsidRPr="007B6EE7">
        <w:rPr>
          <w:sz w:val="28"/>
          <w:szCs w:val="28"/>
        </w:rPr>
        <w:t xml:space="preserve">Порядок и сроки представления, рассмотрения и оценки предложений граждан и организаций о включении в </w:t>
      </w:r>
      <w:r w:rsidR="007B6EE7">
        <w:rPr>
          <w:sz w:val="28"/>
          <w:szCs w:val="28"/>
        </w:rPr>
        <w:t>м</w:t>
      </w:r>
      <w:r w:rsidR="007B6EE7" w:rsidRPr="007B6EE7">
        <w:rPr>
          <w:sz w:val="28"/>
          <w:szCs w:val="28"/>
        </w:rPr>
        <w:t xml:space="preserve">униципальную программу </w:t>
      </w:r>
      <w:r w:rsidR="00C65D32">
        <w:rPr>
          <w:sz w:val="28"/>
          <w:szCs w:val="28"/>
        </w:rPr>
        <w:t>«Ф</w:t>
      </w:r>
      <w:r w:rsidR="007B6EE7" w:rsidRPr="007B6EE7">
        <w:rPr>
          <w:sz w:val="28"/>
          <w:szCs w:val="28"/>
        </w:rPr>
        <w:t>ормировани</w:t>
      </w:r>
      <w:r w:rsidR="00C65D32">
        <w:rPr>
          <w:sz w:val="28"/>
          <w:szCs w:val="28"/>
        </w:rPr>
        <w:t>е</w:t>
      </w:r>
      <w:r w:rsidR="007B6EE7" w:rsidRPr="007B6EE7">
        <w:rPr>
          <w:sz w:val="28"/>
          <w:szCs w:val="28"/>
        </w:rPr>
        <w:t xml:space="preserve"> современной городской среды на территории Сорт</w:t>
      </w:r>
      <w:r w:rsidR="00C65D32">
        <w:rPr>
          <w:sz w:val="28"/>
          <w:szCs w:val="28"/>
        </w:rPr>
        <w:t xml:space="preserve">авальского городского поселения» </w:t>
      </w:r>
      <w:r w:rsidR="007B6EE7" w:rsidRPr="007B6EE7">
        <w:rPr>
          <w:sz w:val="28"/>
          <w:szCs w:val="28"/>
        </w:rPr>
        <w:t>общественной территории, парк</w:t>
      </w:r>
      <w:proofErr w:type="gramStart"/>
      <w:r w:rsidR="007B6EE7" w:rsidRPr="007B6EE7">
        <w:rPr>
          <w:sz w:val="28"/>
          <w:szCs w:val="28"/>
        </w:rPr>
        <w:t>а(</w:t>
      </w:r>
      <w:proofErr w:type="gramEnd"/>
      <w:r w:rsidR="007B6EE7" w:rsidRPr="007B6EE7">
        <w:rPr>
          <w:sz w:val="28"/>
          <w:szCs w:val="28"/>
        </w:rPr>
        <w:t>сквера), подлежащих благоустройству</w:t>
      </w:r>
      <w:r w:rsidR="0057303B" w:rsidRPr="00401692">
        <w:rPr>
          <w:sz w:val="28"/>
          <w:szCs w:val="28"/>
        </w:rPr>
        <w:t>»</w:t>
      </w:r>
      <w:r w:rsidR="007B6EE7">
        <w:rPr>
          <w:sz w:val="28"/>
          <w:szCs w:val="28"/>
        </w:rPr>
        <w:t xml:space="preserve"> (далее - Порядок)</w:t>
      </w:r>
      <w:r w:rsidR="0057303B">
        <w:rPr>
          <w:sz w:val="28"/>
          <w:szCs w:val="28"/>
        </w:rPr>
        <w:t xml:space="preserve">, утвержденный </w:t>
      </w:r>
      <w:r w:rsidR="00581398">
        <w:rPr>
          <w:sz w:val="28"/>
          <w:szCs w:val="28"/>
        </w:rPr>
        <w:t>постановлением №96 от 10 ноября 2017г.</w:t>
      </w:r>
      <w:r w:rsidR="00C65D32">
        <w:rPr>
          <w:sz w:val="28"/>
          <w:szCs w:val="28"/>
        </w:rPr>
        <w:t>(в редакции постановления №56 от 05.09.2019г.</w:t>
      </w:r>
      <w:r w:rsidR="005B01D1">
        <w:rPr>
          <w:sz w:val="28"/>
          <w:szCs w:val="28"/>
        </w:rPr>
        <w:t>,№69 от 29.10.2019г., №8 от 22.01.2020г.</w:t>
      </w:r>
      <w:r w:rsidR="00C65D32">
        <w:rPr>
          <w:sz w:val="28"/>
          <w:szCs w:val="28"/>
        </w:rPr>
        <w:t>)</w:t>
      </w:r>
      <w:r w:rsidR="007B6EE7">
        <w:rPr>
          <w:sz w:val="28"/>
          <w:szCs w:val="28"/>
        </w:rPr>
        <w:t>:</w:t>
      </w:r>
    </w:p>
    <w:p w:rsidR="00401692" w:rsidRDefault="007B6EE7" w:rsidP="0057303B">
      <w:pPr>
        <w:widowControl w:val="0"/>
        <w:autoSpaceDE w:val="0"/>
        <w:autoSpaceDN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03B" w:rsidRPr="00401692">
        <w:rPr>
          <w:sz w:val="28"/>
          <w:szCs w:val="28"/>
        </w:rPr>
        <w:t xml:space="preserve"> </w:t>
      </w:r>
      <w:r w:rsidR="007112A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="00D24E9C">
        <w:rPr>
          <w:sz w:val="28"/>
          <w:szCs w:val="28"/>
        </w:rPr>
        <w:t>изложить в новой редакции (прил</w:t>
      </w:r>
      <w:r w:rsidR="00E33731">
        <w:rPr>
          <w:sz w:val="28"/>
          <w:szCs w:val="28"/>
        </w:rPr>
        <w:t>агается</w:t>
      </w:r>
      <w:r w:rsidR="00D24E9C">
        <w:rPr>
          <w:sz w:val="28"/>
          <w:szCs w:val="28"/>
        </w:rPr>
        <w:t>)</w:t>
      </w:r>
    </w:p>
    <w:p w:rsidR="00401692" w:rsidRPr="00401692" w:rsidRDefault="00182B73" w:rsidP="004016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692" w:rsidRPr="00401692">
        <w:rPr>
          <w:sz w:val="28"/>
          <w:szCs w:val="28"/>
        </w:rPr>
        <w:t>.Настоящее постановление опубликовать в официальных средствах массовой информации и разместить на официальном сайте администрации Сортавальского городского поселения</w:t>
      </w:r>
      <w:r w:rsidR="00581398">
        <w:rPr>
          <w:sz w:val="28"/>
          <w:szCs w:val="28"/>
        </w:rPr>
        <w:t xml:space="preserve"> в сети Интернет</w:t>
      </w:r>
      <w:r w:rsidR="00401692" w:rsidRPr="00401692">
        <w:rPr>
          <w:sz w:val="28"/>
          <w:szCs w:val="28"/>
        </w:rPr>
        <w:t>.</w:t>
      </w:r>
    </w:p>
    <w:p w:rsidR="00401692" w:rsidRPr="00401692" w:rsidRDefault="00401692" w:rsidP="00401692">
      <w:pPr>
        <w:jc w:val="both"/>
        <w:rPr>
          <w:sz w:val="28"/>
          <w:szCs w:val="28"/>
        </w:rPr>
      </w:pPr>
    </w:p>
    <w:p w:rsidR="00401692" w:rsidRDefault="00401692" w:rsidP="00401692">
      <w:pPr>
        <w:jc w:val="both"/>
        <w:rPr>
          <w:sz w:val="28"/>
          <w:szCs w:val="28"/>
        </w:rPr>
      </w:pPr>
    </w:p>
    <w:p w:rsidR="00182B73" w:rsidRDefault="00182B73" w:rsidP="00401692">
      <w:pPr>
        <w:jc w:val="both"/>
        <w:rPr>
          <w:sz w:val="28"/>
          <w:szCs w:val="28"/>
        </w:rPr>
      </w:pPr>
    </w:p>
    <w:p w:rsidR="00182B73" w:rsidRPr="00401692" w:rsidRDefault="00182B73" w:rsidP="00401692">
      <w:pPr>
        <w:jc w:val="both"/>
        <w:rPr>
          <w:sz w:val="28"/>
          <w:szCs w:val="28"/>
        </w:rPr>
      </w:pPr>
    </w:p>
    <w:p w:rsidR="00401692" w:rsidRPr="00401692" w:rsidRDefault="00401692" w:rsidP="00401692">
      <w:pPr>
        <w:jc w:val="both"/>
        <w:rPr>
          <w:sz w:val="28"/>
          <w:szCs w:val="28"/>
        </w:rPr>
      </w:pPr>
      <w:r w:rsidRPr="00401692">
        <w:rPr>
          <w:sz w:val="28"/>
          <w:szCs w:val="28"/>
        </w:rPr>
        <w:t xml:space="preserve">Глава </w:t>
      </w:r>
      <w:proofErr w:type="gramStart"/>
      <w:r w:rsidRPr="00401692">
        <w:rPr>
          <w:sz w:val="28"/>
          <w:szCs w:val="28"/>
        </w:rPr>
        <w:t>Сортавальского</w:t>
      </w:r>
      <w:proofErr w:type="gramEnd"/>
    </w:p>
    <w:p w:rsidR="00401692" w:rsidRPr="00401692" w:rsidRDefault="00401692" w:rsidP="00401692">
      <w:pPr>
        <w:jc w:val="both"/>
        <w:rPr>
          <w:sz w:val="28"/>
          <w:szCs w:val="28"/>
        </w:rPr>
      </w:pPr>
      <w:r w:rsidRPr="00401692">
        <w:rPr>
          <w:sz w:val="28"/>
          <w:szCs w:val="28"/>
        </w:rPr>
        <w:t>городского поселения</w:t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</w:r>
      <w:r w:rsidRPr="00401692">
        <w:rPr>
          <w:sz w:val="28"/>
          <w:szCs w:val="28"/>
        </w:rPr>
        <w:tab/>
        <w:t xml:space="preserve">С.В. </w:t>
      </w:r>
      <w:proofErr w:type="spellStart"/>
      <w:r w:rsidRPr="00401692">
        <w:rPr>
          <w:sz w:val="28"/>
          <w:szCs w:val="28"/>
        </w:rPr>
        <w:t>Крупин</w:t>
      </w:r>
      <w:proofErr w:type="spellEnd"/>
    </w:p>
    <w:p w:rsidR="00401692" w:rsidRPr="00401692" w:rsidRDefault="00401692" w:rsidP="00401692">
      <w:pPr>
        <w:jc w:val="both"/>
        <w:rPr>
          <w:sz w:val="28"/>
          <w:szCs w:val="28"/>
        </w:rPr>
      </w:pPr>
    </w:p>
    <w:p w:rsidR="002F636F" w:rsidRDefault="002F636F"/>
    <w:p w:rsidR="00014786" w:rsidRDefault="00014786"/>
    <w:p w:rsidR="00014786" w:rsidRDefault="00014786"/>
    <w:p w:rsidR="003E1312" w:rsidRDefault="003E1312" w:rsidP="00581398">
      <w:pPr>
        <w:widowControl w:val="0"/>
        <w:autoSpaceDE w:val="0"/>
        <w:autoSpaceDN w:val="0"/>
        <w:ind w:firstLine="540"/>
        <w:jc w:val="both"/>
      </w:pPr>
      <w:bookmarkStart w:id="0" w:name="RANGE!A1:J182"/>
      <w:bookmarkEnd w:id="0"/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E1312">
        <w:rPr>
          <w:sz w:val="28"/>
          <w:szCs w:val="28"/>
        </w:rPr>
        <w:t>Утверждено</w:t>
      </w:r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3E1312">
        <w:rPr>
          <w:sz w:val="24"/>
          <w:szCs w:val="24"/>
        </w:rPr>
        <w:t xml:space="preserve"> администрации</w:t>
      </w:r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E1312">
        <w:rPr>
          <w:sz w:val="24"/>
          <w:szCs w:val="24"/>
        </w:rPr>
        <w:t>Сортавальского городского поселения</w:t>
      </w:r>
    </w:p>
    <w:p w:rsidR="003E1312" w:rsidRPr="003E1312" w:rsidRDefault="003E1312" w:rsidP="003E131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E1312">
        <w:rPr>
          <w:sz w:val="24"/>
          <w:szCs w:val="24"/>
        </w:rPr>
        <w:t xml:space="preserve">от </w:t>
      </w:r>
      <w:r w:rsidR="006777D9">
        <w:rPr>
          <w:sz w:val="24"/>
          <w:szCs w:val="24"/>
        </w:rPr>
        <w:t>27 февраля</w:t>
      </w:r>
      <w:r w:rsidRPr="003E1312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E1312">
        <w:rPr>
          <w:sz w:val="24"/>
          <w:szCs w:val="24"/>
        </w:rPr>
        <w:t xml:space="preserve"> года №</w:t>
      </w:r>
      <w:r w:rsidR="006777D9">
        <w:rPr>
          <w:sz w:val="24"/>
          <w:szCs w:val="24"/>
        </w:rPr>
        <w:t>24</w:t>
      </w:r>
      <w:bookmarkStart w:id="1" w:name="_GoBack"/>
      <w:bookmarkEnd w:id="1"/>
    </w:p>
    <w:p w:rsidR="003E1312" w:rsidRPr="003E1312" w:rsidRDefault="003E1312" w:rsidP="003E13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1312">
        <w:rPr>
          <w:b/>
          <w:sz w:val="28"/>
          <w:szCs w:val="28"/>
        </w:rPr>
        <w:t xml:space="preserve">Порядок </w:t>
      </w:r>
    </w:p>
    <w:p w:rsidR="003E1312" w:rsidRPr="003E1312" w:rsidRDefault="003E1312" w:rsidP="003E13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1312">
        <w:rPr>
          <w:b/>
          <w:sz w:val="28"/>
          <w:szCs w:val="28"/>
        </w:rPr>
        <w:t xml:space="preserve">и сроки представления, рассмотрения и оценки предложений граждан и организаций о включении в муниципальную программу </w:t>
      </w:r>
      <w:r w:rsidR="005B01D1">
        <w:rPr>
          <w:b/>
          <w:sz w:val="28"/>
          <w:szCs w:val="28"/>
        </w:rPr>
        <w:t>«Ф</w:t>
      </w:r>
      <w:r w:rsidRPr="003E1312">
        <w:rPr>
          <w:b/>
          <w:sz w:val="28"/>
          <w:szCs w:val="28"/>
        </w:rPr>
        <w:t>ормировани</w:t>
      </w:r>
      <w:r w:rsidR="005B01D1">
        <w:rPr>
          <w:b/>
          <w:sz w:val="28"/>
          <w:szCs w:val="28"/>
        </w:rPr>
        <w:t>е</w:t>
      </w:r>
      <w:r w:rsidRPr="003E1312">
        <w:rPr>
          <w:b/>
          <w:sz w:val="28"/>
          <w:szCs w:val="28"/>
        </w:rPr>
        <w:t xml:space="preserve"> современной городской </w:t>
      </w:r>
      <w:r w:rsidR="008A3FD0">
        <w:rPr>
          <w:b/>
          <w:sz w:val="28"/>
          <w:szCs w:val="28"/>
        </w:rPr>
        <w:t xml:space="preserve">среды </w:t>
      </w:r>
      <w:r w:rsidR="005B01D1">
        <w:rPr>
          <w:b/>
          <w:sz w:val="28"/>
          <w:szCs w:val="28"/>
        </w:rPr>
        <w:t>на территории  Сортавальского  городского</w:t>
      </w:r>
      <w:r w:rsidRPr="003E1312">
        <w:rPr>
          <w:b/>
          <w:sz w:val="28"/>
          <w:szCs w:val="28"/>
        </w:rPr>
        <w:t xml:space="preserve"> поселени</w:t>
      </w:r>
      <w:r w:rsidR="005B01D1">
        <w:rPr>
          <w:b/>
          <w:sz w:val="28"/>
          <w:szCs w:val="28"/>
        </w:rPr>
        <w:t>я» общественной территории, парк</w:t>
      </w:r>
      <w:proofErr w:type="gramStart"/>
      <w:r w:rsidR="005B01D1">
        <w:rPr>
          <w:b/>
          <w:sz w:val="28"/>
          <w:szCs w:val="28"/>
        </w:rPr>
        <w:t>а(</w:t>
      </w:r>
      <w:proofErr w:type="gramEnd"/>
      <w:r w:rsidR="005B01D1">
        <w:rPr>
          <w:b/>
          <w:sz w:val="28"/>
          <w:szCs w:val="28"/>
        </w:rPr>
        <w:t>сквера) подлежащих благоустройству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</w:t>
      </w:r>
      <w:r w:rsidR="005B01D1">
        <w:rPr>
          <w:sz w:val="28"/>
          <w:szCs w:val="28"/>
        </w:rPr>
        <w:t>«</w:t>
      </w:r>
      <w:r w:rsidR="005B01D1" w:rsidRPr="005B01D1">
        <w:rPr>
          <w:sz w:val="28"/>
          <w:szCs w:val="28"/>
        </w:rPr>
        <w:t xml:space="preserve">Формирование современной городской на территории  Сортавальского  городского поселения» </w:t>
      </w:r>
      <w:r w:rsidR="005B01D1" w:rsidRPr="003E1312">
        <w:rPr>
          <w:sz w:val="28"/>
          <w:szCs w:val="28"/>
        </w:rPr>
        <w:t>(далее – муниципальная программа)</w:t>
      </w:r>
      <w:r w:rsidR="005B01D1" w:rsidRPr="005B01D1">
        <w:rPr>
          <w:sz w:val="28"/>
          <w:szCs w:val="28"/>
        </w:rPr>
        <w:t xml:space="preserve"> общественной территории, парк</w:t>
      </w:r>
      <w:proofErr w:type="gramStart"/>
      <w:r w:rsidR="005B01D1" w:rsidRPr="005B01D1">
        <w:rPr>
          <w:sz w:val="28"/>
          <w:szCs w:val="28"/>
        </w:rPr>
        <w:t>а(</w:t>
      </w:r>
      <w:proofErr w:type="gramEnd"/>
      <w:r w:rsidR="005B01D1" w:rsidRPr="005B01D1">
        <w:rPr>
          <w:sz w:val="28"/>
          <w:szCs w:val="28"/>
        </w:rPr>
        <w:t xml:space="preserve">сквера) </w:t>
      </w:r>
      <w:r w:rsidR="005B01D1" w:rsidRPr="003E1312">
        <w:rPr>
          <w:sz w:val="28"/>
          <w:szCs w:val="28"/>
        </w:rPr>
        <w:t>(д</w:t>
      </w:r>
      <w:r w:rsidR="005B01D1">
        <w:rPr>
          <w:sz w:val="28"/>
          <w:szCs w:val="28"/>
        </w:rPr>
        <w:t>алее – общественная территория)</w:t>
      </w:r>
      <w:r w:rsidR="005B01D1" w:rsidRPr="003E1312">
        <w:rPr>
          <w:sz w:val="28"/>
          <w:szCs w:val="28"/>
        </w:rPr>
        <w:t xml:space="preserve"> </w:t>
      </w:r>
      <w:r w:rsidR="005B01D1" w:rsidRPr="005B01D1">
        <w:rPr>
          <w:sz w:val="28"/>
          <w:szCs w:val="28"/>
        </w:rPr>
        <w:t>подлежащих благоустройству</w:t>
      </w:r>
      <w:r w:rsidR="005B01D1">
        <w:rPr>
          <w:sz w:val="28"/>
          <w:szCs w:val="28"/>
        </w:rPr>
        <w:t>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2. В целях настоящего Порядка: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Сортавальского городского поселения (далее – проект, администрация).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3. В муниципальную программу включаются проекты, реализация которых будет осуществлена, в пределах лимитов бюджетных средств, предусмотренных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4. Проект </w:t>
      </w:r>
      <w:r w:rsidR="00F01D3D">
        <w:rPr>
          <w:sz w:val="28"/>
          <w:szCs w:val="28"/>
        </w:rPr>
        <w:t xml:space="preserve">из перечня общественных территорий, находящихся в собственности Сортавальского поселения (приложение №1 к настоящему Порядку) </w:t>
      </w:r>
      <w:r w:rsidRPr="003E1312">
        <w:rPr>
          <w:sz w:val="28"/>
          <w:szCs w:val="28"/>
        </w:rPr>
        <w:t xml:space="preserve">вправе подавать граждане и организации (далее – заявители) в соответствии с настоящим Порядком.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5. Финансовое обеспечение проектов составляют: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3E1312">
        <w:rPr>
          <w:sz w:val="28"/>
          <w:szCs w:val="28"/>
        </w:rPr>
        <w:t xml:space="preserve">а) средства бюджета Республики Карелия, предусмотренные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б) средства бюджета муниципального образования, предусмотренные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3E1312">
        <w:rPr>
          <w:sz w:val="28"/>
          <w:szCs w:val="28"/>
        </w:rPr>
        <w:t>софинансирование</w:t>
      </w:r>
      <w:proofErr w:type="spellEnd"/>
      <w:r w:rsidRPr="003E1312">
        <w:rPr>
          <w:sz w:val="28"/>
          <w:szCs w:val="28"/>
        </w:rPr>
        <w:t xml:space="preserve"> муниципальной программы (на усмотрение заявителей).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6. Прое</w:t>
      </w:r>
      <w:proofErr w:type="gramStart"/>
      <w:r w:rsidRPr="003E1312">
        <w:rPr>
          <w:sz w:val="28"/>
          <w:szCs w:val="28"/>
        </w:rPr>
        <w:t>кт вкл</w:t>
      </w:r>
      <w:proofErr w:type="gramEnd"/>
      <w:r w:rsidRPr="003E1312">
        <w:rPr>
          <w:sz w:val="28"/>
          <w:szCs w:val="28"/>
        </w:rPr>
        <w:t>ючает в себя: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а) заявку по форме в соответствии с приложением №</w:t>
      </w:r>
      <w:r w:rsidR="00F01D3D">
        <w:rPr>
          <w:sz w:val="28"/>
          <w:szCs w:val="28"/>
        </w:rPr>
        <w:t>2</w:t>
      </w:r>
      <w:r w:rsidRPr="003E1312">
        <w:rPr>
          <w:sz w:val="28"/>
          <w:szCs w:val="28"/>
        </w:rPr>
        <w:t xml:space="preserve"> к настоящему Порядку;</w:t>
      </w:r>
    </w:p>
    <w:p w:rsidR="00F01D3D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б) </w:t>
      </w:r>
      <w:r w:rsidR="00F01D3D">
        <w:rPr>
          <w:sz w:val="28"/>
          <w:szCs w:val="28"/>
        </w:rPr>
        <w:t xml:space="preserve">дизайн-проект благоустройства общественной </w:t>
      </w:r>
      <w:proofErr w:type="gramStart"/>
      <w:r w:rsidR="00F01D3D">
        <w:rPr>
          <w:sz w:val="28"/>
          <w:szCs w:val="28"/>
        </w:rPr>
        <w:t>территории</w:t>
      </w:r>
      <w:proofErr w:type="gramEnd"/>
      <w:r w:rsidR="00F01D3D">
        <w:rPr>
          <w:sz w:val="28"/>
          <w:szCs w:val="28"/>
        </w:rPr>
        <w:t xml:space="preserve"> в который включается текстовое и визуальное описание предлагаемых улучшений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3E1312" w:rsidRPr="003E1312" w:rsidRDefault="00F01D3D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1312" w:rsidRPr="003E1312">
        <w:rPr>
          <w:sz w:val="28"/>
          <w:szCs w:val="28"/>
        </w:rPr>
        <w:t xml:space="preserve">) фотографии общественной территории, характеризующие текущее </w:t>
      </w:r>
      <w:r w:rsidR="003E1312" w:rsidRPr="003E1312">
        <w:rPr>
          <w:sz w:val="28"/>
          <w:szCs w:val="28"/>
        </w:rPr>
        <w:lastRenderedPageBreak/>
        <w:t>состояние уровня благоустройства;</w:t>
      </w:r>
    </w:p>
    <w:p w:rsidR="003E1312" w:rsidRPr="003E1312" w:rsidRDefault="00F01D3D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1312" w:rsidRPr="003E1312">
        <w:rPr>
          <w:sz w:val="28"/>
          <w:szCs w:val="28"/>
        </w:rPr>
        <w:t>) иные документы, позволяющие наиболее полно описать проект (по желанию заявителя);</w:t>
      </w:r>
    </w:p>
    <w:p w:rsidR="003E1312" w:rsidRPr="003E1312" w:rsidRDefault="00F01D3D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1312" w:rsidRPr="003E1312">
        <w:rPr>
          <w:sz w:val="28"/>
          <w:szCs w:val="28"/>
        </w:rPr>
        <w:t>) опись документов.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7. Проект подается в администрацию </w:t>
      </w:r>
      <w:r w:rsidR="008C4DC1">
        <w:rPr>
          <w:sz w:val="28"/>
          <w:szCs w:val="28"/>
        </w:rPr>
        <w:t xml:space="preserve">не позднее 1 сентября </w:t>
      </w:r>
      <w:r w:rsidRPr="003E1312">
        <w:rPr>
          <w:sz w:val="28"/>
          <w:szCs w:val="28"/>
        </w:rPr>
        <w:t xml:space="preserve">в электронном виде и на бумажном носителе </w:t>
      </w:r>
      <w:r w:rsidR="00F01D3D">
        <w:rPr>
          <w:sz w:val="28"/>
          <w:szCs w:val="28"/>
        </w:rPr>
        <w:t xml:space="preserve">с момента публикации на официальном сайте поселения информации о начале </w:t>
      </w:r>
      <w:r w:rsidR="008A3FD0">
        <w:rPr>
          <w:sz w:val="28"/>
          <w:szCs w:val="28"/>
        </w:rPr>
        <w:t xml:space="preserve"> и сроках </w:t>
      </w:r>
      <w:r w:rsidR="00F01D3D">
        <w:rPr>
          <w:sz w:val="28"/>
          <w:szCs w:val="28"/>
        </w:rPr>
        <w:t xml:space="preserve">приема заявок </w:t>
      </w:r>
      <w:r w:rsidRPr="003E1312">
        <w:rPr>
          <w:sz w:val="28"/>
          <w:szCs w:val="28"/>
        </w:rPr>
        <w:t xml:space="preserve">по адресу: РК, г. Сортавала, ул. </w:t>
      </w:r>
      <w:proofErr w:type="spellStart"/>
      <w:r w:rsidRPr="003E1312">
        <w:rPr>
          <w:sz w:val="28"/>
          <w:szCs w:val="28"/>
        </w:rPr>
        <w:t>Вяйнемяйнена</w:t>
      </w:r>
      <w:proofErr w:type="spellEnd"/>
      <w:r w:rsidRPr="003E1312">
        <w:rPr>
          <w:sz w:val="28"/>
          <w:szCs w:val="28"/>
        </w:rPr>
        <w:t>, д. 6, в рабочие дни с 9.00 до 13.00 и с 14.00 до 17.00</w:t>
      </w:r>
      <w:r w:rsidR="00F01D3D">
        <w:rPr>
          <w:sz w:val="28"/>
          <w:szCs w:val="28"/>
        </w:rPr>
        <w:t xml:space="preserve"> часов</w:t>
      </w:r>
      <w:r w:rsidRPr="003E1312">
        <w:rPr>
          <w:sz w:val="28"/>
          <w:szCs w:val="28"/>
        </w:rPr>
        <w:t xml:space="preserve">.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9. Администрация в течение 5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Сортавальского городского</w:t>
      </w:r>
      <w:r w:rsidRPr="003E1312">
        <w:rPr>
          <w:sz w:val="16"/>
          <w:szCs w:val="16"/>
        </w:rPr>
        <w:t xml:space="preserve"> </w:t>
      </w:r>
      <w:r w:rsidRPr="003E1312">
        <w:rPr>
          <w:sz w:val="28"/>
          <w:szCs w:val="28"/>
        </w:rPr>
        <w:t>поселения</w:t>
      </w:r>
      <w:r w:rsidRPr="003E1312">
        <w:rPr>
          <w:sz w:val="16"/>
          <w:szCs w:val="16"/>
        </w:rPr>
        <w:t xml:space="preserve"> </w:t>
      </w:r>
      <w:r w:rsidRPr="003E1312">
        <w:rPr>
          <w:sz w:val="28"/>
          <w:szCs w:val="28"/>
        </w:rPr>
        <w:t>(далее – Общественная комиссия).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48754A">
        <w:rPr>
          <w:sz w:val="28"/>
          <w:szCs w:val="28"/>
        </w:rPr>
        <w:t>6</w:t>
      </w:r>
      <w:r w:rsidRPr="003E1312">
        <w:rPr>
          <w:sz w:val="28"/>
          <w:szCs w:val="28"/>
        </w:rPr>
        <w:t xml:space="preserve"> настоящего Порядка.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10. Общественная комиссия 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В указанном решении должна содержаться следующая информация: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а) общее количество поступивших проектов;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б) время и место рассмотрения проектов;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в) проекты, допущенные к участию в конкурсе;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12. Проекты, соответствующие требованиям на</w:t>
      </w:r>
      <w:r w:rsidR="00230154">
        <w:rPr>
          <w:sz w:val="28"/>
          <w:szCs w:val="28"/>
        </w:rPr>
        <w:t xml:space="preserve">стоящего Порядка, утверждаются </w:t>
      </w:r>
      <w:r w:rsidRPr="003E1312">
        <w:rPr>
          <w:sz w:val="28"/>
          <w:szCs w:val="28"/>
        </w:rPr>
        <w:t xml:space="preserve"> на собрани</w:t>
      </w:r>
      <w:r w:rsidR="00230154">
        <w:rPr>
          <w:sz w:val="28"/>
          <w:szCs w:val="28"/>
        </w:rPr>
        <w:t>и</w:t>
      </w:r>
      <w:r w:rsidRPr="003E1312">
        <w:rPr>
          <w:sz w:val="28"/>
          <w:szCs w:val="28"/>
        </w:rPr>
        <w:t xml:space="preserve"> гр</w:t>
      </w:r>
      <w:r w:rsidR="00E57DFE">
        <w:rPr>
          <w:sz w:val="28"/>
          <w:szCs w:val="28"/>
        </w:rPr>
        <w:t>аждан не позднее 25 октября</w:t>
      </w:r>
      <w:r w:rsidRPr="003E1312">
        <w:rPr>
          <w:sz w:val="28"/>
          <w:szCs w:val="28"/>
        </w:rPr>
        <w:t>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 xml:space="preserve">13. Решение о включении </w:t>
      </w:r>
      <w:r w:rsidR="00230154">
        <w:rPr>
          <w:sz w:val="28"/>
          <w:szCs w:val="28"/>
        </w:rPr>
        <w:t xml:space="preserve">утвержденного </w:t>
      </w:r>
      <w:r w:rsidRPr="003E1312">
        <w:rPr>
          <w:sz w:val="28"/>
          <w:szCs w:val="28"/>
        </w:rPr>
        <w:t xml:space="preserve">проекта в муниципальную программу принимается на собрании граждан путём открытого голосования простым большинством голосов, которое оформляется в течение </w:t>
      </w:r>
      <w:r w:rsidR="00325111">
        <w:rPr>
          <w:sz w:val="28"/>
          <w:szCs w:val="28"/>
        </w:rPr>
        <w:t>3</w:t>
      </w:r>
      <w:r w:rsidRPr="003E1312">
        <w:rPr>
          <w:sz w:val="28"/>
          <w:szCs w:val="28"/>
        </w:rPr>
        <w:t xml:space="preserve"> календарных дней протоколом.</w:t>
      </w:r>
      <w:r w:rsidR="00325111">
        <w:rPr>
          <w:sz w:val="28"/>
          <w:szCs w:val="28"/>
        </w:rPr>
        <w:t xml:space="preserve"> Общественная комиссия до 01 ноября утверждает адресный перечень и </w:t>
      </w:r>
      <w:proofErr w:type="gramStart"/>
      <w:r w:rsidR="00325111">
        <w:rPr>
          <w:sz w:val="28"/>
          <w:szCs w:val="28"/>
        </w:rPr>
        <w:t>дизайн-проекты</w:t>
      </w:r>
      <w:proofErr w:type="gramEnd"/>
      <w:r w:rsidR="00325111">
        <w:rPr>
          <w:sz w:val="28"/>
          <w:szCs w:val="28"/>
        </w:rPr>
        <w:t xml:space="preserve">  по общественным территориям для включения в Программу на следующий год.</w:t>
      </w:r>
      <w:r w:rsidR="0073537D">
        <w:rPr>
          <w:sz w:val="28"/>
          <w:szCs w:val="28"/>
        </w:rPr>
        <w:t xml:space="preserve"> Администрация до 01 декабря вносит изменения в Программу </w:t>
      </w:r>
      <w:r w:rsidR="00396F47">
        <w:rPr>
          <w:sz w:val="28"/>
          <w:szCs w:val="28"/>
        </w:rPr>
        <w:t xml:space="preserve">с определением утвержденного адресного перечня. 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t>14. Указанный в пункте 13 настоящего Порядка протокол размещается на официальном интернет-сайте Сортавальского городского поселения</w:t>
      </w:r>
      <w:r w:rsidR="00E57DFE">
        <w:rPr>
          <w:sz w:val="28"/>
          <w:szCs w:val="28"/>
        </w:rPr>
        <w:t>.</w:t>
      </w:r>
    </w:p>
    <w:p w:rsidR="003E1312" w:rsidRPr="003E1312" w:rsidRDefault="003E1312" w:rsidP="003E1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1312">
        <w:rPr>
          <w:sz w:val="28"/>
          <w:szCs w:val="28"/>
        </w:rPr>
        <w:br w:type="page"/>
      </w:r>
    </w:p>
    <w:tbl>
      <w:tblPr>
        <w:tblW w:w="11115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9"/>
        <w:gridCol w:w="1999"/>
        <w:gridCol w:w="240"/>
        <w:gridCol w:w="1120"/>
        <w:gridCol w:w="1120"/>
        <w:gridCol w:w="213"/>
        <w:gridCol w:w="23"/>
        <w:gridCol w:w="1394"/>
        <w:gridCol w:w="1418"/>
        <w:gridCol w:w="2233"/>
        <w:gridCol w:w="236"/>
      </w:tblGrid>
      <w:tr w:rsidR="003E1312" w:rsidRPr="003E1312" w:rsidTr="00B17432">
        <w:trPr>
          <w:gridAfter w:val="1"/>
          <w:wAfter w:w="236" w:type="dxa"/>
          <w:trHeight w:val="80"/>
        </w:trPr>
        <w:tc>
          <w:tcPr>
            <w:tcW w:w="10879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E57DFE" w:rsidRPr="003E1312" w:rsidRDefault="003E1312" w:rsidP="00E57DFE">
            <w:pPr>
              <w:ind w:left="5529"/>
              <w:jc w:val="right"/>
              <w:rPr>
                <w:rFonts w:eastAsia="Calibri"/>
                <w:sz w:val="28"/>
                <w:lang w:eastAsia="en-US"/>
              </w:rPr>
            </w:pPr>
            <w:r w:rsidRPr="003E1312">
              <w:rPr>
                <w:rFonts w:eastAsia="Calibri"/>
                <w:sz w:val="28"/>
                <w:lang w:eastAsia="en-US"/>
              </w:rPr>
              <w:lastRenderedPageBreak/>
              <w:t>Приложение №1</w:t>
            </w:r>
          </w:p>
          <w:p w:rsidR="003E1312" w:rsidRPr="003E1312" w:rsidRDefault="008A3FD0" w:rsidP="008A3FD0">
            <w:pPr>
              <w:ind w:left="5104" w:right="-75"/>
              <w:jc w:val="right"/>
            </w:pPr>
            <w:r>
              <w:rPr>
                <w:rFonts w:eastAsia="Calibri"/>
                <w:sz w:val="28"/>
                <w:lang w:eastAsia="en-US"/>
              </w:rPr>
              <w:t xml:space="preserve">к Порядку </w:t>
            </w:r>
            <w:r w:rsidRPr="008A3FD0">
              <w:rPr>
                <w:rFonts w:eastAsia="Calibri"/>
                <w:sz w:val="28"/>
                <w:lang w:eastAsia="en-US"/>
              </w:rPr>
              <w:t>и срок</w:t>
            </w:r>
            <w:r>
              <w:rPr>
                <w:rFonts w:eastAsia="Calibri"/>
                <w:sz w:val="28"/>
                <w:lang w:eastAsia="en-US"/>
              </w:rPr>
              <w:t>ам</w:t>
            </w:r>
            <w:r w:rsidRPr="008A3FD0">
              <w:rPr>
                <w:rFonts w:eastAsia="Calibri"/>
                <w:sz w:val="28"/>
                <w:lang w:eastAsia="en-US"/>
              </w:rPr>
              <w:t xml:space="preserve"> представления,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8A3FD0">
              <w:rPr>
                <w:rFonts w:eastAsia="Calibri"/>
                <w:sz w:val="28"/>
                <w:lang w:eastAsia="en-US"/>
              </w:rPr>
              <w:t xml:space="preserve">рассмотрения и оценки предложений граждан и организаций о включении в муниципальную программу «Формирование современной городской </w:t>
            </w:r>
            <w:r>
              <w:rPr>
                <w:rFonts w:eastAsia="Calibri"/>
                <w:sz w:val="28"/>
                <w:lang w:eastAsia="en-US"/>
              </w:rPr>
              <w:t xml:space="preserve">среды </w:t>
            </w:r>
            <w:r w:rsidRPr="008A3FD0">
              <w:rPr>
                <w:rFonts w:eastAsia="Calibri"/>
                <w:sz w:val="28"/>
                <w:lang w:eastAsia="en-US"/>
              </w:rPr>
              <w:t>на территории  Сортавальского  городского поселения» общественной территории, парк</w:t>
            </w:r>
            <w:proofErr w:type="gramStart"/>
            <w:r w:rsidRPr="008A3FD0">
              <w:rPr>
                <w:rFonts w:eastAsia="Calibri"/>
                <w:sz w:val="28"/>
                <w:lang w:eastAsia="en-US"/>
              </w:rPr>
              <w:t>а(</w:t>
            </w:r>
            <w:proofErr w:type="gramEnd"/>
            <w:r w:rsidRPr="008A3FD0">
              <w:rPr>
                <w:rFonts w:eastAsia="Calibri"/>
                <w:sz w:val="28"/>
                <w:lang w:eastAsia="en-US"/>
              </w:rPr>
              <w:t>сквера) подлежащих благоустройству</w:t>
            </w:r>
            <w:r w:rsidR="003E1312" w:rsidRPr="003E1312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A3FD0" w:rsidRDefault="008A3FD0" w:rsidP="003E1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FD0" w:rsidRPr="008551DF" w:rsidRDefault="008A3FD0" w:rsidP="008A3FD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8551DF">
              <w:rPr>
                <w:b/>
                <w:bCs/>
                <w:color w:val="000000"/>
                <w:sz w:val="26"/>
                <w:szCs w:val="26"/>
                <w:lang w:bidi="ru-RU"/>
              </w:rPr>
              <w:t>ПЕРЕЧЕНЬ</w:t>
            </w:r>
          </w:p>
          <w:p w:rsidR="008A3FD0" w:rsidRDefault="008A3FD0" w:rsidP="008A3FD0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551DF">
              <w:rPr>
                <w:color w:val="000000"/>
                <w:sz w:val="26"/>
                <w:szCs w:val="26"/>
                <w:lang w:bidi="ru-RU"/>
              </w:rPr>
              <w:t>парков и скверов, находящихся в собственности Сортавальского городского поселения и расположенных на территории города Сортавала</w:t>
            </w:r>
          </w:p>
          <w:p w:rsidR="008A3FD0" w:rsidRPr="008551DF" w:rsidRDefault="008A3FD0" w:rsidP="008A3FD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tbl>
            <w:tblPr>
              <w:tblOverlap w:val="never"/>
              <w:tblW w:w="99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5083"/>
              <w:gridCol w:w="2542"/>
            </w:tblGrid>
            <w:tr w:rsidR="008A3FD0" w:rsidRPr="008551DF" w:rsidTr="002014CE">
              <w:trPr>
                <w:trHeight w:hRule="exact" w:val="342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Наименование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Адрес местонахождения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Площадь (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кв.м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.)</w:t>
                  </w:r>
                </w:p>
              </w:tc>
            </w:tr>
            <w:tr w:rsidR="008A3FD0" w:rsidRPr="008551DF" w:rsidTr="002014CE">
              <w:trPr>
                <w:trHeight w:hRule="exact" w:val="627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.Л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енина</w:t>
                  </w:r>
                  <w:proofErr w:type="spellEnd"/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( вдоль 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набережн</w:t>
                  </w: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ой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26300</w:t>
                  </w:r>
                </w:p>
              </w:tc>
            </w:tr>
            <w:tr w:rsidR="008A3FD0" w:rsidRPr="008551DF" w:rsidTr="002014CE">
              <w:trPr>
                <w:trHeight w:hRule="exact" w:val="4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ул.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Вяйнемяйнена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2758</w:t>
                  </w:r>
                </w:p>
              </w:tc>
            </w:tr>
            <w:tr w:rsidR="008A3FD0" w:rsidRPr="008551DF" w:rsidTr="002014CE">
              <w:trPr>
                <w:trHeight w:hRule="exact" w:val="641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4937A4" w:rsidRDefault="008A3FD0" w:rsidP="002014CE">
                  <w:pPr>
                    <w:widowControl w:val="0"/>
                    <w:spacing w:line="233" w:lineRule="auto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ул. 40 лет ВЛКСМ </w:t>
                  </w:r>
                </w:p>
                <w:p w:rsidR="008A3FD0" w:rsidRPr="008551DF" w:rsidRDefault="008A3FD0" w:rsidP="002014CE">
                  <w:pPr>
                    <w:widowControl w:val="0"/>
                    <w:spacing w:line="233" w:lineRule="auto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(у бывшего кинотеатра «Родина»)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705</w:t>
                  </w:r>
                </w:p>
              </w:tc>
            </w:tr>
            <w:tr w:rsidR="008A3FD0" w:rsidRPr="008551DF" w:rsidTr="002014CE">
              <w:trPr>
                <w:trHeight w:hRule="exact" w:val="453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Площадь Кирова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6520</w:t>
                  </w:r>
                </w:p>
              </w:tc>
            </w:tr>
            <w:tr w:rsidR="008A3FD0" w:rsidRPr="008551DF" w:rsidTr="002014CE">
              <w:trPr>
                <w:trHeight w:hRule="exact" w:val="961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 Ленина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(правая сторона - у бывшей городской библиотеки)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11474</w:t>
                  </w:r>
                </w:p>
              </w:tc>
            </w:tr>
            <w:tr w:rsidR="008A3FD0" w:rsidRPr="008551DF" w:rsidTr="002014CE">
              <w:trPr>
                <w:trHeight w:hRule="exact" w:val="6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 Пристанская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(у спасательной станции)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6390</w:t>
                  </w:r>
                </w:p>
              </w:tc>
            </w:tr>
            <w:tr w:rsidR="008A3FD0" w:rsidRPr="008551DF" w:rsidTr="002014CE">
              <w:trPr>
                <w:trHeight w:hRule="exact" w:val="380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 Кирова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5435</w:t>
                  </w:r>
                </w:p>
              </w:tc>
            </w:tr>
            <w:tr w:rsidR="008A3FD0" w:rsidRPr="004937A4" w:rsidTr="002014CE">
              <w:trPr>
                <w:trHeight w:hRule="exact" w:val="712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.К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ирова</w:t>
                  </w:r>
                  <w:proofErr w:type="spellEnd"/>
                </w:p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(у памятника «Крест»)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7300</w:t>
                  </w:r>
                </w:p>
              </w:tc>
            </w:tr>
            <w:tr w:rsidR="008A3FD0" w:rsidRPr="008551DF" w:rsidTr="002014CE">
              <w:trPr>
                <w:trHeight w:hRule="exact" w:val="990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на пересечении 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ул. 40 лет ВЛКСМ с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.К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арельской</w:t>
                  </w:r>
                  <w:proofErr w:type="spellEnd"/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(у Никольского храма)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4786</w:t>
                  </w:r>
                </w:p>
              </w:tc>
            </w:tr>
            <w:tr w:rsidR="008A3FD0" w:rsidRPr="008551DF" w:rsidTr="002014CE">
              <w:trPr>
                <w:trHeight w:hRule="exact" w:val="70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  <w:p w:rsidR="008A3FD0" w:rsidRPr="008551DF" w:rsidRDefault="008A3FD0" w:rsidP="002014CE">
                  <w:pPr>
                    <w:widowControl w:val="0"/>
                    <w:spacing w:line="230" w:lineRule="auto"/>
                    <w:jc w:val="center"/>
                    <w:rPr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л. Карельская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«</w:t>
                  </w: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Героев-пограничников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»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4655</w:t>
                  </w:r>
                </w:p>
              </w:tc>
            </w:tr>
            <w:tr w:rsidR="008A3FD0" w:rsidRPr="008551DF" w:rsidTr="002014CE">
              <w:trPr>
                <w:trHeight w:hRule="exact" w:val="659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между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.Б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ондарева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и </w:t>
                  </w: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ул.Карельская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у мемориала «Братская могила»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2025</w:t>
                  </w:r>
                </w:p>
              </w:tc>
            </w:tr>
            <w:tr w:rsidR="008A3FD0" w:rsidRPr="008551DF" w:rsidTr="002014CE">
              <w:trPr>
                <w:trHeight w:hRule="exact" w:val="472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.Б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ондарева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795</w:t>
                  </w:r>
                </w:p>
              </w:tc>
            </w:tr>
            <w:tr w:rsidR="008A3FD0" w:rsidRPr="004937A4" w:rsidTr="002014CE">
              <w:trPr>
                <w:trHeight w:hRule="exact" w:val="6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.К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арельская</w:t>
                  </w:r>
                  <w:proofErr w:type="spellEnd"/>
                </w:p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«Дендропарк»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4800</w:t>
                  </w:r>
                </w:p>
              </w:tc>
            </w:tr>
            <w:tr w:rsidR="008A3FD0" w:rsidRPr="008551DF" w:rsidTr="002014CE">
              <w:trPr>
                <w:trHeight w:hRule="exact" w:val="648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Сквер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.С</w:t>
                  </w:r>
                  <w:proofErr w:type="gram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оветских</w:t>
                  </w:r>
                  <w:proofErr w:type="spellEnd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космонавтов (у кинотеатра «Заря»)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200</w:t>
                  </w:r>
                </w:p>
              </w:tc>
            </w:tr>
            <w:tr w:rsidR="008A3FD0" w:rsidRPr="008551DF" w:rsidTr="002014CE">
              <w:trPr>
                <w:trHeight w:hRule="exact" w:val="680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Парк</w:t>
                  </w:r>
                </w:p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proofErr w:type="spellStart"/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Ваккосалми</w:t>
                  </w:r>
                  <w:proofErr w:type="spellEnd"/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</w:t>
                  </w: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л. Парковая, д.1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8551DF" w:rsidRDefault="008A3FD0" w:rsidP="002014CE">
                  <w:pPr>
                    <w:widowControl w:val="0"/>
                    <w:jc w:val="center"/>
                    <w:rPr>
                      <w:sz w:val="28"/>
                      <w:szCs w:val="28"/>
                      <w:lang w:bidi="ru-RU"/>
                    </w:rPr>
                  </w:pPr>
                  <w:r w:rsidRPr="008551DF">
                    <w:rPr>
                      <w:color w:val="000000"/>
                      <w:sz w:val="28"/>
                      <w:szCs w:val="28"/>
                      <w:lang w:bidi="ru-RU"/>
                    </w:rPr>
                    <w:t>248553</w:t>
                  </w:r>
                </w:p>
              </w:tc>
            </w:tr>
            <w:tr w:rsidR="008A3FD0" w:rsidRPr="004937A4" w:rsidTr="002014CE">
              <w:trPr>
                <w:trHeight w:hRule="exact" w:val="439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Бульвар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.А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нтикайнена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552</w:t>
                  </w:r>
                </w:p>
              </w:tc>
            </w:tr>
            <w:tr w:rsidR="008A3FD0" w:rsidRPr="004937A4" w:rsidTr="002014CE">
              <w:trPr>
                <w:trHeight w:hRule="exact" w:val="416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Бульвар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.С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адовая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4785</w:t>
                  </w:r>
                </w:p>
              </w:tc>
            </w:tr>
            <w:tr w:rsidR="008A3FD0" w:rsidRPr="004937A4" w:rsidTr="002014CE">
              <w:trPr>
                <w:trHeight w:hRule="exact" w:val="455"/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Бульвар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ул</w:t>
                  </w:r>
                  <w:proofErr w:type="gramStart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.М</w:t>
                  </w:r>
                  <w:proofErr w:type="gramEnd"/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аяковского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A3FD0" w:rsidRPr="004937A4" w:rsidRDefault="008A3FD0" w:rsidP="002014C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 w:rsidRPr="004937A4">
                    <w:rPr>
                      <w:color w:val="000000"/>
                      <w:sz w:val="28"/>
                      <w:szCs w:val="28"/>
                      <w:lang w:bidi="ru-RU"/>
                    </w:rPr>
                    <w:t>6429</w:t>
                  </w:r>
                </w:p>
              </w:tc>
            </w:tr>
          </w:tbl>
          <w:p w:rsidR="008A3FD0" w:rsidRPr="003E1312" w:rsidRDefault="008A3FD0" w:rsidP="008A3FD0">
            <w:pPr>
              <w:ind w:left="5529"/>
              <w:jc w:val="right"/>
              <w:rPr>
                <w:rFonts w:eastAsia="Calibri"/>
                <w:sz w:val="28"/>
                <w:lang w:eastAsia="en-US"/>
              </w:rPr>
            </w:pPr>
            <w:r w:rsidRPr="003E1312">
              <w:rPr>
                <w:rFonts w:eastAsia="Calibri"/>
                <w:sz w:val="28"/>
                <w:lang w:eastAsia="en-US"/>
              </w:rPr>
              <w:lastRenderedPageBreak/>
              <w:t>Приложение №</w:t>
            </w:r>
            <w:r w:rsidR="00B17432">
              <w:rPr>
                <w:rFonts w:eastAsia="Calibri"/>
                <w:sz w:val="28"/>
                <w:lang w:eastAsia="en-US"/>
              </w:rPr>
              <w:t>2</w:t>
            </w:r>
          </w:p>
          <w:p w:rsidR="008A3FD0" w:rsidRDefault="008A3FD0" w:rsidP="008A3FD0">
            <w:pPr>
              <w:ind w:left="482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Порядку </w:t>
            </w:r>
            <w:r w:rsidRPr="008A3FD0">
              <w:rPr>
                <w:rFonts w:eastAsia="Calibri"/>
                <w:sz w:val="28"/>
                <w:lang w:eastAsia="en-US"/>
              </w:rPr>
              <w:t>и срок</w:t>
            </w:r>
            <w:r>
              <w:rPr>
                <w:rFonts w:eastAsia="Calibri"/>
                <w:sz w:val="28"/>
                <w:lang w:eastAsia="en-US"/>
              </w:rPr>
              <w:t>ам</w:t>
            </w:r>
            <w:r w:rsidRPr="008A3FD0">
              <w:rPr>
                <w:rFonts w:eastAsia="Calibri"/>
                <w:sz w:val="28"/>
                <w:lang w:eastAsia="en-US"/>
              </w:rPr>
              <w:t xml:space="preserve"> представления,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8A3FD0">
              <w:rPr>
                <w:rFonts w:eastAsia="Calibri"/>
                <w:sz w:val="28"/>
                <w:lang w:eastAsia="en-US"/>
              </w:rPr>
              <w:t xml:space="preserve">рассмотрения и оценки предложений граждан и организаций о включении в муниципальную программу «Формирование современной городской </w:t>
            </w:r>
            <w:r>
              <w:rPr>
                <w:rFonts w:eastAsia="Calibri"/>
                <w:sz w:val="28"/>
                <w:lang w:eastAsia="en-US"/>
              </w:rPr>
              <w:t xml:space="preserve">среды </w:t>
            </w:r>
            <w:r w:rsidRPr="008A3FD0">
              <w:rPr>
                <w:rFonts w:eastAsia="Calibri"/>
                <w:sz w:val="28"/>
                <w:lang w:eastAsia="en-US"/>
              </w:rPr>
              <w:t>на территории  Сортавальского  городского поселения» общественной территории, парк</w:t>
            </w:r>
            <w:proofErr w:type="gramStart"/>
            <w:r w:rsidRPr="008A3FD0">
              <w:rPr>
                <w:rFonts w:eastAsia="Calibri"/>
                <w:sz w:val="28"/>
                <w:lang w:eastAsia="en-US"/>
              </w:rPr>
              <w:t>а(</w:t>
            </w:r>
            <w:proofErr w:type="gramEnd"/>
            <w:r w:rsidRPr="008A3FD0">
              <w:rPr>
                <w:rFonts w:eastAsia="Calibri"/>
                <w:sz w:val="28"/>
                <w:lang w:eastAsia="en-US"/>
              </w:rPr>
              <w:t>сквера) подлежащих благоустройству</w:t>
            </w:r>
          </w:p>
          <w:p w:rsidR="008A3FD0" w:rsidRDefault="008A3FD0" w:rsidP="003E1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E1312" w:rsidRPr="003E1312" w:rsidRDefault="003E1312" w:rsidP="003E1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2">
              <w:rPr>
                <w:rFonts w:eastAsia="Calibri"/>
                <w:sz w:val="28"/>
                <w:lang w:eastAsia="en-US"/>
              </w:rPr>
              <w:lastRenderedPageBreak/>
              <w:t xml:space="preserve">на включение в муниципальную программу формирования современной городской среды Сортавальского городского поселения общественной территории, подлежащей благоустройству </w:t>
            </w:r>
          </w:p>
          <w:p w:rsidR="003E1312" w:rsidRPr="003E1312" w:rsidRDefault="003E1312" w:rsidP="003E1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1312" w:rsidRPr="003E1312" w:rsidTr="00B17432">
        <w:trPr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3E1312" w:rsidRPr="003E1312" w:rsidRDefault="003E1312" w:rsidP="003E1312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1312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3E1312" w:rsidRPr="003E1312" w:rsidRDefault="003E1312" w:rsidP="003E131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3E1312" w:rsidRPr="003E1312" w:rsidRDefault="003E1312" w:rsidP="003E13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1312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3E1312" w:rsidRPr="003E1312" w:rsidRDefault="003E1312" w:rsidP="003E13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1312">
              <w:rPr>
                <w:rFonts w:eastAsia="Calibr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3E1312" w:rsidRPr="003E1312" w:rsidRDefault="003E1312" w:rsidP="003E1312">
            <w:r w:rsidRPr="003E1312"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3E1312" w:rsidRPr="003E1312" w:rsidRDefault="003E1312" w:rsidP="003E1312">
            <w:r w:rsidRPr="003E1312"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5"/>
              <w:gridCol w:w="250"/>
            </w:tblGrid>
            <w:tr w:rsidR="003E1312" w:rsidRPr="003E1312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3E1312" w:rsidRPr="003E1312" w:rsidRDefault="003E1312" w:rsidP="003E1312">
                  <w:pPr>
                    <w:spacing w:after="12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3E1312" w:rsidRPr="003E1312" w:rsidRDefault="003E1312" w:rsidP="003E1312">
                  <w:pPr>
                    <w:spacing w:after="12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3E1312" w:rsidRPr="003E1312" w:rsidRDefault="003E1312" w:rsidP="003E1312">
                  <w:pPr>
                    <w:spacing w:after="24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3E1312" w:rsidRPr="003E1312" w:rsidRDefault="003E1312" w:rsidP="003E1312">
                  <w:pPr>
                    <w:spacing w:after="24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3E1312" w:rsidRPr="003E1312" w:rsidRDefault="003E1312" w:rsidP="003E1312">
                  <w:pPr>
                    <w:spacing w:after="240" w:line="276" w:lineRule="auto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кв.м</w:t>
                  </w:r>
                  <w:proofErr w:type="spellEnd"/>
                  <w:r w:rsidRPr="003E1312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3E1312" w:rsidRPr="003E1312" w:rsidRDefault="003E1312" w:rsidP="003E1312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3E1312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</w:tr>
          </w:tbl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3E1312" w:rsidRPr="003E1312" w:rsidTr="00B17432">
        <w:trPr>
          <w:gridAfter w:val="1"/>
          <w:wAfter w:w="236" w:type="dxa"/>
          <w:trHeight w:val="491"/>
        </w:trPr>
        <w:tc>
          <w:tcPr>
            <w:tcW w:w="10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415"/>
        </w:trPr>
        <w:tc>
          <w:tcPr>
            <w:tcW w:w="10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0879" w:type="dxa"/>
            <w:gridSpan w:val="10"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345"/>
        </w:trPr>
        <w:tc>
          <w:tcPr>
            <w:tcW w:w="10879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3E1312">
              <w:rPr>
                <w:sz w:val="28"/>
                <w:szCs w:val="28"/>
              </w:rPr>
              <w:t xml:space="preserve"> </w:t>
            </w: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3E1312" w:rsidRPr="003E1312" w:rsidTr="00B17432">
        <w:trPr>
          <w:gridAfter w:val="1"/>
          <w:wAfter w:w="236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№ </w:t>
            </w:r>
            <w:proofErr w:type="gramStart"/>
            <w:r w:rsidRPr="003E1312">
              <w:t>п</w:t>
            </w:r>
            <w:proofErr w:type="gramEnd"/>
            <w:r w:rsidRPr="003E1312">
              <w:t>/п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Полная стоимость (рублей)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Комментарии</w:t>
            </w: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4</w:t>
            </w:r>
          </w:p>
        </w:tc>
      </w:tr>
      <w:tr w:rsidR="003E1312" w:rsidRPr="003E1312" w:rsidTr="00B17432">
        <w:trPr>
          <w:gridAfter w:val="1"/>
          <w:wAfter w:w="236" w:type="dxa"/>
          <w:trHeight w:val="64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Ремонтные работы </w:t>
            </w:r>
            <w:r w:rsidRPr="003E1312">
              <w:rPr>
                <w:i/>
                <w:iCs/>
                <w:sz w:val="20"/>
                <w:szCs w:val="20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82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Приобретение оборудования </w:t>
            </w:r>
            <w:r w:rsidRPr="003E1312">
              <w:rPr>
                <w:i/>
                <w:iCs/>
                <w:sz w:val="20"/>
                <w:szCs w:val="20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6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4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0"/>
                <w:szCs w:val="20"/>
              </w:rPr>
            </w:pPr>
            <w:r w:rsidRPr="003E131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b/>
                <w:bCs/>
              </w:rPr>
            </w:pPr>
            <w:r w:rsidRPr="003E1312">
              <w:rPr>
                <w:b/>
                <w:bCs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114"/>
        </w:trPr>
        <w:tc>
          <w:tcPr>
            <w:tcW w:w="10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trHeight w:val="375"/>
        </w:trPr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285"/>
        </w:trPr>
        <w:tc>
          <w:tcPr>
            <w:tcW w:w="108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lang w:val="en-US"/>
              </w:rPr>
            </w:pPr>
            <w:r w:rsidRPr="003E1312"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253"/>
        </w:trPr>
        <w:tc>
          <w:tcPr>
            <w:tcW w:w="108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rPr>
                <w:lang w:val="en-US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0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3E1312" w:rsidRPr="003E1312" w:rsidTr="00B17432">
        <w:trPr>
          <w:trHeight w:val="375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3E13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538"/>
        </w:trPr>
        <w:tc>
          <w:tcPr>
            <w:tcW w:w="10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0879" w:type="dxa"/>
            <w:gridSpan w:val="10"/>
            <w:vMerge w:val="restart"/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3E1312" w:rsidRPr="003E1312" w:rsidTr="00B17432">
        <w:trPr>
          <w:gridAfter w:val="1"/>
          <w:wAfter w:w="236" w:type="dxa"/>
          <w:trHeight w:val="230"/>
        </w:trPr>
        <w:tc>
          <w:tcPr>
            <w:tcW w:w="10879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E1312" w:rsidRPr="003E1312" w:rsidTr="00B17432">
        <w:trPr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right"/>
            </w:pPr>
            <w:r w:rsidRPr="003E1312"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3E1312" w:rsidRPr="003E1312" w:rsidRDefault="003E1312" w:rsidP="003E1312"/>
        </w:tc>
      </w:tr>
      <w:tr w:rsidR="003E1312" w:rsidRPr="003E1312" w:rsidTr="00B17432">
        <w:trPr>
          <w:gridAfter w:val="1"/>
          <w:wAfter w:w="236" w:type="dxa"/>
          <w:trHeight w:val="6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№ </w:t>
            </w:r>
            <w:proofErr w:type="gramStart"/>
            <w:r w:rsidRPr="003E1312">
              <w:t>п</w:t>
            </w:r>
            <w:proofErr w:type="gramEnd"/>
            <w:r w:rsidRPr="003E1312">
              <w:t>/п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Сумма</w:t>
            </w:r>
            <w:r w:rsidRPr="003E1312">
              <w:br/>
              <w:t>(рублей)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Доля в общей сумме проекта</w:t>
            </w:r>
            <w:proofErr w:type="gramStart"/>
            <w:r w:rsidRPr="003E1312">
              <w:t xml:space="preserve"> (%)</w:t>
            </w:r>
            <w:proofErr w:type="gramEnd"/>
          </w:p>
        </w:tc>
      </w:tr>
      <w:tr w:rsidR="003E1312" w:rsidRPr="003E1312" w:rsidTr="00B17432">
        <w:trPr>
          <w:gridAfter w:val="1"/>
          <w:wAfter w:w="236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4</w:t>
            </w:r>
          </w:p>
        </w:tc>
      </w:tr>
      <w:tr w:rsidR="003E1312" w:rsidRPr="003E1312" w:rsidTr="00B17432">
        <w:trPr>
          <w:gridAfter w:val="1"/>
          <w:wAfter w:w="236" w:type="dxa"/>
          <w:trHeight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5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3.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Безвозмездные поступления от физических и юридических лиц на </w:t>
            </w:r>
            <w:proofErr w:type="spellStart"/>
            <w:r w:rsidRPr="003E1312">
              <w:rPr>
                <w:sz w:val="20"/>
                <w:szCs w:val="20"/>
              </w:rPr>
              <w:t>софинансирование</w:t>
            </w:r>
            <w:proofErr w:type="spellEnd"/>
            <w:r w:rsidRPr="003E1312">
              <w:rPr>
                <w:sz w:val="20"/>
                <w:szCs w:val="20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3.1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2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3.2.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b/>
                <w:bCs/>
                <w:sz w:val="20"/>
                <w:szCs w:val="20"/>
              </w:rPr>
            </w:pPr>
            <w:r w:rsidRPr="003E131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0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0879" w:type="dxa"/>
            <w:gridSpan w:val="10"/>
            <w:shd w:val="clear" w:color="auto" w:fill="FFFFFF" w:themeFill="background1"/>
            <w:noWrap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8. Расшифровка безвозмездных поступлений от физических лиц:</w:t>
            </w:r>
          </w:p>
          <w:p w:rsidR="003E1312" w:rsidRPr="003E1312" w:rsidRDefault="003E1312" w:rsidP="003E1312">
            <w:pPr>
              <w:rPr>
                <w:bCs/>
                <w:i/>
                <w:sz w:val="20"/>
                <w:szCs w:val="20"/>
              </w:rPr>
            </w:pPr>
            <w:r w:rsidRPr="003E1312">
              <w:rPr>
                <w:bCs/>
                <w:i/>
                <w:sz w:val="20"/>
                <w:szCs w:val="20"/>
              </w:rPr>
              <w:t>(расшифровывается сумма строки 3.1 таблицы 1 пункта 7)</w:t>
            </w:r>
          </w:p>
          <w:p w:rsidR="003E1312" w:rsidRPr="003E1312" w:rsidRDefault="003E1312" w:rsidP="003E1312">
            <w:pPr>
              <w:rPr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513"/>
              <w:gridCol w:w="2150"/>
            </w:tblGrid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 xml:space="preserve">№ </w:t>
                  </w:r>
                  <w:proofErr w:type="gramStart"/>
                  <w:r w:rsidRPr="003E1312">
                    <w:rPr>
                      <w:rFonts w:ascii="Calibri" w:eastAsia="Calibri" w:hAnsi="Calibri"/>
                      <w:bCs/>
                    </w:rPr>
                    <w:t>п</w:t>
                  </w:r>
                  <w:proofErr w:type="gramEnd"/>
                  <w:r w:rsidRPr="003E1312">
                    <w:rPr>
                      <w:rFonts w:ascii="Calibri" w:eastAsia="Calibri" w:hAnsi="Calibri"/>
                      <w:bCs/>
                    </w:rPr>
                    <w:t>/п</w:t>
                  </w: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Фамилия, имя, отчество физического лица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 xml:space="preserve">Денежный вклад, </w:t>
                  </w:r>
                </w:p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(рублей)</w:t>
                  </w: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3</w:t>
                  </w: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3E1312">
                    <w:rPr>
                      <w:rFonts w:ascii="Calibri" w:eastAsia="Calibri" w:hAnsi="Calibri"/>
                      <w:bCs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3E1312" w:rsidRPr="003E131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312" w:rsidRPr="003E1312" w:rsidRDefault="003E1312" w:rsidP="003E1312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  <w:r w:rsidRPr="003E1312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312" w:rsidRPr="003E1312" w:rsidRDefault="003E1312" w:rsidP="003E1312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E1312" w:rsidRPr="003E1312" w:rsidRDefault="003E1312" w:rsidP="003E1312">
            <w:pPr>
              <w:rPr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8.1.  Расшифровка безвозмездных поступлений от юридических лиц:</w:t>
            </w: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0879" w:type="dxa"/>
            <w:gridSpan w:val="10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i/>
                <w:iCs/>
                <w:sz w:val="20"/>
                <w:szCs w:val="20"/>
              </w:rPr>
            </w:pPr>
            <w:r w:rsidRPr="003E1312">
              <w:rPr>
                <w:i/>
                <w:iCs/>
                <w:sz w:val="20"/>
                <w:szCs w:val="20"/>
              </w:rPr>
              <w:t>(расшифровывается сумма строки 3.2 таблицы 1 пункта 7)</w:t>
            </w:r>
          </w:p>
        </w:tc>
      </w:tr>
      <w:tr w:rsidR="003E1312" w:rsidRPr="003E1312" w:rsidTr="00B17432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right"/>
            </w:pPr>
            <w:r w:rsidRPr="003E1312"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3E1312" w:rsidRPr="003E1312" w:rsidRDefault="003E1312" w:rsidP="003E1312">
            <w:pPr>
              <w:jc w:val="right"/>
            </w:pPr>
          </w:p>
        </w:tc>
      </w:tr>
      <w:tr w:rsidR="003E1312" w:rsidRPr="003E1312" w:rsidTr="00B17432">
        <w:trPr>
          <w:gridAfter w:val="1"/>
          <w:wAfter w:w="236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№ </w:t>
            </w:r>
            <w:proofErr w:type="gramStart"/>
            <w:r w:rsidRPr="003E1312">
              <w:t>п</w:t>
            </w:r>
            <w:proofErr w:type="gramEnd"/>
            <w:r w:rsidRPr="003E1312">
              <w:t>/п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Наименование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 xml:space="preserve">Денежный вклад, </w:t>
            </w:r>
            <w:r w:rsidRPr="003E1312">
              <w:br/>
              <w:t>(рублей)</w:t>
            </w:r>
          </w:p>
        </w:tc>
      </w:tr>
      <w:tr w:rsidR="003E1312" w:rsidRPr="003E1312" w:rsidTr="00B17432">
        <w:trPr>
          <w:gridAfter w:val="1"/>
          <w:wAfter w:w="236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3</w:t>
            </w:r>
          </w:p>
        </w:tc>
      </w:tr>
      <w:tr w:rsidR="003E1312" w:rsidRPr="003E1312" w:rsidTr="00B17432">
        <w:trPr>
          <w:gridAfter w:val="1"/>
          <w:wAfter w:w="236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1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2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right"/>
              <w:rPr>
                <w:sz w:val="24"/>
                <w:szCs w:val="24"/>
              </w:rPr>
            </w:pPr>
            <w:r w:rsidRPr="003E1312">
              <w:rPr>
                <w:sz w:val="24"/>
                <w:szCs w:val="24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 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390"/>
        </w:trPr>
        <w:tc>
          <w:tcPr>
            <w:tcW w:w="10879" w:type="dxa"/>
            <w:gridSpan w:val="10"/>
            <w:shd w:val="clear" w:color="auto" w:fill="FFFFFF" w:themeFill="background1"/>
          </w:tcPr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E1312" w:rsidRPr="003E1312" w:rsidRDefault="003E1312" w:rsidP="003E1312">
            <w:pPr>
              <w:jc w:val="both"/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3E1312" w:rsidRPr="003E1312" w:rsidTr="00B17432">
        <w:trPr>
          <w:gridAfter w:val="1"/>
          <w:wAfter w:w="236" w:type="dxa"/>
          <w:trHeight w:val="545"/>
        </w:trPr>
        <w:tc>
          <w:tcPr>
            <w:tcW w:w="10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pPr>
              <w:jc w:val="both"/>
            </w:pPr>
            <w:r w:rsidRPr="003E1312"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230"/>
        </w:trPr>
        <w:tc>
          <w:tcPr>
            <w:tcW w:w="10879" w:type="dxa"/>
            <w:gridSpan w:val="10"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lastRenderedPageBreak/>
              <w:t>10. Дополнительная информация и комментарии:</w:t>
            </w:r>
          </w:p>
        </w:tc>
      </w:tr>
      <w:tr w:rsidR="003E1312" w:rsidRPr="003E1312" w:rsidTr="00B17432">
        <w:trPr>
          <w:gridAfter w:val="1"/>
          <w:wAfter w:w="236" w:type="dxa"/>
          <w:trHeight w:val="531"/>
        </w:trPr>
        <w:tc>
          <w:tcPr>
            <w:tcW w:w="10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r w:rsidRPr="003E1312">
              <w:t> </w:t>
            </w:r>
          </w:p>
        </w:tc>
      </w:tr>
      <w:tr w:rsidR="003E1312" w:rsidRPr="003E1312" w:rsidTr="00B17432">
        <w:trPr>
          <w:trHeight w:val="375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E1312" w:rsidRPr="003E1312" w:rsidRDefault="003E1312" w:rsidP="003E1312">
            <w:pPr>
              <w:rPr>
                <w:b/>
                <w:bCs/>
                <w:sz w:val="18"/>
                <w:szCs w:val="18"/>
              </w:rPr>
            </w:pPr>
          </w:p>
          <w:p w:rsidR="003E1312" w:rsidRPr="003E1312" w:rsidRDefault="003E1312" w:rsidP="003E1312">
            <w:pPr>
              <w:rPr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37"/>
        </w:trPr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r w:rsidRPr="003E1312"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  <w:sz w:val="20"/>
                <w:szCs w:val="20"/>
              </w:rPr>
            </w:pPr>
            <w:r w:rsidRPr="003E1312">
              <w:rPr>
                <w:rFonts w:ascii="Calibri" w:hAnsi="Calibri"/>
                <w:sz w:val="20"/>
                <w:szCs w:val="20"/>
              </w:rPr>
              <w:t>  </w:t>
            </w:r>
          </w:p>
        </w:tc>
      </w:tr>
      <w:tr w:rsidR="003E1312" w:rsidRPr="003E1312" w:rsidTr="00B17432">
        <w:trPr>
          <w:gridAfter w:val="1"/>
          <w:wAfter w:w="236" w:type="dxa"/>
          <w:trHeight w:val="360"/>
        </w:trPr>
        <w:tc>
          <w:tcPr>
            <w:tcW w:w="72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  <w:tc>
          <w:tcPr>
            <w:tcW w:w="2233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both"/>
              <w:rPr>
                <w:sz w:val="20"/>
                <w:szCs w:val="20"/>
              </w:rPr>
            </w:pPr>
            <w:r w:rsidRPr="003E1312">
              <w:rPr>
                <w:sz w:val="20"/>
                <w:szCs w:val="20"/>
              </w:rPr>
              <w:t>(подпись)</w:t>
            </w: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r w:rsidRPr="003E1312"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312" w:rsidRPr="003E1312" w:rsidRDefault="003E1312" w:rsidP="003E1312"/>
        </w:tc>
      </w:tr>
      <w:tr w:rsidR="003E1312" w:rsidRPr="003E1312" w:rsidTr="00B17432">
        <w:trPr>
          <w:gridAfter w:val="1"/>
          <w:wAfter w:w="236" w:type="dxa"/>
          <w:trHeight w:val="375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312" w:rsidRPr="003E1312" w:rsidRDefault="003E1312" w:rsidP="003E1312">
            <w:r w:rsidRPr="003E1312">
              <w:t> </w:t>
            </w:r>
          </w:p>
        </w:tc>
      </w:tr>
      <w:tr w:rsidR="003E1312" w:rsidRPr="003E1312" w:rsidTr="00B17432">
        <w:trPr>
          <w:gridAfter w:val="1"/>
          <w:wAfter w:w="236" w:type="dxa"/>
          <w:trHeight w:val="253"/>
        </w:trPr>
        <w:tc>
          <w:tcPr>
            <w:tcW w:w="10879" w:type="dxa"/>
            <w:gridSpan w:val="10"/>
            <w:shd w:val="clear" w:color="auto" w:fill="FFFFFF" w:themeFill="background1"/>
            <w:vAlign w:val="center"/>
            <w:hideMark/>
          </w:tcPr>
          <w:p w:rsidR="003E1312" w:rsidRPr="003E1312" w:rsidRDefault="003E1312" w:rsidP="003E131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E1312" w:rsidRPr="003E1312" w:rsidTr="00B17432">
        <w:trPr>
          <w:trHeight w:val="403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b/>
                <w:bCs/>
                <w:sz w:val="28"/>
                <w:szCs w:val="28"/>
              </w:rPr>
            </w:pPr>
            <w:r w:rsidRPr="003E1312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jc w:val="center"/>
            </w:pPr>
            <w:r w:rsidRPr="003E1312">
              <w:t> 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sz w:val="28"/>
                <w:szCs w:val="28"/>
              </w:rPr>
            </w:pPr>
            <w:r w:rsidRPr="003E1312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1312" w:rsidRPr="003E1312" w:rsidRDefault="003E1312" w:rsidP="003E1312">
            <w:pPr>
              <w:rPr>
                <w:rFonts w:ascii="Calibri" w:hAnsi="Calibri"/>
              </w:rPr>
            </w:pPr>
            <w:r w:rsidRPr="003E1312">
              <w:rPr>
                <w:rFonts w:ascii="Calibri" w:hAnsi="Calibri"/>
              </w:rPr>
              <w:t> </w:t>
            </w:r>
          </w:p>
        </w:tc>
      </w:tr>
    </w:tbl>
    <w:p w:rsidR="003E1312" w:rsidRPr="003E1312" w:rsidRDefault="003E1312" w:rsidP="003E1312">
      <w:pPr>
        <w:spacing w:after="200" w:line="276" w:lineRule="auto"/>
        <w:rPr>
          <w:rFonts w:eastAsia="Calibri"/>
          <w:sz w:val="28"/>
          <w:lang w:eastAsia="en-US"/>
        </w:rPr>
      </w:pPr>
    </w:p>
    <w:p w:rsidR="003E1312" w:rsidRDefault="003E1312" w:rsidP="00581398">
      <w:pPr>
        <w:widowControl w:val="0"/>
        <w:autoSpaceDE w:val="0"/>
        <w:autoSpaceDN w:val="0"/>
        <w:ind w:firstLine="540"/>
        <w:jc w:val="both"/>
      </w:pPr>
    </w:p>
    <w:sectPr w:rsidR="003E1312" w:rsidSect="007C0E55">
      <w:pgSz w:w="11906" w:h="16838"/>
      <w:pgMar w:top="45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13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2"/>
    <w:rsid w:val="00014786"/>
    <w:rsid w:val="00182B73"/>
    <w:rsid w:val="00183AF1"/>
    <w:rsid w:val="001E6E2D"/>
    <w:rsid w:val="00230154"/>
    <w:rsid w:val="002A402A"/>
    <w:rsid w:val="002D26BE"/>
    <w:rsid w:val="002E60DF"/>
    <w:rsid w:val="002F636F"/>
    <w:rsid w:val="00325111"/>
    <w:rsid w:val="00396F47"/>
    <w:rsid w:val="003D198F"/>
    <w:rsid w:val="003E1312"/>
    <w:rsid w:val="00401692"/>
    <w:rsid w:val="00414461"/>
    <w:rsid w:val="00446069"/>
    <w:rsid w:val="0048754A"/>
    <w:rsid w:val="004937A4"/>
    <w:rsid w:val="0057303B"/>
    <w:rsid w:val="00581398"/>
    <w:rsid w:val="005B01D1"/>
    <w:rsid w:val="005C5B43"/>
    <w:rsid w:val="006079A0"/>
    <w:rsid w:val="006777D9"/>
    <w:rsid w:val="007112A9"/>
    <w:rsid w:val="0073537D"/>
    <w:rsid w:val="007B6EE7"/>
    <w:rsid w:val="007C0E55"/>
    <w:rsid w:val="007E7B9E"/>
    <w:rsid w:val="008551DF"/>
    <w:rsid w:val="008A3FD0"/>
    <w:rsid w:val="008C4DC1"/>
    <w:rsid w:val="00961D8B"/>
    <w:rsid w:val="00973D9A"/>
    <w:rsid w:val="009D0DCD"/>
    <w:rsid w:val="00A2189D"/>
    <w:rsid w:val="00A41226"/>
    <w:rsid w:val="00A737B2"/>
    <w:rsid w:val="00B17432"/>
    <w:rsid w:val="00B72967"/>
    <w:rsid w:val="00BC1023"/>
    <w:rsid w:val="00C65D32"/>
    <w:rsid w:val="00D24E9C"/>
    <w:rsid w:val="00D32565"/>
    <w:rsid w:val="00D65260"/>
    <w:rsid w:val="00E33504"/>
    <w:rsid w:val="00E33731"/>
    <w:rsid w:val="00E57DFE"/>
    <w:rsid w:val="00ED4AEA"/>
    <w:rsid w:val="00ED4C2A"/>
    <w:rsid w:val="00F01D3D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1398"/>
    <w:pPr>
      <w:keepNext/>
      <w:spacing w:line="360" w:lineRule="auto"/>
      <w:jc w:val="center"/>
      <w:outlineLvl w:val="0"/>
    </w:pPr>
    <w:rPr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58139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1398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1398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3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398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398"/>
  </w:style>
  <w:style w:type="paragraph" w:customStyle="1" w:styleId="ConsPlusNormal">
    <w:name w:val="ConsPlusNormal"/>
    <w:rsid w:val="0058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398"/>
  </w:style>
  <w:style w:type="paragraph" w:styleId="a5">
    <w:name w:val="caption"/>
    <w:basedOn w:val="a"/>
    <w:next w:val="a"/>
    <w:qFormat/>
    <w:rsid w:val="00581398"/>
    <w:pPr>
      <w:spacing w:line="360" w:lineRule="auto"/>
      <w:jc w:val="center"/>
    </w:pPr>
    <w:rPr>
      <w:b/>
      <w:spacing w:val="26"/>
      <w:sz w:val="28"/>
      <w:szCs w:val="20"/>
    </w:rPr>
  </w:style>
  <w:style w:type="table" w:styleId="a6">
    <w:name w:val="Table Grid"/>
    <w:basedOn w:val="a1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1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81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1398"/>
    <w:pPr>
      <w:ind w:firstLine="113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813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581398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58139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8139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8139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581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81398"/>
  </w:style>
  <w:style w:type="character" w:styleId="af0">
    <w:name w:val="Placeholder Text"/>
    <w:basedOn w:val="a0"/>
    <w:uiPriority w:val="99"/>
    <w:semiHidden/>
    <w:rsid w:val="00581398"/>
    <w:rPr>
      <w:color w:val="808080"/>
    </w:rPr>
  </w:style>
  <w:style w:type="character" w:customStyle="1" w:styleId="af1">
    <w:name w:val="Основной текст_"/>
    <w:basedOn w:val="a0"/>
    <w:link w:val="12"/>
    <w:rsid w:val="0085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551DF"/>
    <w:pPr>
      <w:widowControl w:val="0"/>
      <w:shd w:val="clear" w:color="auto" w:fill="FFFFFF"/>
      <w:ind w:firstLine="2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1398"/>
    <w:pPr>
      <w:keepNext/>
      <w:spacing w:line="360" w:lineRule="auto"/>
      <w:jc w:val="center"/>
      <w:outlineLvl w:val="0"/>
    </w:pPr>
    <w:rPr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58139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1398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1398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3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398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398"/>
  </w:style>
  <w:style w:type="paragraph" w:customStyle="1" w:styleId="ConsPlusNormal">
    <w:name w:val="ConsPlusNormal"/>
    <w:rsid w:val="0058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1398"/>
  </w:style>
  <w:style w:type="paragraph" w:styleId="a5">
    <w:name w:val="caption"/>
    <w:basedOn w:val="a"/>
    <w:next w:val="a"/>
    <w:qFormat/>
    <w:rsid w:val="00581398"/>
    <w:pPr>
      <w:spacing w:line="360" w:lineRule="auto"/>
      <w:jc w:val="center"/>
    </w:pPr>
    <w:rPr>
      <w:b/>
      <w:spacing w:val="26"/>
      <w:sz w:val="28"/>
      <w:szCs w:val="20"/>
    </w:rPr>
  </w:style>
  <w:style w:type="table" w:styleId="a6">
    <w:name w:val="Table Grid"/>
    <w:basedOn w:val="a1"/>
    <w:rsid w:val="005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1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81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81398"/>
    <w:pPr>
      <w:ind w:firstLine="113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813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581398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58139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13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58139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8139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5813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81398"/>
  </w:style>
  <w:style w:type="character" w:styleId="af0">
    <w:name w:val="Placeholder Text"/>
    <w:basedOn w:val="a0"/>
    <w:uiPriority w:val="99"/>
    <w:semiHidden/>
    <w:rsid w:val="00581398"/>
    <w:rPr>
      <w:color w:val="808080"/>
    </w:rPr>
  </w:style>
  <w:style w:type="character" w:customStyle="1" w:styleId="af1">
    <w:name w:val="Основной текст_"/>
    <w:basedOn w:val="a0"/>
    <w:link w:val="12"/>
    <w:rsid w:val="0085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551DF"/>
    <w:pPr>
      <w:widowControl w:val="0"/>
      <w:shd w:val="clear" w:color="auto" w:fill="FFFFFF"/>
      <w:ind w:firstLine="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2</cp:revision>
  <cp:lastPrinted>2019-11-08T12:15:00Z</cp:lastPrinted>
  <dcterms:created xsi:type="dcterms:W3CDTF">2020-03-02T14:12:00Z</dcterms:created>
  <dcterms:modified xsi:type="dcterms:W3CDTF">2020-03-02T14:12:00Z</dcterms:modified>
</cp:coreProperties>
</file>