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85" w:rsidRPr="00AB3F54" w:rsidRDefault="00CA7D85" w:rsidP="00960E26">
      <w:pPr>
        <w:jc w:val="right"/>
        <w:rPr>
          <w:b/>
          <w:sz w:val="16"/>
          <w:szCs w:val="16"/>
        </w:rPr>
      </w:pPr>
      <w:r w:rsidRPr="00AB3F54">
        <w:rPr>
          <w:b/>
          <w:sz w:val="16"/>
          <w:szCs w:val="16"/>
        </w:rPr>
        <w:t>«УТВЕРЖДАЮ»</w:t>
      </w:r>
    </w:p>
    <w:p w:rsidR="00DB4DDB" w:rsidRPr="00AB3F54" w:rsidRDefault="00DB4DDB" w:rsidP="00DB4DDB">
      <w:pPr>
        <w:jc w:val="right"/>
        <w:rPr>
          <w:b/>
          <w:sz w:val="16"/>
          <w:szCs w:val="16"/>
        </w:rPr>
      </w:pPr>
    </w:p>
    <w:p w:rsidR="00DB4DDB" w:rsidRPr="00AB3F54" w:rsidRDefault="00DB4DDB" w:rsidP="00DB4DDB">
      <w:pPr>
        <w:jc w:val="right"/>
        <w:rPr>
          <w:b/>
          <w:sz w:val="16"/>
          <w:szCs w:val="16"/>
        </w:rPr>
      </w:pPr>
      <w:r w:rsidRPr="00AB3F54">
        <w:rPr>
          <w:b/>
          <w:sz w:val="16"/>
          <w:szCs w:val="16"/>
        </w:rPr>
        <w:t xml:space="preserve">Глава Сортавальского  </w:t>
      </w:r>
    </w:p>
    <w:p w:rsidR="00DB4DDB" w:rsidRPr="00AB3F54" w:rsidRDefault="00DB4DDB" w:rsidP="00DB4DDB">
      <w:pPr>
        <w:jc w:val="right"/>
        <w:rPr>
          <w:b/>
          <w:sz w:val="16"/>
          <w:szCs w:val="16"/>
        </w:rPr>
      </w:pPr>
      <w:r w:rsidRPr="00AB3F54">
        <w:rPr>
          <w:b/>
          <w:sz w:val="16"/>
          <w:szCs w:val="16"/>
        </w:rPr>
        <w:t>городского поселения</w:t>
      </w:r>
    </w:p>
    <w:p w:rsidR="00DB4DDB" w:rsidRPr="00AB3F54" w:rsidRDefault="00DB4DDB" w:rsidP="00DB4DDB">
      <w:pPr>
        <w:jc w:val="right"/>
        <w:rPr>
          <w:b/>
          <w:sz w:val="16"/>
          <w:szCs w:val="16"/>
        </w:rPr>
      </w:pPr>
    </w:p>
    <w:p w:rsidR="00DB4DDB" w:rsidRPr="00AB3F54" w:rsidRDefault="00DB4DDB" w:rsidP="00DB4DDB">
      <w:pPr>
        <w:jc w:val="right"/>
        <w:rPr>
          <w:b/>
          <w:sz w:val="16"/>
          <w:szCs w:val="16"/>
        </w:rPr>
      </w:pPr>
      <w:r w:rsidRPr="00AB3F54">
        <w:rPr>
          <w:b/>
          <w:sz w:val="16"/>
          <w:szCs w:val="16"/>
        </w:rPr>
        <w:t xml:space="preserve">      ____________________  /С.В. </w:t>
      </w:r>
      <w:proofErr w:type="spellStart"/>
      <w:r w:rsidRPr="00AB3F54">
        <w:rPr>
          <w:b/>
          <w:sz w:val="16"/>
          <w:szCs w:val="16"/>
        </w:rPr>
        <w:t>Крупин</w:t>
      </w:r>
      <w:proofErr w:type="spellEnd"/>
      <w:r w:rsidRPr="00AB3F54">
        <w:rPr>
          <w:b/>
          <w:sz w:val="16"/>
          <w:szCs w:val="16"/>
        </w:rPr>
        <w:t>/</w:t>
      </w:r>
    </w:p>
    <w:p w:rsidR="00DB4DDB" w:rsidRPr="00AB3F54" w:rsidRDefault="00DB4DDB" w:rsidP="00DB4DDB">
      <w:pPr>
        <w:jc w:val="right"/>
        <w:rPr>
          <w:b/>
          <w:sz w:val="16"/>
          <w:szCs w:val="16"/>
        </w:rPr>
      </w:pPr>
      <w:r w:rsidRPr="00AB3F54">
        <w:rPr>
          <w:b/>
          <w:sz w:val="16"/>
          <w:szCs w:val="16"/>
        </w:rPr>
        <w:t xml:space="preserve">                                           </w:t>
      </w:r>
    </w:p>
    <w:p w:rsidR="00CA7D85" w:rsidRPr="00AB3F54" w:rsidRDefault="00CA7D85" w:rsidP="00CE293A">
      <w:pPr>
        <w:jc w:val="right"/>
        <w:rPr>
          <w:b/>
          <w:sz w:val="16"/>
          <w:szCs w:val="16"/>
        </w:rPr>
      </w:pPr>
      <w:r w:rsidRPr="00AB3F54">
        <w:rPr>
          <w:b/>
          <w:sz w:val="16"/>
          <w:szCs w:val="16"/>
        </w:rPr>
        <w:t xml:space="preserve">              </w:t>
      </w:r>
    </w:p>
    <w:p w:rsidR="00CA7D85" w:rsidRPr="00AB3F54" w:rsidRDefault="00CA7D85" w:rsidP="00CE293A">
      <w:pPr>
        <w:jc w:val="right"/>
        <w:rPr>
          <w:b/>
          <w:sz w:val="16"/>
          <w:szCs w:val="16"/>
        </w:rPr>
      </w:pPr>
      <w:r w:rsidRPr="00AB3F54">
        <w:rPr>
          <w:b/>
          <w:sz w:val="16"/>
          <w:szCs w:val="16"/>
        </w:rPr>
        <w:t xml:space="preserve">                                             </w:t>
      </w:r>
    </w:p>
    <w:p w:rsidR="00CA7D85" w:rsidRPr="00AB3F54" w:rsidRDefault="00472016" w:rsidP="00CE293A">
      <w:pPr>
        <w:jc w:val="right"/>
        <w:rPr>
          <w:b/>
          <w:sz w:val="16"/>
          <w:szCs w:val="16"/>
        </w:rPr>
      </w:pPr>
      <w:r w:rsidRPr="00AB3F54">
        <w:rPr>
          <w:b/>
          <w:sz w:val="16"/>
          <w:szCs w:val="16"/>
        </w:rPr>
        <w:t xml:space="preserve">            </w:t>
      </w:r>
      <w:r w:rsidR="00410423" w:rsidRPr="00AB3F54">
        <w:rPr>
          <w:b/>
          <w:sz w:val="16"/>
          <w:szCs w:val="16"/>
        </w:rPr>
        <w:t xml:space="preserve"> «</w:t>
      </w:r>
      <w:r w:rsidR="0000342B">
        <w:rPr>
          <w:b/>
          <w:sz w:val="16"/>
          <w:szCs w:val="16"/>
        </w:rPr>
        <w:t>29</w:t>
      </w:r>
      <w:r w:rsidR="00CA7D85" w:rsidRPr="00AB3F54">
        <w:rPr>
          <w:b/>
          <w:sz w:val="16"/>
          <w:szCs w:val="16"/>
        </w:rPr>
        <w:t>»</w:t>
      </w:r>
      <w:r w:rsidR="000055FC" w:rsidRPr="00AB3F54">
        <w:rPr>
          <w:b/>
          <w:sz w:val="16"/>
          <w:szCs w:val="16"/>
        </w:rPr>
        <w:t>августа</w:t>
      </w:r>
      <w:r w:rsidR="00A61789" w:rsidRPr="00AB3F54">
        <w:rPr>
          <w:b/>
          <w:sz w:val="16"/>
          <w:szCs w:val="16"/>
        </w:rPr>
        <w:t xml:space="preserve">  </w:t>
      </w:r>
      <w:r w:rsidR="00CA7D85" w:rsidRPr="00AB3F54">
        <w:rPr>
          <w:b/>
          <w:sz w:val="16"/>
          <w:szCs w:val="16"/>
        </w:rPr>
        <w:t>201</w:t>
      </w:r>
      <w:r w:rsidR="006C132D" w:rsidRPr="00AB3F54">
        <w:rPr>
          <w:b/>
          <w:sz w:val="16"/>
          <w:szCs w:val="16"/>
        </w:rPr>
        <w:t>9</w:t>
      </w:r>
      <w:r w:rsidR="00CA7D85" w:rsidRPr="00AB3F54">
        <w:rPr>
          <w:b/>
          <w:sz w:val="16"/>
          <w:szCs w:val="16"/>
        </w:rPr>
        <w:t xml:space="preserve"> г. </w:t>
      </w:r>
    </w:p>
    <w:p w:rsidR="00CA7D85" w:rsidRPr="00AB3F54" w:rsidRDefault="00CA7D85" w:rsidP="00CE293A">
      <w:pPr>
        <w:jc w:val="right"/>
        <w:rPr>
          <w:b/>
          <w:sz w:val="16"/>
          <w:szCs w:val="16"/>
        </w:rPr>
      </w:pPr>
    </w:p>
    <w:p w:rsidR="00CA7D85" w:rsidRPr="00AB3F54" w:rsidRDefault="00CA7D85" w:rsidP="00CE293A">
      <w:pPr>
        <w:jc w:val="right"/>
        <w:rPr>
          <w:b/>
          <w:sz w:val="16"/>
          <w:szCs w:val="16"/>
        </w:rPr>
      </w:pPr>
      <w:r w:rsidRPr="00AB3F54">
        <w:rPr>
          <w:b/>
          <w:sz w:val="16"/>
          <w:szCs w:val="16"/>
        </w:rPr>
        <w:t>Реестровый номер электронного аукциона</w:t>
      </w:r>
    </w:p>
    <w:p w:rsidR="00CA7D85" w:rsidRPr="00AB3F54" w:rsidRDefault="00CA7D85" w:rsidP="00CE293A">
      <w:pPr>
        <w:jc w:val="right"/>
        <w:rPr>
          <w:b/>
          <w:sz w:val="16"/>
          <w:szCs w:val="16"/>
        </w:rPr>
      </w:pPr>
      <w:r w:rsidRPr="00AB3F54">
        <w:rPr>
          <w:b/>
          <w:sz w:val="16"/>
          <w:szCs w:val="16"/>
        </w:rPr>
        <w:t xml:space="preserve"> №ЭА/</w:t>
      </w:r>
      <w:r w:rsidR="00733473">
        <w:rPr>
          <w:b/>
          <w:sz w:val="16"/>
          <w:szCs w:val="16"/>
        </w:rPr>
        <w:t>1</w:t>
      </w:r>
      <w:r w:rsidR="00A204C4">
        <w:rPr>
          <w:b/>
          <w:sz w:val="16"/>
          <w:szCs w:val="16"/>
        </w:rPr>
        <w:t>0</w:t>
      </w:r>
      <w:r w:rsidRPr="00AB3F54">
        <w:rPr>
          <w:b/>
          <w:sz w:val="16"/>
          <w:szCs w:val="16"/>
        </w:rPr>
        <w:t>-201</w:t>
      </w:r>
      <w:r w:rsidR="006C132D" w:rsidRPr="00AB3F54">
        <w:rPr>
          <w:b/>
          <w:sz w:val="16"/>
          <w:szCs w:val="16"/>
        </w:rPr>
        <w:t>9</w:t>
      </w:r>
    </w:p>
    <w:p w:rsidR="00CA7D85" w:rsidRPr="00AB3F54" w:rsidRDefault="00CA7D85" w:rsidP="00CD7002">
      <w:pPr>
        <w:jc w:val="right"/>
        <w:rPr>
          <w:b/>
          <w:sz w:val="16"/>
          <w:szCs w:val="16"/>
        </w:rPr>
      </w:pPr>
    </w:p>
    <w:p w:rsidR="00CA7D85" w:rsidRPr="00AB3F54" w:rsidRDefault="00CA7D85">
      <w:pPr>
        <w:jc w:val="right"/>
        <w:rPr>
          <w:b/>
          <w:sz w:val="16"/>
          <w:szCs w:val="16"/>
        </w:rPr>
      </w:pPr>
    </w:p>
    <w:p w:rsidR="00CA7D85" w:rsidRPr="00AB3F54" w:rsidRDefault="00CA7D85">
      <w:pPr>
        <w:jc w:val="right"/>
        <w:rPr>
          <w:b/>
          <w:sz w:val="16"/>
          <w:szCs w:val="16"/>
        </w:rPr>
      </w:pPr>
    </w:p>
    <w:p w:rsidR="00CA7D85" w:rsidRPr="00AB3F54" w:rsidRDefault="00CA7D85">
      <w:pPr>
        <w:jc w:val="right"/>
        <w:rPr>
          <w:b/>
          <w:sz w:val="16"/>
          <w:szCs w:val="16"/>
        </w:rPr>
      </w:pPr>
    </w:p>
    <w:p w:rsidR="00CA7D85" w:rsidRPr="00AB3F54" w:rsidRDefault="00CA7D85">
      <w:pPr>
        <w:jc w:val="center"/>
        <w:rPr>
          <w:sz w:val="16"/>
          <w:szCs w:val="16"/>
        </w:rPr>
      </w:pPr>
    </w:p>
    <w:p w:rsidR="00100FA4" w:rsidRPr="00AB3F54" w:rsidRDefault="00100FA4" w:rsidP="001F341C">
      <w:pPr>
        <w:jc w:val="center"/>
        <w:rPr>
          <w:b/>
          <w:bCs/>
          <w:sz w:val="16"/>
          <w:szCs w:val="16"/>
        </w:rPr>
      </w:pPr>
    </w:p>
    <w:p w:rsidR="00100FA4" w:rsidRPr="00AB3F54" w:rsidRDefault="00100FA4" w:rsidP="001F341C">
      <w:pPr>
        <w:jc w:val="center"/>
        <w:rPr>
          <w:b/>
          <w:bCs/>
          <w:sz w:val="16"/>
          <w:szCs w:val="16"/>
        </w:rPr>
      </w:pPr>
    </w:p>
    <w:p w:rsidR="00100FA4" w:rsidRPr="00AB3F54" w:rsidRDefault="00100FA4" w:rsidP="001F341C">
      <w:pPr>
        <w:jc w:val="center"/>
        <w:rPr>
          <w:b/>
          <w:bCs/>
          <w:sz w:val="16"/>
          <w:szCs w:val="16"/>
        </w:rPr>
      </w:pPr>
    </w:p>
    <w:p w:rsidR="00100FA4" w:rsidRPr="00AB3F54" w:rsidRDefault="00100FA4" w:rsidP="001F341C">
      <w:pPr>
        <w:jc w:val="center"/>
        <w:rPr>
          <w:b/>
          <w:bCs/>
          <w:sz w:val="16"/>
          <w:szCs w:val="16"/>
        </w:rPr>
      </w:pPr>
    </w:p>
    <w:p w:rsidR="00CA7D85" w:rsidRPr="00AB3F54" w:rsidRDefault="00CA7D85" w:rsidP="001F341C">
      <w:pPr>
        <w:jc w:val="center"/>
        <w:rPr>
          <w:b/>
          <w:bCs/>
          <w:sz w:val="16"/>
          <w:szCs w:val="16"/>
        </w:rPr>
      </w:pPr>
      <w:r w:rsidRPr="00AB3F54">
        <w:rPr>
          <w:b/>
          <w:bCs/>
          <w:sz w:val="16"/>
          <w:szCs w:val="16"/>
        </w:rPr>
        <w:t xml:space="preserve">ДОКУМЕНТАЦИЯ ОБ ЭЛЕКТРОННОМ АУКЦИОНЕ </w:t>
      </w:r>
    </w:p>
    <w:p w:rsidR="00CA7D85" w:rsidRPr="00AB3F54" w:rsidRDefault="00CA7D85" w:rsidP="0011527D">
      <w:pPr>
        <w:jc w:val="center"/>
        <w:rPr>
          <w:bCs/>
          <w:sz w:val="16"/>
          <w:szCs w:val="16"/>
        </w:rPr>
      </w:pPr>
      <w:r w:rsidRPr="00AB3F54">
        <w:rPr>
          <w:b/>
          <w:bCs/>
          <w:sz w:val="16"/>
          <w:szCs w:val="16"/>
        </w:rPr>
        <w:t>ОБ ОСУЩЕСТВЛЕНИИ ЗАКУПКИ (ЗАКЛ</w:t>
      </w:r>
      <w:r w:rsidR="006C6CA9" w:rsidRPr="00AB3F54">
        <w:rPr>
          <w:b/>
          <w:bCs/>
          <w:sz w:val="16"/>
          <w:szCs w:val="16"/>
        </w:rPr>
        <w:t xml:space="preserve">ЮЧЕНИИ КОНТРАКТА) НА </w:t>
      </w:r>
      <w:r w:rsidR="000A1E28" w:rsidRPr="00AB3F54">
        <w:rPr>
          <w:b/>
          <w:bCs/>
          <w:sz w:val="16"/>
          <w:szCs w:val="16"/>
        </w:rPr>
        <w:t xml:space="preserve">ВЫПОЛНЕНИЕ РАБОТ ПО </w:t>
      </w:r>
      <w:r w:rsidR="006C6CA9" w:rsidRPr="00AB3F54">
        <w:rPr>
          <w:b/>
          <w:bCs/>
          <w:sz w:val="16"/>
          <w:szCs w:val="16"/>
        </w:rPr>
        <w:t>СНОС</w:t>
      </w:r>
      <w:r w:rsidR="000A1E28" w:rsidRPr="00AB3F54">
        <w:rPr>
          <w:b/>
          <w:bCs/>
          <w:sz w:val="16"/>
          <w:szCs w:val="16"/>
        </w:rPr>
        <w:t>У</w:t>
      </w:r>
      <w:r w:rsidR="0011527D" w:rsidRPr="00AB3F54">
        <w:rPr>
          <w:b/>
          <w:bCs/>
          <w:sz w:val="16"/>
          <w:szCs w:val="16"/>
        </w:rPr>
        <w:t xml:space="preserve"> АВАРИЙНОГО ЖИЛОГО ДОМА ПО АДРЕСУ: Г. СО</w:t>
      </w:r>
      <w:r w:rsidR="00F75412" w:rsidRPr="00AB3F54">
        <w:rPr>
          <w:b/>
          <w:bCs/>
          <w:sz w:val="16"/>
          <w:szCs w:val="16"/>
        </w:rPr>
        <w:t>РТАВАЛА, УЛ.</w:t>
      </w:r>
      <w:r w:rsidR="00A204C4">
        <w:rPr>
          <w:b/>
          <w:bCs/>
          <w:sz w:val="16"/>
          <w:szCs w:val="16"/>
        </w:rPr>
        <w:t>КАЙМАНОВА</w:t>
      </w:r>
      <w:r w:rsidR="00F75412" w:rsidRPr="00AB3F54">
        <w:rPr>
          <w:b/>
          <w:bCs/>
          <w:sz w:val="16"/>
          <w:szCs w:val="16"/>
        </w:rPr>
        <w:t xml:space="preserve">, ДОМ № </w:t>
      </w:r>
      <w:r w:rsidR="00A204C4">
        <w:rPr>
          <w:b/>
          <w:bCs/>
          <w:sz w:val="16"/>
          <w:szCs w:val="16"/>
        </w:rPr>
        <w:t>42</w:t>
      </w:r>
    </w:p>
    <w:p w:rsidR="00CA7D85" w:rsidRPr="00A204C4" w:rsidRDefault="0095582A">
      <w:pPr>
        <w:jc w:val="center"/>
        <w:rPr>
          <w:b/>
          <w:bCs/>
          <w:sz w:val="16"/>
          <w:szCs w:val="16"/>
        </w:rPr>
      </w:pPr>
      <w:r w:rsidRPr="00AB3F54">
        <w:rPr>
          <w:b/>
          <w:bCs/>
          <w:sz w:val="16"/>
          <w:szCs w:val="16"/>
        </w:rPr>
        <w:t>Идентификационный код закупки</w:t>
      </w:r>
      <w:bookmarkStart w:id="0" w:name="searchResultTable1"/>
      <w:bookmarkEnd w:id="0"/>
      <w:r w:rsidR="006C132D" w:rsidRPr="00AB3F54">
        <w:rPr>
          <w:b/>
          <w:bCs/>
          <w:sz w:val="16"/>
          <w:szCs w:val="16"/>
        </w:rPr>
        <w:t xml:space="preserve"> №</w:t>
      </w:r>
      <w:r w:rsidR="00A204C4">
        <w:rPr>
          <w:b/>
          <w:bCs/>
          <w:sz w:val="16"/>
          <w:szCs w:val="16"/>
        </w:rPr>
        <w:t xml:space="preserve"> </w:t>
      </w:r>
      <w:r w:rsidR="00A204C4" w:rsidRPr="00A204C4">
        <w:rPr>
          <w:b/>
          <w:sz w:val="16"/>
          <w:szCs w:val="16"/>
        </w:rPr>
        <w:t>193100701459710070100100200204311244</w:t>
      </w:r>
      <w:r w:rsidRPr="00A204C4">
        <w:rPr>
          <w:b/>
          <w:sz w:val="16"/>
          <w:szCs w:val="16"/>
        </w:rPr>
        <w:t xml:space="preserve"> </w:t>
      </w:r>
    </w:p>
    <w:p w:rsidR="00CA7D85" w:rsidRPr="00AB3F54" w:rsidRDefault="00CA7D85">
      <w:pPr>
        <w:jc w:val="center"/>
        <w:rPr>
          <w:b/>
          <w:bCs/>
          <w:sz w:val="16"/>
          <w:szCs w:val="16"/>
        </w:rPr>
      </w:pPr>
    </w:p>
    <w:p w:rsidR="00CA7D85" w:rsidRPr="00AB3F54" w:rsidRDefault="00CA7D85">
      <w:pPr>
        <w:jc w:val="center"/>
        <w:rPr>
          <w:b/>
          <w:bCs/>
          <w:sz w:val="16"/>
          <w:szCs w:val="16"/>
        </w:rPr>
      </w:pPr>
    </w:p>
    <w:p w:rsidR="00CA7D85" w:rsidRPr="00AB3F54" w:rsidRDefault="00CA7D85">
      <w:pPr>
        <w:jc w:val="center"/>
        <w:rPr>
          <w:b/>
          <w:bCs/>
          <w:sz w:val="16"/>
          <w:szCs w:val="16"/>
        </w:rPr>
      </w:pPr>
    </w:p>
    <w:p w:rsidR="00CA7D85" w:rsidRPr="00AB3F54" w:rsidRDefault="00CA7D85">
      <w:pPr>
        <w:ind w:left="7080" w:hanging="7080"/>
        <w:jc w:val="center"/>
        <w:rPr>
          <w:bCs/>
          <w:sz w:val="16"/>
          <w:szCs w:val="16"/>
        </w:rPr>
      </w:pPr>
    </w:p>
    <w:p w:rsidR="00CA7D85" w:rsidRPr="00AB3F54" w:rsidRDefault="00CA7D85">
      <w:pPr>
        <w:ind w:left="7080" w:hanging="7080"/>
        <w:jc w:val="center"/>
        <w:rPr>
          <w:bCs/>
          <w:sz w:val="16"/>
          <w:szCs w:val="16"/>
        </w:rPr>
      </w:pPr>
    </w:p>
    <w:p w:rsidR="00CA7D85" w:rsidRPr="00AB3F54" w:rsidRDefault="00CA7D85">
      <w:pPr>
        <w:ind w:left="7080" w:hanging="7080"/>
        <w:jc w:val="center"/>
        <w:rPr>
          <w:bCs/>
          <w:sz w:val="16"/>
          <w:szCs w:val="16"/>
        </w:rPr>
      </w:pPr>
    </w:p>
    <w:p w:rsidR="00CA7D85" w:rsidRPr="00AB3F54" w:rsidRDefault="00CA7D85">
      <w:pPr>
        <w:ind w:left="7080" w:hanging="7080"/>
        <w:jc w:val="center"/>
        <w:rPr>
          <w:bCs/>
          <w:sz w:val="16"/>
          <w:szCs w:val="16"/>
        </w:rPr>
      </w:pPr>
    </w:p>
    <w:p w:rsidR="00CA7D85" w:rsidRPr="00AB3F54" w:rsidRDefault="00CA7D85">
      <w:pPr>
        <w:ind w:left="7080" w:hanging="7080"/>
        <w:jc w:val="center"/>
        <w:rPr>
          <w:bCs/>
          <w:sz w:val="16"/>
          <w:szCs w:val="16"/>
        </w:rPr>
      </w:pPr>
    </w:p>
    <w:p w:rsidR="00CA7D85" w:rsidRPr="00AB3F54" w:rsidRDefault="00CA7D85">
      <w:pPr>
        <w:ind w:left="7080" w:hanging="7080"/>
        <w:jc w:val="center"/>
        <w:rPr>
          <w:bCs/>
          <w:sz w:val="16"/>
          <w:szCs w:val="16"/>
        </w:rPr>
      </w:pPr>
    </w:p>
    <w:p w:rsidR="00CA7D85" w:rsidRPr="00AB3F54" w:rsidRDefault="00CA7D85" w:rsidP="00F319CC">
      <w:pPr>
        <w:rPr>
          <w:bCs/>
          <w:sz w:val="16"/>
          <w:szCs w:val="16"/>
        </w:rPr>
      </w:pPr>
    </w:p>
    <w:p w:rsidR="00C51A84" w:rsidRPr="00AB3F54" w:rsidRDefault="00C51A84" w:rsidP="00F319CC">
      <w:pPr>
        <w:rPr>
          <w:bCs/>
          <w:sz w:val="16"/>
          <w:szCs w:val="16"/>
        </w:rPr>
      </w:pPr>
    </w:p>
    <w:p w:rsidR="00C51A84" w:rsidRPr="00AB3F54" w:rsidRDefault="00C51A84" w:rsidP="00F319CC">
      <w:pPr>
        <w:rPr>
          <w:bCs/>
          <w:sz w:val="16"/>
          <w:szCs w:val="16"/>
        </w:rPr>
      </w:pPr>
    </w:p>
    <w:p w:rsidR="00C51A84" w:rsidRPr="00AB3F54" w:rsidRDefault="00C51A84" w:rsidP="00F319CC">
      <w:pPr>
        <w:rPr>
          <w:bCs/>
          <w:sz w:val="16"/>
          <w:szCs w:val="16"/>
        </w:rPr>
      </w:pPr>
    </w:p>
    <w:p w:rsidR="00C51A84" w:rsidRPr="00AB3F54" w:rsidRDefault="00C51A84" w:rsidP="00F319CC">
      <w:pPr>
        <w:rPr>
          <w:bCs/>
          <w:sz w:val="16"/>
          <w:szCs w:val="16"/>
        </w:rPr>
      </w:pPr>
    </w:p>
    <w:p w:rsidR="00C51A84" w:rsidRPr="00AB3F54" w:rsidRDefault="00C51A84" w:rsidP="00F319CC">
      <w:pPr>
        <w:rPr>
          <w:bCs/>
          <w:sz w:val="16"/>
          <w:szCs w:val="16"/>
        </w:rPr>
      </w:pPr>
    </w:p>
    <w:p w:rsidR="00C51A84" w:rsidRPr="00AB3F54" w:rsidRDefault="00C51A84" w:rsidP="00F319CC">
      <w:pPr>
        <w:rPr>
          <w:bCs/>
          <w:sz w:val="16"/>
          <w:szCs w:val="16"/>
        </w:rPr>
      </w:pPr>
    </w:p>
    <w:p w:rsidR="005C0A6F" w:rsidRPr="00AB3F54" w:rsidRDefault="005C0A6F">
      <w:pPr>
        <w:ind w:left="7080" w:hanging="7080"/>
        <w:jc w:val="center"/>
        <w:rPr>
          <w:bCs/>
          <w:sz w:val="16"/>
          <w:szCs w:val="16"/>
        </w:rPr>
      </w:pPr>
    </w:p>
    <w:p w:rsidR="00EA7525" w:rsidRPr="00AB3F54" w:rsidRDefault="00EA7525">
      <w:pPr>
        <w:ind w:left="7080" w:hanging="7080"/>
        <w:jc w:val="center"/>
        <w:rPr>
          <w:bCs/>
          <w:sz w:val="16"/>
          <w:szCs w:val="16"/>
        </w:rPr>
      </w:pPr>
    </w:p>
    <w:p w:rsidR="00EA7525" w:rsidRPr="00AB3F54" w:rsidRDefault="00EA7525">
      <w:pPr>
        <w:ind w:left="7080" w:hanging="7080"/>
        <w:jc w:val="center"/>
        <w:rPr>
          <w:bCs/>
          <w:sz w:val="16"/>
          <w:szCs w:val="16"/>
        </w:rPr>
      </w:pPr>
    </w:p>
    <w:p w:rsidR="00EA7525" w:rsidRPr="00AB3F54" w:rsidRDefault="00EA7525">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Pr="00AB3F54" w:rsidRDefault="00D17999">
      <w:pPr>
        <w:ind w:left="7080" w:hanging="7080"/>
        <w:jc w:val="center"/>
        <w:rPr>
          <w:bCs/>
          <w:sz w:val="16"/>
          <w:szCs w:val="16"/>
        </w:rPr>
      </w:pPr>
    </w:p>
    <w:p w:rsidR="00D17999" w:rsidRDefault="00D17999">
      <w:pPr>
        <w:ind w:left="7080" w:hanging="7080"/>
        <w:jc w:val="center"/>
        <w:rPr>
          <w:bCs/>
          <w:sz w:val="16"/>
          <w:szCs w:val="16"/>
        </w:rPr>
      </w:pPr>
    </w:p>
    <w:p w:rsidR="00AB3F54" w:rsidRDefault="00AB3F54">
      <w:pPr>
        <w:ind w:left="7080" w:hanging="7080"/>
        <w:jc w:val="center"/>
        <w:rPr>
          <w:bCs/>
          <w:sz w:val="16"/>
          <w:szCs w:val="16"/>
        </w:rPr>
      </w:pPr>
    </w:p>
    <w:p w:rsidR="00AB3F54" w:rsidRDefault="00AB3F54">
      <w:pPr>
        <w:ind w:left="7080" w:hanging="7080"/>
        <w:jc w:val="center"/>
        <w:rPr>
          <w:bCs/>
          <w:sz w:val="16"/>
          <w:szCs w:val="16"/>
        </w:rPr>
      </w:pPr>
    </w:p>
    <w:p w:rsidR="00D17999" w:rsidRPr="00AB3F54" w:rsidRDefault="00D17999">
      <w:pPr>
        <w:ind w:left="7080" w:hanging="7080"/>
        <w:jc w:val="center"/>
        <w:rPr>
          <w:bCs/>
          <w:sz w:val="16"/>
          <w:szCs w:val="16"/>
        </w:rPr>
      </w:pPr>
    </w:p>
    <w:p w:rsidR="00EA7525" w:rsidRPr="00AB3F54" w:rsidRDefault="00EA7525">
      <w:pPr>
        <w:ind w:left="7080" w:hanging="7080"/>
        <w:jc w:val="center"/>
        <w:rPr>
          <w:bCs/>
          <w:sz w:val="16"/>
          <w:szCs w:val="16"/>
        </w:rPr>
      </w:pPr>
    </w:p>
    <w:p w:rsidR="005C0A6F" w:rsidRDefault="005C0A6F">
      <w:pPr>
        <w:ind w:left="7080" w:hanging="7080"/>
        <w:jc w:val="center"/>
        <w:rPr>
          <w:bCs/>
          <w:sz w:val="16"/>
          <w:szCs w:val="16"/>
        </w:rPr>
      </w:pPr>
    </w:p>
    <w:p w:rsidR="00332F00" w:rsidRDefault="00332F00">
      <w:pPr>
        <w:ind w:left="7080" w:hanging="7080"/>
        <w:jc w:val="center"/>
        <w:rPr>
          <w:bCs/>
          <w:sz w:val="16"/>
          <w:szCs w:val="16"/>
        </w:rPr>
      </w:pPr>
    </w:p>
    <w:p w:rsidR="00332F00" w:rsidRPr="00AB3F54" w:rsidRDefault="00332F00">
      <w:pPr>
        <w:ind w:left="7080" w:hanging="7080"/>
        <w:jc w:val="center"/>
        <w:rPr>
          <w:bCs/>
          <w:sz w:val="16"/>
          <w:szCs w:val="16"/>
        </w:rPr>
      </w:pPr>
      <w:bookmarkStart w:id="1" w:name="_GoBack"/>
      <w:bookmarkEnd w:id="1"/>
    </w:p>
    <w:p w:rsidR="00CA7D85" w:rsidRPr="00AB3F54" w:rsidRDefault="00CA7D85">
      <w:pPr>
        <w:ind w:left="7080" w:hanging="7080"/>
        <w:jc w:val="center"/>
        <w:rPr>
          <w:bCs/>
          <w:sz w:val="16"/>
          <w:szCs w:val="16"/>
        </w:rPr>
      </w:pPr>
      <w:r w:rsidRPr="00AB3F54">
        <w:rPr>
          <w:bCs/>
          <w:sz w:val="16"/>
          <w:szCs w:val="16"/>
        </w:rPr>
        <w:t xml:space="preserve">г. Сортавала </w:t>
      </w:r>
    </w:p>
    <w:p w:rsidR="00CA7D85" w:rsidRPr="00AB3F54" w:rsidRDefault="00CA7D85">
      <w:pPr>
        <w:ind w:left="7080" w:hanging="7080"/>
        <w:jc w:val="center"/>
        <w:rPr>
          <w:bCs/>
          <w:sz w:val="16"/>
          <w:szCs w:val="16"/>
        </w:rPr>
      </w:pPr>
      <w:r w:rsidRPr="00AB3F54">
        <w:rPr>
          <w:bCs/>
          <w:sz w:val="16"/>
          <w:szCs w:val="16"/>
        </w:rPr>
        <w:t>201</w:t>
      </w:r>
      <w:r w:rsidR="006C132D" w:rsidRPr="00AB3F54">
        <w:rPr>
          <w:bCs/>
          <w:sz w:val="16"/>
          <w:szCs w:val="16"/>
        </w:rPr>
        <w:t>9</w:t>
      </w:r>
      <w:r w:rsidRPr="00AB3F54">
        <w:rPr>
          <w:bCs/>
          <w:sz w:val="16"/>
          <w:szCs w:val="16"/>
        </w:rPr>
        <w:t xml:space="preserve"> год</w:t>
      </w:r>
    </w:p>
    <w:p w:rsidR="00BF0987" w:rsidRPr="00AB3F54" w:rsidRDefault="00BF0987" w:rsidP="00BF0987">
      <w:pPr>
        <w:pageBreakBefore/>
        <w:jc w:val="center"/>
        <w:rPr>
          <w:b/>
          <w:sz w:val="16"/>
          <w:szCs w:val="16"/>
        </w:rPr>
      </w:pPr>
      <w:bookmarkStart w:id="2" w:name="_Toc256095293"/>
      <w:r w:rsidRPr="00AB3F54">
        <w:rPr>
          <w:b/>
          <w:sz w:val="16"/>
          <w:szCs w:val="16"/>
        </w:rPr>
        <w:lastRenderedPageBreak/>
        <w:t>СОДЕРЖАНИЕ:</w:t>
      </w:r>
    </w:p>
    <w:p w:rsidR="00BF0987" w:rsidRPr="00AB3F54" w:rsidRDefault="00BF0987" w:rsidP="00BF0987">
      <w:pPr>
        <w:rPr>
          <w:sz w:val="16"/>
          <w:szCs w:val="16"/>
        </w:rPr>
      </w:pPr>
    </w:p>
    <w:p w:rsidR="00BF0987" w:rsidRPr="00AB3F54" w:rsidRDefault="00BF0987" w:rsidP="00BF0987">
      <w:pPr>
        <w:tabs>
          <w:tab w:val="left" w:pos="1260"/>
        </w:tabs>
        <w:jc w:val="both"/>
        <w:rPr>
          <w:sz w:val="16"/>
          <w:szCs w:val="16"/>
        </w:rPr>
      </w:pPr>
      <w:r w:rsidRPr="00AB3F54">
        <w:rPr>
          <w:sz w:val="16"/>
          <w:szCs w:val="16"/>
        </w:rPr>
        <w:t>РАЗДЕЛ 1. ОБЩИЕ ПОЛОЖЕНИЯ. ПОРЯДОК ПОДАЧИ ЗАЯВОК И ТРЕБОВАНИЯ К ПОДАЧЕ ЗАЯВКИ НА УЧАСТИЕ В АУКЦИОНЕ</w:t>
      </w:r>
    </w:p>
    <w:p w:rsidR="00BF0987" w:rsidRPr="00AB3F54" w:rsidRDefault="00BF0987" w:rsidP="00BF0987">
      <w:pPr>
        <w:tabs>
          <w:tab w:val="left" w:pos="1260"/>
        </w:tabs>
        <w:jc w:val="both"/>
        <w:rPr>
          <w:sz w:val="16"/>
          <w:szCs w:val="16"/>
        </w:rPr>
      </w:pPr>
      <w:r w:rsidRPr="00AB3F54">
        <w:rPr>
          <w:sz w:val="16"/>
          <w:szCs w:val="16"/>
        </w:rPr>
        <w:t>РАЗДЕЛ 2. ИНФОРМАЦИОННАЯ КАРТА ЭЛЕКТРОННОГО АУКЦИОНА.</w:t>
      </w:r>
    </w:p>
    <w:p w:rsidR="00BF0987" w:rsidRPr="00AB3F54" w:rsidRDefault="00BF0987" w:rsidP="00BF0987">
      <w:pPr>
        <w:tabs>
          <w:tab w:val="left" w:pos="1260"/>
        </w:tabs>
        <w:jc w:val="both"/>
        <w:rPr>
          <w:sz w:val="16"/>
          <w:szCs w:val="16"/>
        </w:rPr>
      </w:pPr>
      <w:r w:rsidRPr="00AB3F54">
        <w:rPr>
          <w:sz w:val="16"/>
          <w:szCs w:val="16"/>
        </w:rPr>
        <w:t xml:space="preserve">РАЗДЕЛ 3. ТЕХНИЧЕСКОЕ ЗАДАНИЕ. </w:t>
      </w:r>
    </w:p>
    <w:p w:rsidR="00BF0987" w:rsidRPr="00AB3F54" w:rsidRDefault="00BF0987" w:rsidP="00BF0987">
      <w:pPr>
        <w:jc w:val="both"/>
        <w:rPr>
          <w:sz w:val="16"/>
          <w:szCs w:val="16"/>
        </w:rPr>
      </w:pPr>
      <w:r w:rsidRPr="00AB3F54">
        <w:rPr>
          <w:sz w:val="16"/>
          <w:szCs w:val="16"/>
        </w:rPr>
        <w:t>РАЗДЕЛ 4. ПРОЕКТ МУНИЦИПАЛЬНОГО КОНТРАКТА.</w:t>
      </w:r>
    </w:p>
    <w:p w:rsidR="00BF0987" w:rsidRPr="00AB3F54" w:rsidRDefault="00BF0987" w:rsidP="00BF0987">
      <w:pPr>
        <w:keepNext/>
        <w:keepLines/>
        <w:rPr>
          <w:sz w:val="16"/>
          <w:szCs w:val="16"/>
          <w:highlight w:val="yellow"/>
          <w:lang w:eastAsia="en-US"/>
        </w:rPr>
      </w:pPr>
      <w:r w:rsidRPr="00AB3F54">
        <w:rPr>
          <w:sz w:val="16"/>
          <w:szCs w:val="16"/>
        </w:rPr>
        <w:t>РАЗДЕЛ 5</w:t>
      </w:r>
      <w:r w:rsidRPr="00AB3F54">
        <w:rPr>
          <w:bCs/>
          <w:kern w:val="1"/>
          <w:sz w:val="16"/>
          <w:szCs w:val="16"/>
        </w:rPr>
        <w:t>. РЕКОМЕНДУЕМЫЕ</w:t>
      </w:r>
      <w:r w:rsidRPr="00AB3F54">
        <w:rPr>
          <w:kern w:val="1"/>
          <w:sz w:val="16"/>
          <w:szCs w:val="16"/>
        </w:rPr>
        <w:t xml:space="preserve"> ОБРАЗЦЫ ФОРМ И ДОКУМЕНТОВ ДЛЯ ЗАПОЛНЕНИЯ УЧАСТНИКАМИ ЗАКУПКИ.</w:t>
      </w:r>
      <w:r w:rsidRPr="00AB3F54">
        <w:rPr>
          <w:b/>
          <w:bCs/>
          <w:sz w:val="16"/>
          <w:szCs w:val="16"/>
          <w:highlight w:val="yellow"/>
          <w:lang w:eastAsia="en-US"/>
        </w:rPr>
        <w:t xml:space="preserve"> </w:t>
      </w:r>
    </w:p>
    <w:p w:rsidR="00BF0987" w:rsidRPr="00AB3F54" w:rsidRDefault="00BF0987" w:rsidP="00BF0987">
      <w:pPr>
        <w:jc w:val="both"/>
        <w:rPr>
          <w:sz w:val="16"/>
          <w:szCs w:val="16"/>
        </w:rPr>
      </w:pPr>
      <w:r w:rsidRPr="00AB3F54">
        <w:rPr>
          <w:sz w:val="16"/>
          <w:szCs w:val="16"/>
        </w:rPr>
        <w:t>РАЗДЕЛ 6</w:t>
      </w:r>
      <w:r w:rsidRPr="00AB3F54">
        <w:rPr>
          <w:bCs/>
          <w:kern w:val="1"/>
          <w:sz w:val="16"/>
          <w:szCs w:val="16"/>
        </w:rPr>
        <w:t xml:space="preserve">. </w:t>
      </w:r>
      <w:r w:rsidRPr="00AB3F54">
        <w:rPr>
          <w:sz w:val="16"/>
          <w:szCs w:val="16"/>
        </w:rPr>
        <w:t xml:space="preserve">ОБОСНОВАНИЕ НАЧАЛЬНОЙ (МАКСИМАЛЬНОЙ) ЦЕНЫ КОНТРАКТА.  </w:t>
      </w:r>
    </w:p>
    <w:p w:rsidR="00BF0987" w:rsidRPr="00AB3F54" w:rsidRDefault="00BF0987" w:rsidP="00BF0987">
      <w:pPr>
        <w:tabs>
          <w:tab w:val="left" w:pos="1260"/>
        </w:tabs>
        <w:jc w:val="both"/>
        <w:rPr>
          <w:sz w:val="16"/>
          <w:szCs w:val="16"/>
        </w:rPr>
      </w:pPr>
      <w:r w:rsidRPr="00AB3F54">
        <w:rPr>
          <w:sz w:val="16"/>
          <w:szCs w:val="16"/>
        </w:rPr>
        <w:t>ПРИЛОЖЕНИЕ</w:t>
      </w:r>
      <w:r w:rsidR="0036481D" w:rsidRPr="00AB3F54">
        <w:rPr>
          <w:sz w:val="16"/>
          <w:szCs w:val="16"/>
        </w:rPr>
        <w:t xml:space="preserve"> №1</w:t>
      </w:r>
      <w:r w:rsidRPr="00AB3F54">
        <w:rPr>
          <w:sz w:val="16"/>
          <w:szCs w:val="16"/>
        </w:rPr>
        <w:t>: СМЕТА (ОТДЕЛЬНЫЙ ФАЙЛ)</w:t>
      </w:r>
    </w:p>
    <w:p w:rsidR="0036481D" w:rsidRPr="00AB3F54" w:rsidRDefault="0036481D" w:rsidP="0036481D">
      <w:pPr>
        <w:tabs>
          <w:tab w:val="left" w:pos="1260"/>
        </w:tabs>
        <w:jc w:val="both"/>
        <w:rPr>
          <w:sz w:val="16"/>
          <w:szCs w:val="16"/>
        </w:rPr>
      </w:pPr>
      <w:r w:rsidRPr="00AB3F54">
        <w:rPr>
          <w:sz w:val="16"/>
          <w:szCs w:val="16"/>
        </w:rPr>
        <w:t>ПРИЛОЖЕНИЕ №2: ПРОЕКТ ОРГАНИЗАЦИИ РАБОТ ПО СНОСУ И ДЕМОНТАЖУ ДВУХЭТАЖНОГО ВОСЬМИКВАРТИРНОГО ЖИЛОГО ДОМА</w:t>
      </w:r>
      <w:r w:rsidR="00255D45" w:rsidRPr="00AB3F54">
        <w:rPr>
          <w:sz w:val="16"/>
          <w:szCs w:val="16"/>
        </w:rPr>
        <w:t>, РАСПОЛОЖЕННОГО ПО АДРЕСУ: РЕСПУБЛИКА КАРЕЛИЯ, Г.СОРТАВАЛА, УЛ. ПУШКИНА, Д.</w:t>
      </w:r>
      <w:r w:rsidR="00AB3F54">
        <w:rPr>
          <w:sz w:val="16"/>
          <w:szCs w:val="16"/>
        </w:rPr>
        <w:t>14</w:t>
      </w:r>
      <w:r w:rsidR="00255D45" w:rsidRPr="00AB3F54">
        <w:rPr>
          <w:sz w:val="16"/>
          <w:szCs w:val="16"/>
        </w:rPr>
        <w:t xml:space="preserve"> (</w:t>
      </w:r>
      <w:r w:rsidRPr="00AB3F54">
        <w:rPr>
          <w:sz w:val="16"/>
          <w:szCs w:val="16"/>
        </w:rPr>
        <w:t>ОТДЕЛЬНЫЙ ФАЙЛ)</w:t>
      </w:r>
    </w:p>
    <w:p w:rsidR="0036481D" w:rsidRPr="00AB3F54" w:rsidRDefault="0036481D" w:rsidP="00BF0987">
      <w:pPr>
        <w:tabs>
          <w:tab w:val="left" w:pos="1260"/>
        </w:tabs>
        <w:jc w:val="both"/>
        <w:rPr>
          <w:sz w:val="16"/>
          <w:szCs w:val="16"/>
        </w:rPr>
      </w:pPr>
    </w:p>
    <w:p w:rsidR="00BF0987" w:rsidRPr="00AB3F54" w:rsidRDefault="00BF0987" w:rsidP="00BF0987">
      <w:pPr>
        <w:pStyle w:val="21"/>
        <w:rPr>
          <w:bCs w:val="0"/>
          <w:sz w:val="16"/>
          <w:szCs w:val="16"/>
        </w:rPr>
      </w:pPr>
    </w:p>
    <w:bookmarkEnd w:id="2"/>
    <w:p w:rsidR="003142CA" w:rsidRPr="00AB3F54" w:rsidRDefault="003142CA" w:rsidP="003142CA">
      <w:pPr>
        <w:pStyle w:val="21"/>
        <w:rPr>
          <w:sz w:val="16"/>
          <w:szCs w:val="16"/>
        </w:rPr>
      </w:pPr>
      <w:r w:rsidRPr="00AB3F54">
        <w:rPr>
          <w:sz w:val="16"/>
          <w:szCs w:val="16"/>
        </w:rPr>
        <w:t>Раздел 1.  ОБЩИЕ УСЛОВИЯ ПРОВЕДЕНИЯ  АУКЦИОНА. ПОРЯДОК ПОДАЧИ ЗАЯВОК И ТРЕБОВАНИЯ К ПОДАЧЕ ЗАЯВКИ НА УЧАСТИЕ В АУКЦИОНЕ.</w:t>
      </w:r>
    </w:p>
    <w:p w:rsidR="003142CA" w:rsidRPr="00AB3F54" w:rsidRDefault="003142CA" w:rsidP="003142CA">
      <w:pPr>
        <w:autoSpaceDE w:val="0"/>
        <w:autoSpaceDN w:val="0"/>
        <w:adjustRightInd w:val="0"/>
        <w:rPr>
          <w:sz w:val="16"/>
          <w:szCs w:val="16"/>
        </w:rPr>
      </w:pPr>
    </w:p>
    <w:p w:rsidR="000055FC" w:rsidRPr="00AB3F54" w:rsidRDefault="000055FC" w:rsidP="000055FC">
      <w:pPr>
        <w:autoSpaceDE w:val="0"/>
        <w:autoSpaceDN w:val="0"/>
        <w:adjustRightInd w:val="0"/>
        <w:rPr>
          <w:sz w:val="16"/>
          <w:szCs w:val="16"/>
        </w:rPr>
      </w:pPr>
    </w:p>
    <w:p w:rsidR="00EA7525" w:rsidRPr="00AB3F54" w:rsidRDefault="00EA7525" w:rsidP="00EA7525">
      <w:pPr>
        <w:autoSpaceDE w:val="0"/>
        <w:autoSpaceDN w:val="0"/>
        <w:adjustRightInd w:val="0"/>
        <w:ind w:firstLine="709"/>
        <w:rPr>
          <w:b/>
          <w:bCs/>
          <w:sz w:val="16"/>
          <w:szCs w:val="16"/>
        </w:rPr>
      </w:pPr>
      <w:r w:rsidRPr="00AB3F54">
        <w:rPr>
          <w:b/>
          <w:bCs/>
          <w:sz w:val="16"/>
          <w:szCs w:val="16"/>
        </w:rPr>
        <w:t xml:space="preserve">1. Информация об электронном аукционе. </w:t>
      </w:r>
    </w:p>
    <w:p w:rsidR="00EA7525" w:rsidRPr="00AB3F54" w:rsidRDefault="00EA7525" w:rsidP="00EA7525">
      <w:pPr>
        <w:widowControl w:val="0"/>
        <w:suppressAutoHyphens w:val="0"/>
        <w:autoSpaceDE w:val="0"/>
        <w:autoSpaceDN w:val="0"/>
        <w:adjustRightInd w:val="0"/>
        <w:ind w:firstLine="567"/>
        <w:jc w:val="both"/>
        <w:rPr>
          <w:sz w:val="16"/>
          <w:szCs w:val="16"/>
        </w:rPr>
      </w:pPr>
      <w:r w:rsidRPr="00AB3F54">
        <w:rPr>
          <w:sz w:val="16"/>
          <w:szCs w:val="16"/>
        </w:rPr>
        <w:t>1.1.  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EA7525" w:rsidRPr="00AB3F54" w:rsidRDefault="00EA7525" w:rsidP="00EA7525">
      <w:pPr>
        <w:widowControl w:val="0"/>
        <w:suppressAutoHyphens w:val="0"/>
        <w:autoSpaceDE w:val="0"/>
        <w:autoSpaceDN w:val="0"/>
        <w:adjustRightInd w:val="0"/>
        <w:ind w:firstLine="567"/>
        <w:jc w:val="both"/>
        <w:rPr>
          <w:sz w:val="16"/>
          <w:szCs w:val="16"/>
        </w:rPr>
      </w:pPr>
      <w:r w:rsidRPr="00AB3F54">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EA7525" w:rsidRPr="00AB3F54" w:rsidRDefault="00EA7525" w:rsidP="00EA7525">
      <w:pPr>
        <w:pStyle w:val="37"/>
        <w:tabs>
          <w:tab w:val="left" w:pos="708"/>
        </w:tabs>
        <w:ind w:left="0" w:firstLine="709"/>
        <w:rPr>
          <w:sz w:val="16"/>
          <w:szCs w:val="16"/>
        </w:rPr>
      </w:pPr>
      <w:r w:rsidRPr="00AB3F54">
        <w:rPr>
          <w:sz w:val="16"/>
          <w:szCs w:val="16"/>
        </w:rPr>
        <w:t xml:space="preserve">1.2. Сведения о Заказчике, об ответственном должностном лице Заказчика, о контрактной службе, контрактном управляющем, ответственных за заключение контракта, указаны в разделе 2  «ИНФОРМАЦИОННАЯ КАРТА АУКЦИОНА». </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 http:/etp-</w:t>
      </w:r>
      <w:proofErr w:type="spellStart"/>
      <w:r w:rsidRPr="00AB3F54">
        <w:rPr>
          <w:sz w:val="16"/>
          <w:szCs w:val="16"/>
          <w:lang w:val="en-US"/>
        </w:rPr>
        <w:t>ets</w:t>
      </w:r>
      <w:proofErr w:type="spellEnd"/>
      <w:r w:rsidRPr="00AB3F54">
        <w:rPr>
          <w:sz w:val="16"/>
          <w:szCs w:val="16"/>
        </w:rPr>
        <w:t>.</w:t>
      </w:r>
      <w:proofErr w:type="spellStart"/>
      <w:r w:rsidRPr="00AB3F54">
        <w:rPr>
          <w:sz w:val="16"/>
          <w:szCs w:val="16"/>
        </w:rPr>
        <w:t>ru</w:t>
      </w:r>
      <w:proofErr w:type="spellEnd"/>
      <w:r w:rsidRPr="00AB3F54">
        <w:rPr>
          <w:sz w:val="16"/>
          <w:szCs w:val="16"/>
        </w:rPr>
        <w:t xml:space="preserve"> - ЭТП НЭП</w:t>
      </w:r>
      <w:r w:rsidRPr="00AB3F54">
        <w:rPr>
          <w:sz w:val="16"/>
          <w:szCs w:val="16"/>
          <w:lang w:eastAsia="ru-RU"/>
        </w:rPr>
        <w:t xml:space="preserve">. </w:t>
      </w:r>
      <w:r w:rsidRPr="00AB3F54">
        <w:rPr>
          <w:sz w:val="16"/>
          <w:szCs w:val="16"/>
        </w:rPr>
        <w:t>Оператор электронной площадки осуществляет аккредитацию участников аукциона.</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EA7525" w:rsidRPr="00AB3F54" w:rsidRDefault="00EA7525" w:rsidP="00EA7525">
      <w:pPr>
        <w:autoSpaceDE w:val="0"/>
        <w:autoSpaceDN w:val="0"/>
        <w:adjustRightInd w:val="0"/>
        <w:ind w:firstLine="709"/>
        <w:jc w:val="both"/>
        <w:rPr>
          <w:sz w:val="16"/>
          <w:szCs w:val="16"/>
        </w:rPr>
      </w:pPr>
      <w:r w:rsidRPr="00AB3F54">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EA7525" w:rsidRPr="00AB3F54" w:rsidRDefault="00EA7525" w:rsidP="00EA7525">
      <w:pPr>
        <w:autoSpaceDE w:val="0"/>
        <w:autoSpaceDN w:val="0"/>
        <w:adjustRightInd w:val="0"/>
        <w:ind w:firstLine="709"/>
        <w:jc w:val="both"/>
        <w:rPr>
          <w:sz w:val="16"/>
          <w:szCs w:val="16"/>
        </w:rPr>
      </w:pPr>
      <w:r w:rsidRPr="00AB3F54">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EA7525" w:rsidRPr="00AB3F54" w:rsidRDefault="00EA7525" w:rsidP="00EA7525">
      <w:pPr>
        <w:suppressAutoHyphens w:val="0"/>
        <w:autoSpaceDE w:val="0"/>
        <w:autoSpaceDN w:val="0"/>
        <w:adjustRightInd w:val="0"/>
        <w:jc w:val="both"/>
        <w:rPr>
          <w:rFonts w:ascii="Arial" w:hAnsi="Arial" w:cs="Arial"/>
          <w:sz w:val="16"/>
          <w:szCs w:val="16"/>
          <w:lang w:eastAsia="ru-RU"/>
        </w:rPr>
      </w:pPr>
      <w:r w:rsidRPr="00AB3F54">
        <w:rPr>
          <w:sz w:val="16"/>
          <w:szCs w:val="16"/>
        </w:rPr>
        <w:t>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w:t>
      </w:r>
      <w:r w:rsidRPr="00AB3F54">
        <w:rPr>
          <w:rFonts w:ascii="Arial" w:hAnsi="Arial" w:cs="Arial"/>
          <w:sz w:val="16"/>
          <w:szCs w:val="16"/>
          <w:lang w:eastAsia="ru-RU"/>
        </w:rPr>
        <w:t xml:space="preserve"> </w:t>
      </w:r>
      <w:r w:rsidRPr="00AB3F54">
        <w:rPr>
          <w:sz w:val="16"/>
          <w:szCs w:val="16"/>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AB3F54">
        <w:rPr>
          <w:rFonts w:ascii="Arial" w:hAnsi="Arial" w:cs="Arial"/>
          <w:sz w:val="16"/>
          <w:szCs w:val="16"/>
          <w:lang w:eastAsia="ru-RU"/>
        </w:rPr>
        <w:t xml:space="preserve">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2.1.1.Поставляемый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 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EA7525" w:rsidRPr="00AB3F54" w:rsidRDefault="00EA7525" w:rsidP="00EA7525">
      <w:pPr>
        <w:ind w:firstLine="709"/>
        <w:jc w:val="both"/>
        <w:rPr>
          <w:sz w:val="16"/>
          <w:szCs w:val="16"/>
        </w:rPr>
      </w:pPr>
      <w:r w:rsidRPr="00AB3F54">
        <w:rPr>
          <w:sz w:val="16"/>
          <w:szCs w:val="16"/>
        </w:rPr>
        <w:t>2.3. 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sidRPr="00AB3F54">
        <w:rPr>
          <w:b/>
          <w:bCs/>
          <w:i/>
          <w:iCs/>
          <w:sz w:val="16"/>
          <w:szCs w:val="16"/>
        </w:rPr>
        <w:t>.</w:t>
      </w:r>
    </w:p>
    <w:p w:rsidR="00EA7525" w:rsidRPr="00AB3F54" w:rsidRDefault="00EA7525" w:rsidP="00EA7525">
      <w:pPr>
        <w:ind w:firstLine="709"/>
        <w:jc w:val="both"/>
        <w:rPr>
          <w:sz w:val="16"/>
          <w:szCs w:val="16"/>
        </w:rPr>
      </w:pPr>
      <w:r w:rsidRPr="00AB3F54">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EA7525" w:rsidRPr="00AB3F54" w:rsidRDefault="00EA7525" w:rsidP="00EA7525">
      <w:pPr>
        <w:ind w:firstLine="709"/>
        <w:jc w:val="both"/>
        <w:rPr>
          <w:sz w:val="16"/>
          <w:szCs w:val="16"/>
        </w:rPr>
      </w:pPr>
      <w:r w:rsidRPr="00AB3F54">
        <w:rPr>
          <w:sz w:val="16"/>
          <w:szCs w:val="16"/>
        </w:rPr>
        <w:t>2.5.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EA7525" w:rsidRPr="00AB3F54" w:rsidRDefault="00EA7525" w:rsidP="00EA7525">
      <w:pPr>
        <w:ind w:firstLine="709"/>
        <w:jc w:val="both"/>
        <w:rPr>
          <w:sz w:val="16"/>
          <w:szCs w:val="16"/>
        </w:rPr>
      </w:pPr>
      <w:r w:rsidRPr="00AB3F54">
        <w:rPr>
          <w:sz w:val="16"/>
          <w:szCs w:val="16"/>
        </w:rPr>
        <w:lastRenderedPageBreak/>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B3F54">
        <w:rPr>
          <w:sz w:val="16"/>
          <w:szCs w:val="16"/>
        </w:rPr>
        <w:t>группировочные</w:t>
      </w:r>
      <w:proofErr w:type="spellEnd"/>
      <w:r w:rsidRPr="00AB3F54">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B3F54">
        <w:rPr>
          <w:sz w:val="16"/>
          <w:szCs w:val="16"/>
        </w:rPr>
        <w:t>группировочными</w:t>
      </w:r>
      <w:proofErr w:type="spellEnd"/>
      <w:r w:rsidRPr="00AB3F54">
        <w:rPr>
          <w:sz w:val="16"/>
          <w:szCs w:val="1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AB3F54">
        <w:rPr>
          <w:sz w:val="16"/>
          <w:szCs w:val="16"/>
        </w:rPr>
        <w:t>группировочными</w:t>
      </w:r>
      <w:proofErr w:type="spellEnd"/>
      <w:r w:rsidRPr="00AB3F54">
        <w:rPr>
          <w:sz w:val="16"/>
          <w:szCs w:val="16"/>
        </w:rPr>
        <w:t xml:space="preserve"> наименованиями) и торговыми наименованиями.</w:t>
      </w:r>
    </w:p>
    <w:p w:rsidR="00EA7525" w:rsidRPr="00AB3F54" w:rsidRDefault="00EA7525" w:rsidP="00EA7525">
      <w:pPr>
        <w:ind w:firstLine="709"/>
        <w:jc w:val="both"/>
        <w:rPr>
          <w:sz w:val="16"/>
          <w:szCs w:val="16"/>
        </w:rPr>
      </w:pPr>
      <w:r w:rsidRPr="00AB3F54">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EA7525" w:rsidRPr="00AB3F54" w:rsidRDefault="00EA7525" w:rsidP="00EA7525">
      <w:pPr>
        <w:ind w:firstLine="709"/>
        <w:jc w:val="both"/>
        <w:rPr>
          <w:sz w:val="16"/>
          <w:szCs w:val="16"/>
        </w:rPr>
      </w:pPr>
      <w:r w:rsidRPr="00AB3F54">
        <w:rPr>
          <w:sz w:val="16"/>
          <w:szCs w:val="16"/>
        </w:rPr>
        <w:t>2.8. 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EA7525" w:rsidRPr="00AB3F54" w:rsidRDefault="00EA7525" w:rsidP="00EA7525">
      <w:pPr>
        <w:autoSpaceDE w:val="0"/>
        <w:autoSpaceDN w:val="0"/>
        <w:adjustRightInd w:val="0"/>
        <w:ind w:firstLine="709"/>
        <w:jc w:val="both"/>
        <w:rPr>
          <w:sz w:val="16"/>
          <w:szCs w:val="16"/>
        </w:rPr>
      </w:pPr>
      <w:r w:rsidRPr="00AB3F54">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EA7525" w:rsidRPr="00AB3F54" w:rsidRDefault="00EA7525" w:rsidP="00EA7525">
      <w:pPr>
        <w:autoSpaceDE w:val="0"/>
        <w:autoSpaceDN w:val="0"/>
        <w:adjustRightInd w:val="0"/>
        <w:ind w:firstLine="709"/>
        <w:jc w:val="both"/>
        <w:rPr>
          <w:sz w:val="16"/>
          <w:szCs w:val="16"/>
        </w:rPr>
      </w:pPr>
      <w:r w:rsidRPr="00AB3F54">
        <w:rPr>
          <w:sz w:val="16"/>
          <w:szCs w:val="16"/>
        </w:rPr>
        <w:t>2.10. Условия контракта представлены в разделе 4 «ПРОЕКТ МУНИЦИПАЛЬНОГО КОНТРАКТА».</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2.11. Обоснование начальной (максимальной) цены контракта указано в разделе 2 «ИНФОРМАЦИОННАЯ КАРТА АУКЦИОНА». </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autoSpaceDE w:val="0"/>
        <w:autoSpaceDN w:val="0"/>
        <w:adjustRightInd w:val="0"/>
        <w:ind w:firstLine="709"/>
        <w:rPr>
          <w:b/>
          <w:bCs/>
          <w:sz w:val="16"/>
          <w:szCs w:val="16"/>
        </w:rPr>
      </w:pPr>
      <w:r w:rsidRPr="00AB3F54">
        <w:rPr>
          <w:b/>
          <w:bCs/>
          <w:sz w:val="16"/>
          <w:szCs w:val="16"/>
        </w:rPr>
        <w:t>3. Количество и место доставки товара, место выполнения работ или оказания услуг, являющихся предметом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4. Сроки поставки товара или завершения работ, оказания услуг.</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4.1. Сроки поставки товара или завершения работ, оказания услуг указаны в разделе 2 «ИНФОРМАЦИОННАЯ КАРТА АУКЦИОНА». </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EA7525" w:rsidRPr="00AB3F54" w:rsidRDefault="00EA7525" w:rsidP="00EA7525">
      <w:pPr>
        <w:ind w:firstLine="709"/>
        <w:jc w:val="both"/>
        <w:rPr>
          <w:sz w:val="16"/>
          <w:szCs w:val="16"/>
        </w:rPr>
      </w:pPr>
      <w:r w:rsidRPr="00AB3F54">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EA7525" w:rsidRPr="00AB3F54" w:rsidRDefault="00EA7525" w:rsidP="00EA7525">
      <w:pPr>
        <w:ind w:firstLine="709"/>
        <w:jc w:val="both"/>
        <w:rPr>
          <w:sz w:val="16"/>
          <w:szCs w:val="16"/>
        </w:rPr>
      </w:pPr>
      <w:r w:rsidRPr="00AB3F54">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6.2. Сведения о форме, сроках и порядке оплаты товаров, работ, услуг содержатся в разделе 4 «ПРОЕКТ МУНИЦИПАЛЬНОГО КОНТРАКТА».</w:t>
      </w: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7. Источник финансирования.</w:t>
      </w:r>
    </w:p>
    <w:p w:rsidR="00EA7525" w:rsidRPr="00AB3F54" w:rsidRDefault="00EA7525" w:rsidP="00EA7525">
      <w:pPr>
        <w:ind w:firstLine="709"/>
        <w:jc w:val="both"/>
        <w:rPr>
          <w:sz w:val="16"/>
          <w:szCs w:val="16"/>
        </w:rPr>
      </w:pPr>
      <w:r w:rsidRPr="00AB3F54">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8. Ограничение участия в определении поставщика (подрядчика, исполнителя), установленное в соответствии с Законом № 44-ФЗ.</w:t>
      </w:r>
    </w:p>
    <w:p w:rsidR="00EA7525" w:rsidRPr="00AB3F54" w:rsidRDefault="00EA7525" w:rsidP="00EA7525">
      <w:pPr>
        <w:ind w:firstLine="709"/>
        <w:jc w:val="both"/>
        <w:rPr>
          <w:sz w:val="16"/>
          <w:szCs w:val="16"/>
        </w:rPr>
      </w:pPr>
      <w:r w:rsidRPr="00AB3F54">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9. Требования к участникам аукциона в электронной форме.</w:t>
      </w:r>
    </w:p>
    <w:p w:rsidR="00EA7525" w:rsidRPr="00AB3F54" w:rsidRDefault="00EA7525" w:rsidP="00EA7525">
      <w:pPr>
        <w:ind w:firstLine="709"/>
        <w:jc w:val="both"/>
        <w:rPr>
          <w:sz w:val="16"/>
          <w:szCs w:val="16"/>
        </w:rPr>
      </w:pPr>
      <w:r w:rsidRPr="00AB3F54">
        <w:rPr>
          <w:sz w:val="16"/>
          <w:szCs w:val="16"/>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AB3F54">
          <w:rPr>
            <w:rStyle w:val="a9"/>
            <w:color w:val="auto"/>
            <w:sz w:val="16"/>
            <w:szCs w:val="16"/>
            <w:u w:val="none"/>
          </w:rPr>
          <w:t>подпунктом 1 пункта 3 статьи 284</w:t>
        </w:r>
      </w:hyperlink>
      <w:r w:rsidRPr="00AB3F54">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A7525" w:rsidRPr="00AB3F54" w:rsidRDefault="00EA7525" w:rsidP="00EA7525">
      <w:pPr>
        <w:ind w:firstLine="709"/>
        <w:jc w:val="both"/>
        <w:rPr>
          <w:sz w:val="16"/>
          <w:szCs w:val="16"/>
        </w:rPr>
      </w:pPr>
      <w:r w:rsidRPr="00AB3F54">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EA7525" w:rsidRPr="00AB3F54" w:rsidRDefault="00EA7525" w:rsidP="00EA7525">
      <w:pPr>
        <w:ind w:firstLine="709"/>
        <w:jc w:val="both"/>
        <w:rPr>
          <w:sz w:val="16"/>
          <w:szCs w:val="16"/>
        </w:rPr>
      </w:pPr>
      <w:r w:rsidRPr="00AB3F54">
        <w:rPr>
          <w:sz w:val="16"/>
          <w:szCs w:val="16"/>
        </w:rPr>
        <w:t>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A7525" w:rsidRPr="00AB3F54" w:rsidRDefault="00EA7525" w:rsidP="00EA7525">
      <w:pPr>
        <w:ind w:firstLine="709"/>
        <w:jc w:val="both"/>
        <w:rPr>
          <w:sz w:val="16"/>
          <w:szCs w:val="16"/>
        </w:rPr>
      </w:pPr>
      <w:r w:rsidRPr="00AB3F54">
        <w:rPr>
          <w:sz w:val="16"/>
          <w:szCs w:val="16"/>
        </w:rPr>
        <w:t xml:space="preserve">9.2.2. </w:t>
      </w:r>
      <w:proofErr w:type="spellStart"/>
      <w:r w:rsidRPr="00AB3F54">
        <w:rPr>
          <w:sz w:val="16"/>
          <w:szCs w:val="16"/>
        </w:rPr>
        <w:t>непроведение</w:t>
      </w:r>
      <w:proofErr w:type="spellEnd"/>
      <w:r w:rsidRPr="00AB3F54">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7525" w:rsidRPr="00AB3F54" w:rsidRDefault="00EA7525" w:rsidP="00EA7525">
      <w:pPr>
        <w:ind w:firstLine="709"/>
        <w:jc w:val="both"/>
        <w:rPr>
          <w:sz w:val="16"/>
          <w:szCs w:val="16"/>
        </w:rPr>
      </w:pPr>
      <w:r w:rsidRPr="00AB3F54">
        <w:rPr>
          <w:sz w:val="16"/>
          <w:szCs w:val="16"/>
        </w:rPr>
        <w:t xml:space="preserve">9.2.3. </w:t>
      </w:r>
      <w:proofErr w:type="spellStart"/>
      <w:r w:rsidRPr="00AB3F54">
        <w:rPr>
          <w:sz w:val="16"/>
          <w:szCs w:val="16"/>
        </w:rPr>
        <w:t>неприостановление</w:t>
      </w:r>
      <w:proofErr w:type="spellEnd"/>
      <w:r w:rsidRPr="00AB3F54">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7525" w:rsidRPr="00AB3F54" w:rsidRDefault="00EA7525" w:rsidP="00EA7525">
      <w:pPr>
        <w:ind w:firstLine="709"/>
        <w:jc w:val="both"/>
        <w:rPr>
          <w:sz w:val="16"/>
          <w:szCs w:val="16"/>
        </w:rPr>
      </w:pPr>
      <w:r w:rsidRPr="00AB3F54">
        <w:rPr>
          <w:sz w:val="16"/>
          <w:szCs w:val="16"/>
        </w:rPr>
        <w:t xml:space="preserve">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AB3F54">
        <w:rPr>
          <w:sz w:val="16"/>
          <w:szCs w:val="16"/>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7525" w:rsidRPr="00AB3F54" w:rsidRDefault="00EA7525" w:rsidP="00EA7525">
      <w:pPr>
        <w:jc w:val="both"/>
        <w:rPr>
          <w:sz w:val="16"/>
          <w:szCs w:val="16"/>
        </w:rPr>
      </w:pPr>
      <w:r w:rsidRPr="00AB3F54">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7525" w:rsidRPr="00AB3F54" w:rsidRDefault="00EA7525" w:rsidP="00EA7525">
      <w:pPr>
        <w:autoSpaceDE w:val="0"/>
        <w:autoSpaceDN w:val="0"/>
        <w:adjustRightInd w:val="0"/>
        <w:jc w:val="both"/>
        <w:rPr>
          <w:sz w:val="16"/>
          <w:szCs w:val="16"/>
        </w:rPr>
      </w:pPr>
      <w:r w:rsidRPr="00AB3F54">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7525" w:rsidRPr="00AB3F54" w:rsidRDefault="00EA7525" w:rsidP="00EA7525">
      <w:pPr>
        <w:jc w:val="both"/>
        <w:rPr>
          <w:sz w:val="16"/>
          <w:szCs w:val="16"/>
        </w:rPr>
      </w:pPr>
      <w:r w:rsidRPr="00AB3F54">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A7525" w:rsidRPr="00AB3F54" w:rsidRDefault="00EA7525" w:rsidP="00EA7525">
      <w:pPr>
        <w:jc w:val="both"/>
        <w:rPr>
          <w:sz w:val="16"/>
          <w:szCs w:val="16"/>
          <w:highlight w:val="yellow"/>
        </w:rPr>
      </w:pPr>
      <w:r w:rsidRPr="00AB3F54">
        <w:rPr>
          <w:sz w:val="16"/>
          <w:szCs w:val="16"/>
        </w:rPr>
        <w:t xml:space="preserve">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3F54">
        <w:rPr>
          <w:sz w:val="16"/>
          <w:szCs w:val="16"/>
        </w:rPr>
        <w:t>неполнородными</w:t>
      </w:r>
      <w:proofErr w:type="spellEnd"/>
      <w:r w:rsidRPr="00AB3F54">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7525" w:rsidRPr="00AB3F54" w:rsidRDefault="00EA7525" w:rsidP="00EA7525">
      <w:pPr>
        <w:jc w:val="both"/>
        <w:rPr>
          <w:sz w:val="16"/>
          <w:szCs w:val="16"/>
        </w:rPr>
      </w:pPr>
      <w:r w:rsidRPr="00AB3F54">
        <w:rPr>
          <w:sz w:val="16"/>
          <w:szCs w:val="16"/>
        </w:rPr>
        <w:t>9.2.9.участник закупки не является оффшорной компанией.</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9.2.10.</w:t>
      </w:r>
      <w:r w:rsidRPr="00AB3F54">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EA7525" w:rsidRPr="00AB3F54" w:rsidRDefault="00EA7525" w:rsidP="00EA7525">
      <w:pPr>
        <w:jc w:val="both"/>
        <w:rPr>
          <w:sz w:val="16"/>
          <w:szCs w:val="16"/>
        </w:rPr>
      </w:pPr>
      <w:r w:rsidRPr="00AB3F54">
        <w:rPr>
          <w:sz w:val="16"/>
          <w:szCs w:val="16"/>
        </w:rPr>
        <w:t xml:space="preserve">9.3. Заказчик устанавливает требование в соответствии с частью 1.1. статьи 31 Закона </w:t>
      </w:r>
      <w:r w:rsidRPr="00AB3F54">
        <w:rPr>
          <w:bCs/>
          <w:sz w:val="16"/>
          <w:szCs w:val="16"/>
        </w:rPr>
        <w:t>№44-ФЗ</w:t>
      </w:r>
      <w:r w:rsidRPr="00AB3F54">
        <w:rPr>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7525" w:rsidRPr="00AB3F54" w:rsidRDefault="00EA7525" w:rsidP="00EA7525">
      <w:pPr>
        <w:autoSpaceDE w:val="0"/>
        <w:autoSpaceDN w:val="0"/>
        <w:adjustRightInd w:val="0"/>
        <w:jc w:val="both"/>
        <w:rPr>
          <w:sz w:val="16"/>
          <w:szCs w:val="16"/>
        </w:rPr>
      </w:pPr>
      <w:r w:rsidRPr="00AB3F54">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10" w:history="1">
        <w:r w:rsidRPr="00AB3F54">
          <w:rPr>
            <w:rStyle w:val="a9"/>
            <w:color w:val="auto"/>
            <w:sz w:val="16"/>
            <w:szCs w:val="16"/>
            <w:u w:val="none"/>
          </w:rPr>
          <w:t>дополнительные требования</w:t>
        </w:r>
      </w:hyperlink>
      <w:r w:rsidRPr="00AB3F54">
        <w:rPr>
          <w:sz w:val="16"/>
          <w:szCs w:val="16"/>
        </w:rPr>
        <w:t>, в том числе к наличию:</w:t>
      </w:r>
    </w:p>
    <w:p w:rsidR="00EA7525" w:rsidRPr="00AB3F54" w:rsidRDefault="00EA7525" w:rsidP="00EA7525">
      <w:pPr>
        <w:autoSpaceDE w:val="0"/>
        <w:autoSpaceDN w:val="0"/>
        <w:adjustRightInd w:val="0"/>
        <w:ind w:firstLine="709"/>
        <w:jc w:val="both"/>
        <w:rPr>
          <w:sz w:val="16"/>
          <w:szCs w:val="16"/>
        </w:rPr>
      </w:pPr>
      <w:r w:rsidRPr="00AB3F54">
        <w:rPr>
          <w:sz w:val="16"/>
          <w:szCs w:val="16"/>
        </w:rPr>
        <w:t>1) финансовых ресурсов для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3) опыта работы, связанного с предметом контракта, и деловой репутации;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4) необходимого количества специалистов и иных работников определенного уровня квалификации для исполнения контракта.</w:t>
      </w:r>
    </w:p>
    <w:p w:rsidR="00EA7525" w:rsidRPr="00AB3F54" w:rsidRDefault="00BD2830" w:rsidP="00EA7525">
      <w:pPr>
        <w:autoSpaceDE w:val="0"/>
        <w:autoSpaceDN w:val="0"/>
        <w:adjustRightInd w:val="0"/>
        <w:ind w:firstLine="709"/>
        <w:jc w:val="both"/>
        <w:rPr>
          <w:sz w:val="16"/>
          <w:szCs w:val="16"/>
        </w:rPr>
      </w:pPr>
      <w:hyperlink r:id="rId11" w:history="1">
        <w:r w:rsidR="00EA7525" w:rsidRPr="00AB3F54">
          <w:rPr>
            <w:rStyle w:val="a9"/>
            <w:color w:val="auto"/>
            <w:sz w:val="16"/>
            <w:szCs w:val="16"/>
            <w:u w:val="none"/>
          </w:rPr>
          <w:t>Перечень</w:t>
        </w:r>
      </w:hyperlink>
      <w:r w:rsidR="00EA7525" w:rsidRPr="00AB3F54">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EA7525" w:rsidRPr="00AB3F54" w:rsidRDefault="00EA7525" w:rsidP="00EA7525">
      <w:pPr>
        <w:ind w:firstLine="709"/>
        <w:jc w:val="both"/>
        <w:rPr>
          <w:sz w:val="16"/>
          <w:szCs w:val="16"/>
        </w:rPr>
      </w:pPr>
      <w:r w:rsidRPr="00AB3F54">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EA7525" w:rsidRPr="00AB3F54" w:rsidRDefault="00EA7525" w:rsidP="00EA7525">
      <w:pPr>
        <w:ind w:firstLine="709"/>
        <w:jc w:val="both"/>
        <w:rPr>
          <w:sz w:val="16"/>
          <w:szCs w:val="16"/>
        </w:rPr>
      </w:pPr>
      <w:r w:rsidRPr="00AB3F54">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EA7525" w:rsidRPr="00AB3F54" w:rsidRDefault="00EA7525" w:rsidP="00EA7525">
      <w:pPr>
        <w:ind w:firstLine="709"/>
        <w:jc w:val="both"/>
        <w:rPr>
          <w:sz w:val="16"/>
          <w:szCs w:val="16"/>
        </w:rPr>
      </w:pPr>
      <w:r w:rsidRPr="00AB3F54">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EA7525" w:rsidRPr="00AB3F54" w:rsidRDefault="00EA7525" w:rsidP="00EA7525">
      <w:pPr>
        <w:ind w:firstLine="709"/>
        <w:jc w:val="both"/>
        <w:rPr>
          <w:sz w:val="16"/>
          <w:szCs w:val="16"/>
        </w:rPr>
      </w:pPr>
      <w:r w:rsidRPr="00AB3F54">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9.9. Единая комиссия проверяет соответствие участников закупок требованиям, указанным в пункте 1, пункте 10 (за исключением случаев проведения </w:t>
      </w:r>
      <w:r w:rsidRPr="00AB3F54">
        <w:rPr>
          <w:sz w:val="16"/>
          <w:szCs w:val="16"/>
          <w:lang w:eastAsia="ru-RU"/>
        </w:rPr>
        <w:t>электронных процедур, запроса котировок и предварительного отбора</w:t>
      </w:r>
      <w:r w:rsidRPr="00AB3F54">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EA7525" w:rsidRPr="00AB3F54" w:rsidRDefault="00EA7525" w:rsidP="00EA7525">
      <w:pPr>
        <w:ind w:firstLine="709"/>
        <w:jc w:val="both"/>
        <w:rPr>
          <w:sz w:val="16"/>
          <w:szCs w:val="16"/>
        </w:rPr>
      </w:pPr>
      <w:r w:rsidRPr="00AB3F54">
        <w:rPr>
          <w:sz w:val="16"/>
          <w:szCs w:val="16"/>
        </w:rPr>
        <w:t>9.10. 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 соответствия указанным требованиям.</w:t>
      </w:r>
    </w:p>
    <w:p w:rsidR="00EA7525" w:rsidRPr="00AB3F54" w:rsidRDefault="00EA7525" w:rsidP="00EA7525">
      <w:pPr>
        <w:ind w:firstLine="709"/>
        <w:jc w:val="both"/>
        <w:rPr>
          <w:sz w:val="16"/>
          <w:szCs w:val="16"/>
        </w:rPr>
      </w:pPr>
      <w:r w:rsidRPr="00AB3F54">
        <w:rPr>
          <w:sz w:val="16"/>
          <w:szCs w:val="16"/>
        </w:rPr>
        <w:t>9.11.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
    <w:p w:rsidR="00EA7525" w:rsidRPr="00AB3F54" w:rsidRDefault="00EA7525" w:rsidP="00EA7525">
      <w:pPr>
        <w:ind w:firstLine="709"/>
        <w:jc w:val="both"/>
        <w:rPr>
          <w:sz w:val="16"/>
          <w:szCs w:val="16"/>
        </w:rPr>
      </w:pPr>
      <w:r w:rsidRPr="00AB3F54">
        <w:rPr>
          <w:sz w:val="16"/>
          <w:szCs w:val="16"/>
        </w:rPr>
        <w:t>1) предельная отпускная цена лекарственных препаратов, предлагаемых таким участником закупки, не зарегистрирована;</w:t>
      </w:r>
    </w:p>
    <w:p w:rsidR="00EA7525" w:rsidRPr="00AB3F54" w:rsidRDefault="00EA7525" w:rsidP="00EA7525">
      <w:pPr>
        <w:ind w:firstLine="709"/>
        <w:jc w:val="both"/>
        <w:rPr>
          <w:sz w:val="16"/>
          <w:szCs w:val="16"/>
        </w:rPr>
      </w:pPr>
      <w:r w:rsidRPr="00AB3F54">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EA7525" w:rsidRPr="00AB3F54" w:rsidRDefault="00EA7525" w:rsidP="00EA7525">
      <w:pPr>
        <w:ind w:firstLine="709"/>
        <w:jc w:val="both"/>
        <w:rPr>
          <w:sz w:val="16"/>
          <w:szCs w:val="16"/>
        </w:rPr>
      </w:pPr>
      <w:r w:rsidRPr="00AB3F54">
        <w:rPr>
          <w:sz w:val="16"/>
          <w:szCs w:val="16"/>
        </w:rPr>
        <w:t>9.12. 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A7525" w:rsidRPr="00AB3F54" w:rsidRDefault="00EA7525" w:rsidP="00EA7525">
      <w:pPr>
        <w:ind w:firstLine="709"/>
        <w:jc w:val="both"/>
        <w:rPr>
          <w:sz w:val="16"/>
          <w:szCs w:val="16"/>
        </w:rPr>
      </w:pPr>
      <w:r w:rsidRPr="00AB3F54">
        <w:rPr>
          <w:sz w:val="16"/>
          <w:szCs w:val="16"/>
        </w:rPr>
        <w:lastRenderedPageBreak/>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10.</w:t>
      </w:r>
      <w:r w:rsidRPr="00AB3F54">
        <w:rPr>
          <w:sz w:val="16"/>
          <w:szCs w:val="16"/>
        </w:rPr>
        <w:t xml:space="preserve"> </w:t>
      </w:r>
      <w:r w:rsidRPr="00AB3F54">
        <w:rPr>
          <w:b/>
          <w:bCs/>
          <w:sz w:val="16"/>
          <w:szCs w:val="16"/>
        </w:rPr>
        <w:t>Преимущества, предоставляемые учреждениям и предприятиям уголовно-исполнительной системы.</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10.1. Заказчик предоставляет учреждениям и предприятиям уголовно-исполнительной системы, являющимся участниками закупки, преимущества в отношении </w:t>
      </w:r>
      <w:r w:rsidRPr="00AB3F54">
        <w:rPr>
          <w:sz w:val="16"/>
          <w:szCs w:val="16"/>
          <w:lang w:eastAsia="ru-RU"/>
        </w:rPr>
        <w:t xml:space="preserve">предлагаемых ими цены контракта, суммы цен единиц товара, работы, услуги </w:t>
      </w:r>
      <w:r w:rsidRPr="00AB3F54">
        <w:rPr>
          <w:sz w:val="16"/>
          <w:szCs w:val="16"/>
        </w:rPr>
        <w:t xml:space="preserve">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
    <w:p w:rsidR="00EA7525" w:rsidRPr="00AB3F54" w:rsidRDefault="00EA7525" w:rsidP="00EA7525">
      <w:pPr>
        <w:autoSpaceDE w:val="0"/>
        <w:autoSpaceDN w:val="0"/>
        <w:adjustRightInd w:val="0"/>
        <w:ind w:firstLine="709"/>
        <w:jc w:val="both"/>
        <w:rPr>
          <w:sz w:val="16"/>
          <w:szCs w:val="16"/>
        </w:rPr>
      </w:pPr>
      <w:r w:rsidRPr="00AB3F54">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10.2. </w:t>
      </w:r>
      <w:r w:rsidRPr="00AB3F54">
        <w:rPr>
          <w:sz w:val="16"/>
          <w:szCs w:val="16"/>
          <w:lang w:eastAsia="ru-RU"/>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A7525" w:rsidRPr="00AB3F54" w:rsidRDefault="00EA7525" w:rsidP="00EA7525">
      <w:pPr>
        <w:jc w:val="both"/>
        <w:rPr>
          <w:sz w:val="16"/>
          <w:szCs w:val="16"/>
        </w:rPr>
      </w:pPr>
    </w:p>
    <w:p w:rsidR="00EA7525" w:rsidRPr="00AB3F54" w:rsidRDefault="00EA7525" w:rsidP="00EA7525">
      <w:pPr>
        <w:ind w:firstLine="709"/>
        <w:jc w:val="both"/>
        <w:rPr>
          <w:b/>
          <w:bCs/>
          <w:sz w:val="16"/>
          <w:szCs w:val="16"/>
        </w:rPr>
      </w:pPr>
      <w:r w:rsidRPr="00AB3F54">
        <w:rPr>
          <w:b/>
          <w:bCs/>
          <w:sz w:val="16"/>
          <w:szCs w:val="16"/>
        </w:rPr>
        <w:t>11.</w:t>
      </w:r>
      <w:r w:rsidRPr="00AB3F54">
        <w:rPr>
          <w:sz w:val="16"/>
          <w:szCs w:val="16"/>
        </w:rPr>
        <w:t xml:space="preserve"> </w:t>
      </w:r>
      <w:r w:rsidRPr="00AB3F54">
        <w:rPr>
          <w:b/>
          <w:bCs/>
          <w:sz w:val="16"/>
          <w:szCs w:val="16"/>
        </w:rPr>
        <w:t>Преимущества, предоставляемые организациям инвалидов.</w:t>
      </w:r>
    </w:p>
    <w:p w:rsidR="00EA7525" w:rsidRPr="00AB3F54" w:rsidRDefault="00EA7525" w:rsidP="00EA7525">
      <w:pPr>
        <w:suppressAutoHyphens w:val="0"/>
        <w:autoSpaceDE w:val="0"/>
        <w:autoSpaceDN w:val="0"/>
        <w:adjustRightInd w:val="0"/>
        <w:jc w:val="both"/>
        <w:rPr>
          <w:bCs/>
          <w:sz w:val="16"/>
          <w:szCs w:val="16"/>
          <w:lang w:eastAsia="ru-RU"/>
        </w:rPr>
      </w:pPr>
      <w:r w:rsidRPr="00AB3F54">
        <w:rPr>
          <w:sz w:val="16"/>
          <w:szCs w:val="16"/>
        </w:rPr>
        <w:t xml:space="preserve">11.1. Заказчик предоставляет преимущества организациям инвалидов, являющимся участниками закупки, в отношении </w:t>
      </w:r>
      <w:r w:rsidRPr="00AB3F54">
        <w:rPr>
          <w:bCs/>
          <w:sz w:val="16"/>
          <w:szCs w:val="16"/>
          <w:lang w:eastAsia="ru-RU"/>
        </w:rPr>
        <w:t>предлагаемых ими цены контракта, суммы цен единиц товара, работы, услуги</w:t>
      </w:r>
    </w:p>
    <w:p w:rsidR="00EA7525" w:rsidRPr="00AB3F54" w:rsidRDefault="00EA7525" w:rsidP="00EA7525">
      <w:pPr>
        <w:jc w:val="both"/>
        <w:rPr>
          <w:sz w:val="16"/>
          <w:szCs w:val="16"/>
        </w:rPr>
      </w:pPr>
      <w:r w:rsidRPr="00AB3F54">
        <w:rPr>
          <w:sz w:val="16"/>
          <w:szCs w:val="16"/>
        </w:rPr>
        <w:t>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EA7525" w:rsidRPr="00AB3F54" w:rsidRDefault="00EA7525" w:rsidP="00EA7525">
      <w:pPr>
        <w:ind w:firstLine="709"/>
        <w:jc w:val="both"/>
        <w:rPr>
          <w:sz w:val="16"/>
          <w:szCs w:val="16"/>
        </w:rPr>
      </w:pPr>
      <w:r w:rsidRPr="00AB3F54">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EA7525" w:rsidRPr="00AB3F54" w:rsidRDefault="00EA7525" w:rsidP="00EA7525">
      <w:pPr>
        <w:jc w:val="both"/>
        <w:rPr>
          <w:sz w:val="16"/>
          <w:szCs w:val="16"/>
        </w:rPr>
      </w:pPr>
      <w:r w:rsidRPr="00AB3F54">
        <w:rPr>
          <w:sz w:val="16"/>
          <w:szCs w:val="16"/>
        </w:rPr>
        <w:t>11.2.Преимущества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11.3. </w:t>
      </w:r>
      <w:r w:rsidRPr="00AB3F54">
        <w:rPr>
          <w:sz w:val="16"/>
          <w:szCs w:val="16"/>
          <w:lang w:eastAsia="ru-RU"/>
        </w:rPr>
        <w:t>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A7525" w:rsidRPr="00AB3F54" w:rsidRDefault="00EA7525" w:rsidP="00EA7525">
      <w:pPr>
        <w:ind w:firstLine="709"/>
        <w:jc w:val="both"/>
        <w:rPr>
          <w:sz w:val="16"/>
          <w:szCs w:val="16"/>
        </w:rPr>
      </w:pP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12.</w:t>
      </w:r>
      <w:r w:rsidRPr="00AB3F54">
        <w:rPr>
          <w:sz w:val="16"/>
          <w:szCs w:val="16"/>
        </w:rPr>
        <w:t xml:space="preserve"> </w:t>
      </w:r>
      <w:r w:rsidRPr="00AB3F54">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7525" w:rsidRPr="00AB3F54" w:rsidRDefault="00EA7525" w:rsidP="00EA7525">
      <w:pPr>
        <w:jc w:val="both"/>
        <w:rPr>
          <w:sz w:val="16"/>
          <w:szCs w:val="16"/>
        </w:rPr>
      </w:pPr>
      <w:r w:rsidRPr="00AB3F54">
        <w:rPr>
          <w:sz w:val="16"/>
          <w:szCs w:val="16"/>
        </w:rPr>
        <w:t xml:space="preserve">12.1.  Информация об условиях допуска товаров, происходящих из  иностранного государства или группы иностранных государств в порядке, установленном </w:t>
      </w:r>
      <w:r w:rsidRPr="00AB3F54">
        <w:rPr>
          <w:bCs/>
          <w:sz w:val="16"/>
          <w:szCs w:val="16"/>
        </w:rPr>
        <w:t xml:space="preserve">приказом Министерства финансов Российской Федерации от 04 июня 2018 г. N 126н </w:t>
      </w:r>
      <w:r w:rsidRPr="00AB3F54">
        <w:rPr>
          <w:sz w:val="16"/>
          <w:szCs w:val="16"/>
        </w:rPr>
        <w:t xml:space="preserve"> </w:t>
      </w:r>
      <w:r w:rsidRPr="00AB3F54">
        <w:rPr>
          <w:bCs/>
          <w:sz w:val="16"/>
          <w:szCs w:val="16"/>
        </w:rPr>
        <w:t xml:space="preserve">"Об условиях допуска товаров, происходящих из </w:t>
      </w:r>
      <w:r w:rsidRPr="00AB3F54">
        <w:rPr>
          <w:sz w:val="16"/>
          <w:szCs w:val="16"/>
        </w:rPr>
        <w:t>иностранного государства или группы иностранных государств,</w:t>
      </w:r>
      <w:r w:rsidRPr="00AB3F54">
        <w:rPr>
          <w:bCs/>
          <w:sz w:val="16"/>
          <w:szCs w:val="16"/>
        </w:rPr>
        <w:t xml:space="preserve"> для целей осуществления закупок товаров, работ, услуг для обеспечения государственных и муниципальных нужд", содержится </w:t>
      </w:r>
      <w:r w:rsidRPr="00AB3F54">
        <w:rPr>
          <w:sz w:val="16"/>
          <w:szCs w:val="16"/>
        </w:rPr>
        <w:t>в разделе 2</w:t>
      </w:r>
      <w:r w:rsidRPr="00AB3F54">
        <w:rPr>
          <w:b/>
          <w:i/>
          <w:sz w:val="16"/>
          <w:szCs w:val="16"/>
        </w:rPr>
        <w:t xml:space="preserve"> </w:t>
      </w:r>
      <w:r w:rsidRPr="00AB3F54">
        <w:rPr>
          <w:sz w:val="16"/>
          <w:szCs w:val="16"/>
        </w:rPr>
        <w:t>«ИНФОРМАЦИОННАЯ КАРТА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bCs/>
          <w:sz w:val="16"/>
          <w:szCs w:val="16"/>
        </w:rPr>
        <w:t>12.2.В соответствии с приказом Министерства финансов Российской Федерации от 04 июня 2018 г. N 126н (далее – Приказ),  при осуществлении закупки товаров, перечень которых установлен Приказом, в случае, если победителем аукциона представлена заявка на участие в аукционе,</w:t>
      </w:r>
      <w:r w:rsidRPr="00AB3F54">
        <w:rPr>
          <w:sz w:val="16"/>
          <w:szCs w:val="16"/>
          <w:lang w:eastAsia="ru-RU"/>
        </w:rPr>
        <w:t xml:space="preserve"> </w:t>
      </w:r>
      <w:r w:rsidRPr="00AB3F54">
        <w:rPr>
          <w:bCs/>
          <w:sz w:val="16"/>
          <w:szCs w:val="16"/>
        </w:rPr>
        <w:t>контракт с таким победителем аукциона заключаются по цене</w:t>
      </w:r>
      <w:r w:rsidRPr="00AB3F54">
        <w:rPr>
          <w:sz w:val="16"/>
          <w:szCs w:val="16"/>
          <w:lang w:eastAsia="ru-RU"/>
        </w:rPr>
        <w:t>:</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перечне,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б) предложенной победителем аукциона в случае, если заявка такого победителя содержит предложение о поставке товаров, указанных в перечне, и происходящих исключительно из государств - членов Евразийского экономического союза.</w:t>
      </w:r>
    </w:p>
    <w:p w:rsidR="00EA7525" w:rsidRPr="00AB3F54" w:rsidRDefault="00EA7525" w:rsidP="00EA7525">
      <w:pPr>
        <w:suppressAutoHyphens w:val="0"/>
        <w:autoSpaceDE w:val="0"/>
        <w:autoSpaceDN w:val="0"/>
        <w:adjustRightInd w:val="0"/>
        <w:jc w:val="both"/>
        <w:rPr>
          <w:bCs/>
          <w:sz w:val="16"/>
          <w:szCs w:val="16"/>
        </w:rPr>
      </w:pPr>
      <w:r w:rsidRPr="00AB3F54">
        <w:rPr>
          <w:bCs/>
          <w:sz w:val="16"/>
          <w:szCs w:val="16"/>
        </w:rPr>
        <w:t xml:space="preserve"> Ответственность за достоверность сведений о стране происхождения товара, указанного в заявке на участие в аукционе, несет участник аукциона.</w:t>
      </w:r>
    </w:p>
    <w:p w:rsidR="00EA7525" w:rsidRPr="00AB3F54" w:rsidRDefault="00EA7525" w:rsidP="00EA7525">
      <w:pPr>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 xml:space="preserve">13. Размер и порядок внесения денежных средств в качестве обеспечения заявок на участие в аукционе.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13.1.</w:t>
      </w:r>
      <w:r w:rsidRPr="00AB3F54">
        <w:rPr>
          <w:sz w:val="16"/>
          <w:szCs w:val="16"/>
          <w:lang w:eastAsia="ru-RU"/>
        </w:rPr>
        <w:t xml:space="preserve"> Заказчик обязан установить требование к обеспечению заявок на участие в аукционе при условии, что начальная (максимальная) цена контракта превышает один миллион рублей. </w:t>
      </w:r>
    </w:p>
    <w:p w:rsidR="00EA7525" w:rsidRPr="00AB3F54" w:rsidRDefault="00EA7525" w:rsidP="00EA7525">
      <w:pPr>
        <w:rPr>
          <w:sz w:val="16"/>
          <w:szCs w:val="16"/>
          <w:lang w:eastAsia="ru-RU"/>
        </w:rPr>
      </w:pPr>
      <w:r w:rsidRPr="00AB3F54">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A7525" w:rsidRPr="00AB3F54" w:rsidRDefault="00EA7525" w:rsidP="00EA7525">
      <w:pPr>
        <w:rPr>
          <w:sz w:val="16"/>
          <w:szCs w:val="16"/>
        </w:rPr>
      </w:pPr>
      <w:r w:rsidRPr="00AB3F54">
        <w:rPr>
          <w:sz w:val="16"/>
          <w:szCs w:val="16"/>
          <w:lang w:eastAsia="ru-RU"/>
        </w:rPr>
        <w:t xml:space="preserve">13.3. </w:t>
      </w:r>
      <w:r w:rsidRPr="00AB3F54">
        <w:rPr>
          <w:sz w:val="16"/>
          <w:szCs w:val="16"/>
        </w:rPr>
        <w:t xml:space="preserve"> Размер обеспечения заявки на участие в  аукционе (при установлении такого требования) </w:t>
      </w:r>
      <w:r w:rsidRPr="00AB3F54">
        <w:rPr>
          <w:sz w:val="16"/>
          <w:szCs w:val="16"/>
          <w:lang w:eastAsia="ru-RU"/>
        </w:rPr>
        <w:t xml:space="preserve"> и условия банковской гарантии  </w:t>
      </w:r>
      <w:r w:rsidRPr="00AB3F54">
        <w:rPr>
          <w:sz w:val="16"/>
          <w:szCs w:val="16"/>
        </w:rPr>
        <w:t>указываются в разделе 2 «ИНФОРМАЦИОННАЯ КАРТА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2" w:history="1">
        <w:r w:rsidRPr="00AB3F54">
          <w:rPr>
            <w:rStyle w:val="a9"/>
            <w:color w:val="auto"/>
            <w:sz w:val="16"/>
            <w:szCs w:val="16"/>
            <w:u w:val="none"/>
            <w:lang w:eastAsia="ru-RU"/>
          </w:rPr>
          <w:t>статьи 45</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3" w:history="1">
        <w:r w:rsidRPr="00AB3F54">
          <w:rPr>
            <w:rStyle w:val="a9"/>
            <w:color w:val="auto"/>
            <w:sz w:val="16"/>
            <w:szCs w:val="16"/>
            <w:u w:val="none"/>
            <w:lang w:eastAsia="ru-RU"/>
          </w:rPr>
          <w:t>частью 2 статьи 24.1</w:t>
        </w:r>
      </w:hyperlink>
      <w:r w:rsidRPr="00AB3F54">
        <w:rPr>
          <w:sz w:val="16"/>
          <w:szCs w:val="16"/>
          <w:lang w:eastAsia="ru-RU"/>
        </w:rPr>
        <w:t xml:space="preserve"> </w:t>
      </w:r>
      <w:r w:rsidRPr="00AB3F54">
        <w:rPr>
          <w:sz w:val="16"/>
          <w:szCs w:val="16"/>
        </w:rPr>
        <w:t>Закона № 44-ФЗ.</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осуществленное в соответствии с </w:t>
      </w:r>
      <w:hyperlink r:id="rId14" w:anchor="Par27" w:history="1">
        <w:r w:rsidRPr="00AB3F54">
          <w:rPr>
            <w:rStyle w:val="a9"/>
            <w:color w:val="auto"/>
            <w:sz w:val="16"/>
            <w:szCs w:val="16"/>
            <w:u w:val="none"/>
            <w:lang w:eastAsia="ru-RU"/>
          </w:rPr>
          <w:t>частью 20</w:t>
        </w:r>
      </w:hyperlink>
      <w:r w:rsidRPr="00AB3F54">
        <w:rPr>
          <w:sz w:val="16"/>
          <w:szCs w:val="16"/>
          <w:lang w:eastAsia="ru-RU"/>
        </w:rPr>
        <w:t xml:space="preserve"> ст.44 </w:t>
      </w:r>
      <w:r w:rsidRPr="00AB3F54">
        <w:rPr>
          <w:sz w:val="16"/>
          <w:szCs w:val="16"/>
        </w:rPr>
        <w:t>Закона № 44-ФЗ</w:t>
      </w:r>
      <w:r w:rsidRPr="00AB3F54">
        <w:rPr>
          <w:sz w:val="16"/>
          <w:szCs w:val="16"/>
          <w:lang w:eastAsia="ru-RU"/>
        </w:rPr>
        <w:t xml:space="preserve"> в течение не более, чем одного рабочего дня с даты наступления одного из следующих случаев:</w:t>
      </w:r>
    </w:p>
    <w:p w:rsidR="00EA7525" w:rsidRPr="00AB3F54" w:rsidRDefault="00EA7525" w:rsidP="00EA7525">
      <w:pPr>
        <w:rPr>
          <w:sz w:val="16"/>
          <w:szCs w:val="16"/>
          <w:lang w:eastAsia="ru-RU"/>
        </w:rPr>
      </w:pPr>
      <w:r w:rsidRPr="00AB3F54">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A7525" w:rsidRPr="00AB3F54" w:rsidRDefault="00EA7525" w:rsidP="00EA7525">
      <w:pPr>
        <w:rPr>
          <w:sz w:val="16"/>
          <w:szCs w:val="16"/>
          <w:lang w:eastAsia="ru-RU"/>
        </w:rPr>
      </w:pPr>
      <w:r w:rsidRPr="00AB3F54">
        <w:rPr>
          <w:sz w:val="16"/>
          <w:szCs w:val="16"/>
          <w:lang w:eastAsia="ru-RU"/>
        </w:rPr>
        <w:t>2) отмена определения поставщика (подрядчика, исполнителя);</w:t>
      </w:r>
    </w:p>
    <w:p w:rsidR="00EA7525" w:rsidRPr="00AB3F54" w:rsidRDefault="00EA7525" w:rsidP="00EA7525">
      <w:pPr>
        <w:rPr>
          <w:sz w:val="16"/>
          <w:szCs w:val="16"/>
          <w:lang w:eastAsia="ru-RU"/>
        </w:rPr>
      </w:pPr>
      <w:r w:rsidRPr="00AB3F54">
        <w:rPr>
          <w:sz w:val="16"/>
          <w:szCs w:val="16"/>
          <w:lang w:eastAsia="ru-RU"/>
        </w:rPr>
        <w:t>3) отклонение заявки участника закупки;</w:t>
      </w:r>
    </w:p>
    <w:p w:rsidR="00EA7525" w:rsidRPr="00AB3F54" w:rsidRDefault="00EA7525" w:rsidP="00EA7525">
      <w:pPr>
        <w:rPr>
          <w:sz w:val="16"/>
          <w:szCs w:val="16"/>
          <w:lang w:eastAsia="ru-RU"/>
        </w:rPr>
      </w:pPr>
      <w:r w:rsidRPr="00AB3F54">
        <w:rPr>
          <w:sz w:val="16"/>
          <w:szCs w:val="16"/>
          <w:lang w:eastAsia="ru-RU"/>
        </w:rPr>
        <w:t>4) отзыв заявки участником закупки до окончания срока подачи заявок;</w:t>
      </w:r>
    </w:p>
    <w:p w:rsidR="00EA7525" w:rsidRPr="00AB3F54" w:rsidRDefault="00EA7525" w:rsidP="00EA7525">
      <w:pPr>
        <w:rPr>
          <w:sz w:val="16"/>
          <w:szCs w:val="16"/>
          <w:lang w:eastAsia="ru-RU"/>
        </w:rPr>
      </w:pPr>
      <w:r w:rsidRPr="00AB3F54">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EA7525" w:rsidRPr="00AB3F54" w:rsidRDefault="00EA7525" w:rsidP="00EA7525">
      <w:pPr>
        <w:rPr>
          <w:sz w:val="16"/>
          <w:szCs w:val="16"/>
          <w:lang w:eastAsia="ru-RU"/>
        </w:rPr>
      </w:pPr>
      <w:r w:rsidRPr="00AB3F54">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5" w:history="1">
        <w:r w:rsidRPr="00AB3F54">
          <w:rPr>
            <w:rStyle w:val="a9"/>
            <w:color w:val="auto"/>
            <w:sz w:val="16"/>
            <w:szCs w:val="16"/>
            <w:u w:val="none"/>
            <w:lang w:eastAsia="ru-RU"/>
          </w:rPr>
          <w:t>частями 9</w:t>
        </w:r>
      </w:hyperlink>
      <w:r w:rsidRPr="00AB3F54">
        <w:rPr>
          <w:sz w:val="16"/>
          <w:szCs w:val="16"/>
          <w:lang w:eastAsia="ru-RU"/>
        </w:rPr>
        <w:t xml:space="preserve"> и </w:t>
      </w:r>
      <w:hyperlink r:id="rId16" w:history="1">
        <w:r w:rsidRPr="00AB3F54">
          <w:rPr>
            <w:rStyle w:val="a9"/>
            <w:color w:val="auto"/>
            <w:sz w:val="16"/>
            <w:szCs w:val="16"/>
            <w:u w:val="none"/>
            <w:lang w:eastAsia="ru-RU"/>
          </w:rPr>
          <w:t>10 статьи 31</w:t>
        </w:r>
      </w:hyperlink>
      <w:r w:rsidRPr="00AB3F54">
        <w:rPr>
          <w:sz w:val="16"/>
          <w:szCs w:val="16"/>
        </w:rPr>
        <w:t xml:space="preserve"> Закона № 44-ФЗ</w:t>
      </w:r>
      <w:r w:rsidRPr="00AB3F54">
        <w:rPr>
          <w:sz w:val="16"/>
          <w:szCs w:val="16"/>
          <w:lang w:eastAsia="ru-RU"/>
        </w:rPr>
        <w:t xml:space="preserve"> ;</w:t>
      </w:r>
    </w:p>
    <w:p w:rsidR="00EA7525" w:rsidRPr="00AB3F54" w:rsidRDefault="00EA7525" w:rsidP="00EA7525">
      <w:pPr>
        <w:rPr>
          <w:sz w:val="16"/>
          <w:szCs w:val="16"/>
          <w:lang w:eastAsia="ru-RU"/>
        </w:rPr>
      </w:pPr>
      <w:r w:rsidRPr="00AB3F54">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A7525" w:rsidRPr="00AB3F54" w:rsidRDefault="00EA7525" w:rsidP="00EA7525">
      <w:pPr>
        <w:rPr>
          <w:sz w:val="16"/>
          <w:szCs w:val="16"/>
          <w:lang w:eastAsia="ru-RU"/>
        </w:rPr>
      </w:pPr>
      <w:r w:rsidRPr="00AB3F54">
        <w:rPr>
          <w:sz w:val="16"/>
          <w:szCs w:val="16"/>
          <w:lang w:eastAsia="ru-RU"/>
        </w:rPr>
        <w:t xml:space="preserve">13.8. Возврат банковской гарантии в случаях, указанных в </w:t>
      </w:r>
      <w:hyperlink r:id="rId17" w:anchor="Par0" w:history="1">
        <w:r w:rsidRPr="00AB3F54">
          <w:rPr>
            <w:rStyle w:val="a9"/>
            <w:color w:val="auto"/>
            <w:sz w:val="16"/>
            <w:szCs w:val="16"/>
            <w:u w:val="none"/>
            <w:lang w:eastAsia="ru-RU"/>
          </w:rPr>
          <w:t>части 13.7.</w:t>
        </w:r>
      </w:hyperlink>
      <w:r w:rsidRPr="00AB3F54">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EA7525" w:rsidRPr="00AB3F54" w:rsidRDefault="00EA7525" w:rsidP="00EA7525">
      <w:pPr>
        <w:rPr>
          <w:sz w:val="16"/>
          <w:szCs w:val="16"/>
          <w:lang w:eastAsia="ru-RU"/>
        </w:rPr>
      </w:pPr>
      <w:bookmarkStart w:id="3" w:name="Par9"/>
      <w:bookmarkEnd w:id="3"/>
      <w:r w:rsidRPr="00AB3F54">
        <w:rPr>
          <w:sz w:val="16"/>
          <w:szCs w:val="16"/>
          <w:lang w:eastAsia="ru-RU"/>
        </w:rPr>
        <w:lastRenderedPageBreak/>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8" w:history="1">
        <w:r w:rsidRPr="00AB3F54">
          <w:rPr>
            <w:rStyle w:val="a9"/>
            <w:color w:val="auto"/>
            <w:sz w:val="16"/>
            <w:szCs w:val="16"/>
            <w:u w:val="none"/>
            <w:lang w:eastAsia="ru-RU"/>
          </w:rPr>
          <w:t>кодексом</w:t>
        </w:r>
      </w:hyperlink>
      <w:r w:rsidRPr="00AB3F54">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A7525" w:rsidRPr="00AB3F54" w:rsidRDefault="00EA7525" w:rsidP="00EA7525">
      <w:pPr>
        <w:rPr>
          <w:sz w:val="16"/>
          <w:szCs w:val="16"/>
          <w:lang w:eastAsia="ru-RU"/>
        </w:rPr>
      </w:pPr>
      <w:r w:rsidRPr="00AB3F54">
        <w:rPr>
          <w:sz w:val="16"/>
          <w:szCs w:val="16"/>
          <w:lang w:eastAsia="ru-RU"/>
        </w:rPr>
        <w:t xml:space="preserve">13.10.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9" w:history="1">
        <w:r w:rsidRPr="00AB3F54">
          <w:rPr>
            <w:rStyle w:val="a9"/>
            <w:color w:val="auto"/>
            <w:sz w:val="16"/>
            <w:szCs w:val="16"/>
            <w:u w:val="none"/>
            <w:lang w:eastAsia="ru-RU"/>
          </w:rPr>
          <w:t>статьей 104</w:t>
        </w:r>
      </w:hyperlink>
      <w:r w:rsidRPr="00AB3F54">
        <w:rPr>
          <w:sz w:val="16"/>
          <w:szCs w:val="16"/>
          <w:lang w:eastAsia="ru-RU"/>
        </w:rPr>
        <w:t xml:space="preserve"> </w:t>
      </w:r>
      <w:r w:rsidRPr="00AB3F54">
        <w:rPr>
          <w:sz w:val="16"/>
          <w:szCs w:val="16"/>
        </w:rPr>
        <w:t>Закона № 44-ФЗ.</w:t>
      </w:r>
    </w:p>
    <w:p w:rsidR="00EA7525" w:rsidRPr="00AB3F54" w:rsidRDefault="00EA7525" w:rsidP="00EA7525">
      <w:pPr>
        <w:rPr>
          <w:sz w:val="16"/>
          <w:szCs w:val="16"/>
          <w:lang w:eastAsia="ru-RU"/>
        </w:rPr>
      </w:pPr>
      <w:r w:rsidRPr="00AB3F54">
        <w:rPr>
          <w:sz w:val="16"/>
          <w:szCs w:val="16"/>
          <w:lang w:eastAsia="ru-RU"/>
        </w:rPr>
        <w:t>13.11. Размер обеспечения заявки на участие в конкурсе или аукционе должен составлять:</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A7525" w:rsidRPr="00AB3F54" w:rsidRDefault="00EA7525" w:rsidP="00EA7525">
      <w:pPr>
        <w:rPr>
          <w:sz w:val="16"/>
          <w:szCs w:val="16"/>
          <w:lang w:eastAsia="ru-RU"/>
        </w:rPr>
      </w:pPr>
      <w:r w:rsidRPr="00AB3F54">
        <w:rPr>
          <w:sz w:val="16"/>
          <w:szCs w:val="16"/>
          <w:lang w:eastAsia="ru-RU"/>
        </w:rPr>
        <w:t xml:space="preserve">13.12.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0" w:anchor="Par38" w:history="1">
        <w:r w:rsidRPr="00AB3F54">
          <w:rPr>
            <w:rStyle w:val="a9"/>
            <w:color w:val="auto"/>
            <w:sz w:val="16"/>
            <w:szCs w:val="16"/>
            <w:u w:val="none"/>
            <w:lang w:eastAsia="ru-RU"/>
          </w:rPr>
          <w:t>частью 29</w:t>
        </w:r>
      </w:hyperlink>
      <w:r w:rsidRPr="00AB3F54">
        <w:rPr>
          <w:sz w:val="16"/>
          <w:szCs w:val="16"/>
          <w:lang w:eastAsia="ru-RU"/>
        </w:rPr>
        <w:t xml:space="preserve"> статьи 44  статьи </w:t>
      </w:r>
      <w:r w:rsidRPr="00AB3F54">
        <w:rPr>
          <w:sz w:val="16"/>
          <w:szCs w:val="16"/>
        </w:rPr>
        <w:t>Закона № 44-ФЗ</w:t>
      </w:r>
      <w:r w:rsidRPr="00AB3F54">
        <w:rPr>
          <w:sz w:val="16"/>
          <w:szCs w:val="16"/>
          <w:lang w:eastAsia="ru-RU"/>
        </w:rPr>
        <w:t xml:space="preserve">, информация о которой включена в реестры банковских гарантий, предусмотренные </w:t>
      </w:r>
      <w:hyperlink r:id="rId21" w:history="1">
        <w:r w:rsidRPr="00AB3F54">
          <w:rPr>
            <w:rStyle w:val="a9"/>
            <w:color w:val="auto"/>
            <w:sz w:val="16"/>
            <w:szCs w:val="16"/>
            <w:u w:val="none"/>
            <w:lang w:eastAsia="ru-RU"/>
          </w:rPr>
          <w:t>статьей 45</w:t>
        </w:r>
      </w:hyperlink>
      <w:r w:rsidRPr="00AB3F54">
        <w:rPr>
          <w:sz w:val="16"/>
          <w:szCs w:val="16"/>
          <w:lang w:eastAsia="ru-RU"/>
        </w:rPr>
        <w:t xml:space="preserve"> </w:t>
      </w:r>
      <w:r w:rsidRPr="00AB3F54">
        <w:rPr>
          <w:sz w:val="16"/>
          <w:szCs w:val="16"/>
        </w:rPr>
        <w:t>Закона № 44-ФЗ.</w:t>
      </w:r>
    </w:p>
    <w:p w:rsidR="00EA7525" w:rsidRPr="00AB3F54" w:rsidRDefault="00EA7525" w:rsidP="00EA7525">
      <w:pPr>
        <w:rPr>
          <w:sz w:val="16"/>
          <w:szCs w:val="16"/>
          <w:lang w:eastAsia="ru-RU"/>
        </w:rPr>
      </w:pPr>
      <w:r w:rsidRPr="00AB3F54">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2" w:history="1">
        <w:r w:rsidRPr="00AB3F54">
          <w:rPr>
            <w:rStyle w:val="a9"/>
            <w:color w:val="auto"/>
            <w:sz w:val="16"/>
            <w:szCs w:val="16"/>
            <w:u w:val="none"/>
            <w:lang w:eastAsia="ru-RU"/>
          </w:rPr>
          <w:t>статьей 45</w:t>
        </w:r>
      </w:hyperlink>
      <w:r w:rsidRPr="00AB3F54">
        <w:rPr>
          <w:sz w:val="16"/>
          <w:szCs w:val="16"/>
          <w:lang w:eastAsia="ru-RU"/>
        </w:rPr>
        <w:t xml:space="preserve"> </w:t>
      </w:r>
      <w:r w:rsidRPr="00AB3F54">
        <w:rPr>
          <w:sz w:val="16"/>
          <w:szCs w:val="16"/>
        </w:rPr>
        <w:t xml:space="preserve">Закона № 44-ФЗ </w:t>
      </w:r>
      <w:r w:rsidRPr="00AB3F54">
        <w:rPr>
          <w:sz w:val="16"/>
          <w:szCs w:val="16"/>
          <w:lang w:eastAsia="ru-RU"/>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A7525" w:rsidRPr="00AB3F54" w:rsidRDefault="00EA7525" w:rsidP="00EA7525">
      <w:pPr>
        <w:rPr>
          <w:sz w:val="16"/>
          <w:szCs w:val="16"/>
          <w:lang w:eastAsia="ru-RU"/>
        </w:rPr>
      </w:pPr>
      <w:bookmarkStart w:id="4" w:name="Par27"/>
      <w:bookmarkEnd w:id="4"/>
      <w:r w:rsidRPr="00AB3F54">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A7525" w:rsidRPr="00AB3F54" w:rsidRDefault="00EA7525" w:rsidP="00EA7525">
      <w:pPr>
        <w:suppressAutoHyphens w:val="0"/>
        <w:autoSpaceDE w:val="0"/>
        <w:autoSpaceDN w:val="0"/>
        <w:adjustRightInd w:val="0"/>
        <w:jc w:val="both"/>
        <w:rPr>
          <w:sz w:val="16"/>
          <w:szCs w:val="16"/>
          <w:lang w:eastAsia="ru-RU"/>
        </w:rPr>
      </w:pPr>
      <w:bookmarkStart w:id="5" w:name="Par36"/>
      <w:bookmarkEnd w:id="5"/>
      <w:r w:rsidRPr="00AB3F54">
        <w:rPr>
          <w:sz w:val="16"/>
          <w:szCs w:val="16"/>
          <w:lang w:eastAsia="ru-RU"/>
        </w:rPr>
        <w:t>13.15.</w:t>
      </w:r>
      <w:r w:rsidRPr="00AB3F54">
        <w:rPr>
          <w:rFonts w:ascii="Arial" w:hAnsi="Arial" w:cs="Arial"/>
          <w:sz w:val="16"/>
          <w:szCs w:val="16"/>
          <w:lang w:eastAsia="ru-RU"/>
        </w:rPr>
        <w:t xml:space="preserve"> </w:t>
      </w:r>
      <w:r w:rsidRPr="00AB3F54">
        <w:rPr>
          <w:sz w:val="16"/>
          <w:szCs w:val="16"/>
          <w:lang w:eastAsia="ru-RU"/>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r:id="rId23" w:history="1">
        <w:r w:rsidRPr="00AB3F54">
          <w:rPr>
            <w:rStyle w:val="a9"/>
            <w:color w:val="auto"/>
            <w:sz w:val="16"/>
            <w:szCs w:val="16"/>
            <w:u w:val="none"/>
            <w:lang w:eastAsia="ru-RU"/>
          </w:rPr>
          <w:t>пунктами 1</w:t>
        </w:r>
      </w:hyperlink>
      <w:r w:rsidRPr="00AB3F54">
        <w:rPr>
          <w:sz w:val="16"/>
          <w:szCs w:val="16"/>
          <w:lang w:eastAsia="ru-RU"/>
        </w:rPr>
        <w:t xml:space="preserve"> и </w:t>
      </w:r>
      <w:hyperlink r:id="rId24" w:history="1">
        <w:r w:rsidRPr="00AB3F54">
          <w:rPr>
            <w:rStyle w:val="a9"/>
            <w:color w:val="auto"/>
            <w:sz w:val="16"/>
            <w:szCs w:val="16"/>
            <w:u w:val="none"/>
            <w:lang w:eastAsia="ru-RU"/>
          </w:rPr>
          <w:t>2 части 6 статьи 69</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25" w:history="1">
        <w:r w:rsidRPr="00AB3F54">
          <w:rPr>
            <w:rStyle w:val="a9"/>
            <w:color w:val="auto"/>
            <w:sz w:val="16"/>
            <w:szCs w:val="16"/>
            <w:u w:val="none"/>
            <w:lang w:eastAsia="ru-RU"/>
          </w:rPr>
          <w:t>части 8 статьи 69</w:t>
        </w:r>
      </w:hyperlink>
      <w:r w:rsidRPr="00AB3F54">
        <w:rPr>
          <w:sz w:val="16"/>
          <w:szCs w:val="16"/>
          <w:lang w:eastAsia="ru-RU"/>
        </w:rPr>
        <w:t xml:space="preserve"> </w:t>
      </w:r>
      <w:r w:rsidRPr="00AB3F54">
        <w:rPr>
          <w:sz w:val="16"/>
          <w:szCs w:val="16"/>
        </w:rPr>
        <w:t>Закона № 44-ФЗ</w:t>
      </w:r>
      <w:r w:rsidRPr="00AB3F54">
        <w:rPr>
          <w:sz w:val="16"/>
          <w:szCs w:val="16"/>
          <w:lang w:eastAsia="ru-RU"/>
        </w:rPr>
        <w:t>.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EA7525" w:rsidRPr="00AB3F54" w:rsidRDefault="00EA7525" w:rsidP="00EA7525">
      <w:pPr>
        <w:rPr>
          <w:sz w:val="16"/>
          <w:szCs w:val="16"/>
          <w:lang w:eastAsia="ru-RU"/>
        </w:rPr>
      </w:pPr>
      <w:r w:rsidRPr="00AB3F54">
        <w:rPr>
          <w:sz w:val="16"/>
          <w:szCs w:val="16"/>
          <w:lang w:eastAsia="ru-RU"/>
        </w:rPr>
        <w:t xml:space="preserve"> 13.16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A7525" w:rsidRPr="00AB3F54" w:rsidRDefault="00EA7525" w:rsidP="00EA7525">
      <w:pPr>
        <w:rPr>
          <w:sz w:val="16"/>
          <w:szCs w:val="16"/>
          <w:lang w:eastAsia="ru-RU"/>
        </w:rPr>
      </w:pPr>
      <w:bookmarkStart w:id="6" w:name="Par38"/>
      <w:bookmarkEnd w:id="6"/>
      <w:r w:rsidRPr="00AB3F54">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EA7525" w:rsidRPr="00AB3F54" w:rsidRDefault="00EA7525" w:rsidP="00EA7525">
      <w:pPr>
        <w:autoSpaceDE w:val="0"/>
        <w:autoSpaceDN w:val="0"/>
        <w:adjustRightInd w:val="0"/>
        <w:ind w:firstLine="709"/>
        <w:jc w:val="both"/>
        <w:rPr>
          <w:sz w:val="16"/>
          <w:szCs w:val="16"/>
        </w:rPr>
      </w:pPr>
    </w:p>
    <w:p w:rsidR="00EA7525" w:rsidRPr="00AB3F54" w:rsidRDefault="00EA7525" w:rsidP="00EA7525">
      <w:pPr>
        <w:autoSpaceDE w:val="0"/>
        <w:autoSpaceDN w:val="0"/>
        <w:adjustRightInd w:val="0"/>
        <w:ind w:firstLine="709"/>
        <w:jc w:val="both"/>
        <w:outlineLvl w:val="0"/>
        <w:rPr>
          <w:sz w:val="16"/>
          <w:szCs w:val="16"/>
        </w:rPr>
      </w:pPr>
      <w:r w:rsidRPr="00AB3F54">
        <w:rPr>
          <w:b/>
          <w:bCs/>
          <w:sz w:val="16"/>
          <w:szCs w:val="16"/>
        </w:rPr>
        <w:t>14. Порядок предоставления документации об электронном аукционе.</w:t>
      </w:r>
    </w:p>
    <w:p w:rsidR="00EA7525" w:rsidRPr="00AB3F54" w:rsidRDefault="00EA7525" w:rsidP="00EA7525">
      <w:pPr>
        <w:autoSpaceDE w:val="0"/>
        <w:autoSpaceDN w:val="0"/>
        <w:adjustRightInd w:val="0"/>
        <w:ind w:firstLine="709"/>
        <w:jc w:val="both"/>
        <w:rPr>
          <w:sz w:val="16"/>
          <w:szCs w:val="16"/>
        </w:rPr>
      </w:pPr>
      <w:r w:rsidRPr="00AB3F54">
        <w:rPr>
          <w:sz w:val="16"/>
          <w:szCs w:val="16"/>
        </w:rPr>
        <w:t>14.1. Документация об электронном аукционе размещается Заказчиком одновременно с размещением извещения о проведении аукциона в единой информационной системе, адрес в информационно-телекоммуникационной сети «Интернет» - www.zakupki.gov.ru.</w:t>
      </w:r>
    </w:p>
    <w:p w:rsidR="00EA7525" w:rsidRPr="00AB3F54" w:rsidRDefault="00EA7525" w:rsidP="00EA7525">
      <w:pPr>
        <w:autoSpaceDE w:val="0"/>
        <w:autoSpaceDN w:val="0"/>
        <w:adjustRightInd w:val="0"/>
        <w:ind w:firstLine="709"/>
        <w:jc w:val="both"/>
        <w:rPr>
          <w:sz w:val="16"/>
          <w:szCs w:val="16"/>
        </w:rPr>
      </w:pPr>
      <w:r w:rsidRPr="00AB3F54">
        <w:rPr>
          <w:sz w:val="16"/>
          <w:szCs w:val="16"/>
        </w:rPr>
        <w:t>14.2. Документация об электронном аукционе доступна для ознакомления без взимания платы.</w:t>
      </w:r>
    </w:p>
    <w:p w:rsidR="00EA7525" w:rsidRPr="00AB3F54" w:rsidRDefault="00EA7525" w:rsidP="00EA7525">
      <w:pPr>
        <w:tabs>
          <w:tab w:val="left" w:pos="5586"/>
        </w:tabs>
        <w:autoSpaceDE w:val="0"/>
        <w:autoSpaceDN w:val="0"/>
        <w:adjustRightInd w:val="0"/>
        <w:jc w:val="both"/>
        <w:rPr>
          <w:b/>
          <w:bCs/>
          <w:sz w:val="16"/>
          <w:szCs w:val="16"/>
        </w:rPr>
      </w:pPr>
      <w:bookmarkStart w:id="7" w:name="Par1"/>
      <w:bookmarkEnd w:id="7"/>
    </w:p>
    <w:p w:rsidR="00EA7525" w:rsidRPr="00AB3F54" w:rsidRDefault="00EA7525" w:rsidP="00EA7525">
      <w:pPr>
        <w:ind w:firstLine="709"/>
        <w:jc w:val="both"/>
        <w:rPr>
          <w:b/>
          <w:bCs/>
          <w:sz w:val="16"/>
          <w:szCs w:val="16"/>
        </w:rPr>
      </w:pPr>
      <w:r w:rsidRPr="00AB3F54">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15.1. </w:t>
      </w:r>
      <w:r w:rsidRPr="00AB3F54">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15.2. </w:t>
      </w:r>
      <w:r w:rsidRPr="00AB3F54">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A7525" w:rsidRPr="00AB3F54" w:rsidRDefault="00EA7525" w:rsidP="00EA7525">
      <w:pPr>
        <w:autoSpaceDE w:val="0"/>
        <w:autoSpaceDN w:val="0"/>
        <w:adjustRightInd w:val="0"/>
        <w:jc w:val="both"/>
        <w:rPr>
          <w:sz w:val="16"/>
          <w:szCs w:val="16"/>
        </w:rPr>
      </w:pPr>
      <w:r w:rsidRPr="00AB3F54">
        <w:rPr>
          <w:sz w:val="16"/>
          <w:szCs w:val="16"/>
        </w:rPr>
        <w:t>Разъяснения положений документации об электронном аукционе не должны изменять ее суть.</w:t>
      </w:r>
    </w:p>
    <w:p w:rsidR="00EA7525" w:rsidRPr="00AB3F54" w:rsidRDefault="00EA7525" w:rsidP="00EA7525">
      <w:pPr>
        <w:autoSpaceDE w:val="0"/>
        <w:autoSpaceDN w:val="0"/>
        <w:adjustRightInd w:val="0"/>
        <w:jc w:val="both"/>
        <w:rPr>
          <w:sz w:val="16"/>
          <w:szCs w:val="16"/>
        </w:rPr>
      </w:pPr>
      <w:r w:rsidRPr="00AB3F54">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EA7525" w:rsidRPr="00AB3F54" w:rsidRDefault="00EA7525" w:rsidP="00EA7525">
      <w:pPr>
        <w:ind w:firstLine="709"/>
        <w:jc w:val="both"/>
        <w:rPr>
          <w:b/>
          <w:bCs/>
          <w:sz w:val="16"/>
          <w:szCs w:val="16"/>
        </w:rPr>
      </w:pPr>
    </w:p>
    <w:p w:rsidR="00EA7525" w:rsidRPr="00AB3F54" w:rsidRDefault="00EA7525" w:rsidP="00EA7525">
      <w:pPr>
        <w:ind w:firstLine="709"/>
        <w:jc w:val="both"/>
        <w:rPr>
          <w:b/>
          <w:bCs/>
          <w:sz w:val="16"/>
          <w:szCs w:val="16"/>
        </w:rPr>
      </w:pPr>
      <w:r w:rsidRPr="00AB3F54">
        <w:rPr>
          <w:b/>
          <w:bCs/>
          <w:sz w:val="16"/>
          <w:szCs w:val="16"/>
        </w:rPr>
        <w:t>16. Внесение изменений в извещение и в документацию об электронном аукционе.</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16.2.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r:id="rId26" w:history="1">
        <w:r w:rsidRPr="00AB3F54">
          <w:rPr>
            <w:rStyle w:val="a9"/>
            <w:color w:val="auto"/>
            <w:sz w:val="16"/>
            <w:szCs w:val="16"/>
            <w:u w:val="none"/>
            <w:lang w:eastAsia="ru-RU"/>
          </w:rPr>
          <w:t>частью 2</w:t>
        </w:r>
      </w:hyperlink>
      <w:r w:rsidRPr="00AB3F54">
        <w:rPr>
          <w:sz w:val="16"/>
          <w:szCs w:val="16"/>
          <w:lang w:eastAsia="ru-RU"/>
        </w:rPr>
        <w:t xml:space="preserve">  статьи 63 </w:t>
      </w:r>
      <w:r w:rsidRPr="00AB3F54">
        <w:rPr>
          <w:sz w:val="16"/>
          <w:szCs w:val="16"/>
        </w:rPr>
        <w:t>Закона № 44-ФЗ</w:t>
      </w:r>
      <w:r w:rsidRPr="00AB3F54">
        <w:rPr>
          <w:sz w:val="16"/>
          <w:szCs w:val="16"/>
          <w:lang w:eastAsia="ru-RU"/>
        </w:rPr>
        <w:t>, не менее чем семь дней.</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w:t>
      </w:r>
    </w:p>
    <w:p w:rsidR="00EA7525" w:rsidRPr="00AB3F54" w:rsidRDefault="00EA7525" w:rsidP="00EA7525">
      <w:pPr>
        <w:widowControl w:val="0"/>
        <w:suppressAutoHyphens w:val="0"/>
        <w:autoSpaceDE w:val="0"/>
        <w:autoSpaceDN w:val="0"/>
        <w:adjustRightInd w:val="0"/>
        <w:ind w:firstLine="540"/>
        <w:jc w:val="both"/>
        <w:rPr>
          <w:sz w:val="16"/>
          <w:szCs w:val="16"/>
          <w:lang w:eastAsia="ru-RU"/>
        </w:rPr>
      </w:pPr>
    </w:p>
    <w:p w:rsidR="00EA7525" w:rsidRPr="00AB3F54" w:rsidRDefault="00EA7525" w:rsidP="00EA7525">
      <w:pPr>
        <w:autoSpaceDE w:val="0"/>
        <w:autoSpaceDN w:val="0"/>
        <w:adjustRightInd w:val="0"/>
        <w:ind w:firstLine="709"/>
        <w:jc w:val="both"/>
        <w:rPr>
          <w:sz w:val="16"/>
          <w:szCs w:val="16"/>
        </w:rPr>
      </w:pPr>
    </w:p>
    <w:p w:rsidR="00EA7525" w:rsidRPr="00AB3F54" w:rsidRDefault="00EA7525" w:rsidP="00EA7525">
      <w:pPr>
        <w:ind w:firstLine="709"/>
        <w:jc w:val="both"/>
        <w:rPr>
          <w:b/>
          <w:bCs/>
          <w:sz w:val="16"/>
          <w:szCs w:val="16"/>
        </w:rPr>
      </w:pPr>
      <w:r w:rsidRPr="00AB3F54">
        <w:rPr>
          <w:b/>
          <w:bCs/>
          <w:sz w:val="16"/>
          <w:szCs w:val="16"/>
        </w:rPr>
        <w:t>17. Отмена аукциона в электронной форме.</w:t>
      </w:r>
    </w:p>
    <w:p w:rsidR="00EA7525" w:rsidRPr="00AB3F54" w:rsidRDefault="00EA7525" w:rsidP="00EA7525">
      <w:pPr>
        <w:ind w:firstLine="709"/>
        <w:jc w:val="both"/>
        <w:rPr>
          <w:sz w:val="16"/>
          <w:szCs w:val="16"/>
        </w:rPr>
      </w:pPr>
      <w:r w:rsidRPr="00AB3F54">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EA7525" w:rsidRPr="00AB3F54" w:rsidRDefault="00EA7525" w:rsidP="00EA7525">
      <w:pPr>
        <w:ind w:firstLine="709"/>
        <w:jc w:val="both"/>
        <w:rPr>
          <w:sz w:val="16"/>
          <w:szCs w:val="16"/>
        </w:rPr>
      </w:pPr>
      <w:r w:rsidRPr="00AB3F54">
        <w:rPr>
          <w:sz w:val="16"/>
          <w:szCs w:val="16"/>
        </w:rPr>
        <w:lastRenderedPageBreak/>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A7525" w:rsidRPr="00AB3F54" w:rsidRDefault="00EA7525" w:rsidP="00EA7525">
      <w:pPr>
        <w:ind w:firstLine="709"/>
        <w:jc w:val="both"/>
        <w:rPr>
          <w:sz w:val="16"/>
          <w:szCs w:val="16"/>
        </w:rPr>
      </w:pPr>
      <w:r w:rsidRPr="00AB3F54">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EA7525" w:rsidRPr="00AB3F54" w:rsidRDefault="00EA7525" w:rsidP="00EA7525">
      <w:pPr>
        <w:ind w:firstLine="709"/>
        <w:jc w:val="both"/>
        <w:rPr>
          <w:sz w:val="16"/>
          <w:szCs w:val="16"/>
        </w:rPr>
      </w:pPr>
      <w:r w:rsidRPr="00AB3F54">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A7525" w:rsidRPr="00AB3F54" w:rsidRDefault="00EA7525" w:rsidP="00EA7525">
      <w:pPr>
        <w:ind w:firstLine="709"/>
        <w:jc w:val="both"/>
        <w:rPr>
          <w:sz w:val="16"/>
          <w:szCs w:val="16"/>
        </w:rPr>
      </w:pPr>
      <w:r w:rsidRPr="00AB3F54">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18.1. Заявка на участие в электронном аукционе состоит из двух частей.</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18.2. Первая часть заявки на участие в электронном аукционе,</w:t>
      </w:r>
      <w:r w:rsidRPr="00AB3F54">
        <w:rPr>
          <w:rFonts w:ascii="Arial" w:hAnsi="Arial" w:cs="Arial"/>
          <w:sz w:val="16"/>
          <w:szCs w:val="16"/>
          <w:lang w:eastAsia="ru-RU"/>
        </w:rPr>
        <w:t xml:space="preserve"> </w:t>
      </w:r>
      <w:r w:rsidRPr="00AB3F54">
        <w:rPr>
          <w:sz w:val="16"/>
          <w:szCs w:val="16"/>
          <w:lang w:eastAsia="ru-RU"/>
        </w:rPr>
        <w:t xml:space="preserve">за исключением случая, предусмотренного </w:t>
      </w:r>
      <w:hyperlink r:id="rId27" w:history="1">
        <w:r w:rsidRPr="00AB3F54">
          <w:rPr>
            <w:rStyle w:val="a9"/>
            <w:color w:val="auto"/>
            <w:sz w:val="16"/>
            <w:szCs w:val="16"/>
            <w:u w:val="none"/>
            <w:lang w:eastAsia="ru-RU"/>
          </w:rPr>
          <w:t>частью 3.1</w:t>
        </w:r>
      </w:hyperlink>
      <w:r w:rsidRPr="00AB3F54">
        <w:rPr>
          <w:sz w:val="16"/>
          <w:szCs w:val="16"/>
          <w:lang w:eastAsia="ru-RU"/>
        </w:rPr>
        <w:t xml:space="preserve">  статьи 66 </w:t>
      </w:r>
      <w:r w:rsidRPr="00AB3F54">
        <w:rPr>
          <w:sz w:val="16"/>
          <w:szCs w:val="16"/>
        </w:rPr>
        <w:t>Закона № 44-ФЗ</w:t>
      </w:r>
      <w:r w:rsidRPr="00AB3F54">
        <w:rPr>
          <w:sz w:val="16"/>
          <w:szCs w:val="16"/>
          <w:lang w:eastAsia="ru-RU"/>
        </w:rPr>
        <w:t>,</w:t>
      </w:r>
      <w:r w:rsidRPr="00AB3F54">
        <w:rPr>
          <w:sz w:val="16"/>
          <w:szCs w:val="16"/>
        </w:rPr>
        <w:t xml:space="preserve"> должна содержать указанную в одном из подпунктов 18.2.1. - 18.2.2. информацию:</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rPr>
        <w:t xml:space="preserve">18.2.1. </w:t>
      </w:r>
      <w:r w:rsidRPr="00AB3F54">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A7525" w:rsidRPr="00AB3F54" w:rsidRDefault="00EA7525" w:rsidP="00EA7525">
      <w:pPr>
        <w:rPr>
          <w:sz w:val="16"/>
          <w:szCs w:val="16"/>
          <w:lang w:eastAsia="ru-RU"/>
        </w:rPr>
      </w:pPr>
      <w:r w:rsidRPr="00AB3F54">
        <w:rPr>
          <w:sz w:val="16"/>
          <w:szCs w:val="16"/>
        </w:rPr>
        <w:t xml:space="preserve">       18.2.2. </w:t>
      </w:r>
      <w:r w:rsidRPr="00AB3F54">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EA7525" w:rsidRPr="00AB3F54" w:rsidRDefault="00EA7525" w:rsidP="00EA7525">
      <w:pPr>
        <w:rPr>
          <w:sz w:val="16"/>
          <w:szCs w:val="16"/>
          <w:lang w:eastAsia="ru-RU"/>
        </w:rPr>
      </w:pPr>
      <w:r w:rsidRPr="00AB3F54">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AB3F54">
          <w:rPr>
            <w:rStyle w:val="a9"/>
            <w:color w:val="auto"/>
            <w:sz w:val="16"/>
            <w:szCs w:val="16"/>
            <w:u w:val="none"/>
            <w:lang w:eastAsia="ru-RU"/>
          </w:rPr>
          <w:t>статьей 14</w:t>
        </w:r>
      </w:hyperlink>
      <w:r w:rsidRPr="00AB3F54">
        <w:rPr>
          <w:sz w:val="16"/>
          <w:szCs w:val="16"/>
          <w:lang w:eastAsia="ru-RU"/>
        </w:rPr>
        <w:t xml:space="preserve"> настоящего Федерального закона);</w:t>
      </w:r>
    </w:p>
    <w:p w:rsidR="00EA7525" w:rsidRPr="00AB3F54" w:rsidRDefault="00EA7525" w:rsidP="00EA7525">
      <w:pPr>
        <w:rPr>
          <w:sz w:val="16"/>
          <w:szCs w:val="16"/>
          <w:lang w:eastAsia="ru-RU"/>
        </w:rPr>
      </w:pPr>
      <w:r w:rsidRPr="00AB3F54">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 xml:space="preserve">18.2.3.  Первая часть заявки на участие в электронном аукционе в случае включения в документацию о закупке в соответствии с </w:t>
      </w:r>
      <w:hyperlink r:id="rId29" w:history="1">
        <w:r w:rsidRPr="00AB3F54">
          <w:rPr>
            <w:rStyle w:val="a9"/>
            <w:color w:val="auto"/>
            <w:sz w:val="16"/>
            <w:szCs w:val="16"/>
            <w:u w:val="none"/>
            <w:lang w:eastAsia="ru-RU"/>
          </w:rPr>
          <w:t>пунктом 8 части 1 статьи 33</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A7525" w:rsidRPr="00AB3F54" w:rsidRDefault="00EA7525" w:rsidP="00EA7525">
      <w:pPr>
        <w:rPr>
          <w:sz w:val="16"/>
          <w:szCs w:val="16"/>
        </w:rPr>
      </w:pPr>
      <w:r w:rsidRPr="00AB3F54">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A7525" w:rsidRPr="00AB3F54" w:rsidRDefault="00EA7525" w:rsidP="00EA7525">
      <w:pPr>
        <w:widowControl w:val="0"/>
        <w:suppressAutoHyphens w:val="0"/>
        <w:autoSpaceDE w:val="0"/>
        <w:ind w:firstLine="567"/>
        <w:jc w:val="both"/>
        <w:rPr>
          <w:sz w:val="16"/>
          <w:szCs w:val="16"/>
        </w:rPr>
      </w:pPr>
      <w:r w:rsidRPr="00AB3F54">
        <w:rPr>
          <w:sz w:val="16"/>
          <w:szCs w:val="16"/>
        </w:rPr>
        <w:t xml:space="preserve">18.4.  Вторая часть заявки на участие в аукционе должна содержать следующие документы и </w:t>
      </w:r>
      <w:r w:rsidR="00240CF3" w:rsidRPr="00AB3F54">
        <w:rPr>
          <w:sz w:val="16"/>
          <w:szCs w:val="16"/>
        </w:rPr>
        <w:t>информацию</w:t>
      </w:r>
      <w:r w:rsidRPr="00AB3F54">
        <w:rPr>
          <w:sz w:val="16"/>
          <w:szCs w:val="16"/>
        </w:rPr>
        <w:t>:</w:t>
      </w:r>
    </w:p>
    <w:p w:rsidR="00EA7525" w:rsidRPr="00AB3F54" w:rsidRDefault="00EA7525" w:rsidP="00625252">
      <w:pPr>
        <w:suppressAutoHyphens w:val="0"/>
        <w:autoSpaceDE w:val="0"/>
        <w:autoSpaceDN w:val="0"/>
        <w:adjustRightInd w:val="0"/>
        <w:jc w:val="both"/>
        <w:rPr>
          <w:sz w:val="16"/>
          <w:szCs w:val="16"/>
        </w:rPr>
      </w:pPr>
      <w:r w:rsidRPr="00AB3F54">
        <w:rPr>
          <w:sz w:val="16"/>
          <w:szCs w:val="16"/>
        </w:rPr>
        <w:t>1)наименование, фирменное наименование (при наличии), место нахождения</w:t>
      </w:r>
      <w:r w:rsidR="00625252" w:rsidRPr="00AB3F54">
        <w:rPr>
          <w:sz w:val="16"/>
          <w:szCs w:val="16"/>
        </w:rPr>
        <w:t xml:space="preserve"> </w:t>
      </w:r>
      <w:r w:rsidR="00625252" w:rsidRPr="00AB3F54">
        <w:rPr>
          <w:sz w:val="16"/>
          <w:szCs w:val="16"/>
          <w:lang w:eastAsia="ru-RU"/>
        </w:rPr>
        <w:t>(для юридического лица)</w:t>
      </w:r>
      <w:r w:rsidRPr="00AB3F54">
        <w:rPr>
          <w:sz w:val="16"/>
          <w:szCs w:val="16"/>
        </w:rPr>
        <w:t xml:space="preserve">, </w:t>
      </w:r>
      <w:r w:rsidRPr="00AB3F54">
        <w:rPr>
          <w:sz w:val="16"/>
          <w:szCs w:val="16"/>
          <w:lang w:eastAsia="ru-RU"/>
        </w:rPr>
        <w:t>почтовый адрес участника электронного аукциона</w:t>
      </w:r>
      <w:r w:rsidRPr="00AB3F54">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             2)документы, подтверждающие соответствие участника такого аукциона требованиям, установленным </w:t>
      </w:r>
      <w:hyperlink r:id="rId30" w:history="1">
        <w:r w:rsidRPr="00AB3F54">
          <w:rPr>
            <w:rStyle w:val="a9"/>
            <w:color w:val="auto"/>
            <w:sz w:val="16"/>
            <w:szCs w:val="16"/>
            <w:u w:val="none"/>
            <w:lang w:eastAsia="ru-RU"/>
          </w:rPr>
          <w:t>пунктом 1 части 1</w:t>
        </w:r>
      </w:hyperlink>
      <w:r w:rsidRPr="00AB3F54">
        <w:rPr>
          <w:sz w:val="16"/>
          <w:szCs w:val="16"/>
          <w:lang w:eastAsia="ru-RU"/>
        </w:rPr>
        <w:t xml:space="preserve"> </w:t>
      </w:r>
      <w:hyperlink r:id="rId31" w:history="1">
        <w:r w:rsidRPr="00AB3F54">
          <w:rPr>
            <w:rStyle w:val="a9"/>
            <w:color w:val="auto"/>
            <w:sz w:val="16"/>
            <w:szCs w:val="16"/>
            <w:u w:val="none"/>
            <w:lang w:eastAsia="ru-RU"/>
          </w:rPr>
          <w:t xml:space="preserve"> статьи 31</w:t>
        </w:r>
      </w:hyperlink>
      <w:r w:rsidRPr="00AB3F54">
        <w:rPr>
          <w:sz w:val="16"/>
          <w:szCs w:val="16"/>
          <w:lang w:eastAsia="ru-RU"/>
        </w:rPr>
        <w:t xml:space="preserve">  Закона№44-ФЗ</w:t>
      </w:r>
      <w:r w:rsidRPr="00AB3F54">
        <w:rPr>
          <w:sz w:val="16"/>
          <w:szCs w:val="16"/>
        </w:rPr>
        <w:t>;</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rPr>
        <w:t xml:space="preserve">3)декларация о соответствии участника аукциона требованиям, установленным подпунктами 1 - 7 пункта 18 раздела 2 документации об аукционе </w:t>
      </w:r>
      <w:r w:rsidRPr="00AB3F54">
        <w:rPr>
          <w:sz w:val="16"/>
          <w:szCs w:val="16"/>
          <w:lang w:eastAsia="ru-RU"/>
        </w:rPr>
        <w:t>(указанная декларация предоставляется с использованием программно-аппаратных средств электронной площадки);</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A7525" w:rsidRPr="00AB3F54" w:rsidRDefault="00EA7525" w:rsidP="00EA7525">
      <w:pPr>
        <w:pStyle w:val="ConsPlusNormal"/>
        <w:ind w:firstLine="540"/>
        <w:jc w:val="both"/>
        <w:rPr>
          <w:rFonts w:ascii="Times New Roman" w:hAnsi="Times New Roman"/>
          <w:sz w:val="16"/>
          <w:szCs w:val="16"/>
        </w:rPr>
      </w:pPr>
      <w:r w:rsidRPr="00AB3F54">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A7525" w:rsidRPr="00AB3F54" w:rsidRDefault="00EA7525" w:rsidP="00EA7525">
      <w:pPr>
        <w:suppressAutoHyphens w:val="0"/>
        <w:autoSpaceDE w:val="0"/>
        <w:autoSpaceDN w:val="0"/>
        <w:adjustRightInd w:val="0"/>
        <w:jc w:val="both"/>
        <w:rPr>
          <w:bCs/>
          <w:sz w:val="16"/>
          <w:szCs w:val="16"/>
          <w:lang w:eastAsia="ru-RU"/>
        </w:rPr>
      </w:pPr>
      <w:r w:rsidRPr="00AB3F54">
        <w:rPr>
          <w:sz w:val="16"/>
          <w:szCs w:val="16"/>
        </w:rPr>
        <w:t>6)</w:t>
      </w:r>
      <w:r w:rsidRPr="00AB3F54">
        <w:rPr>
          <w:b/>
          <w:bCs/>
          <w:sz w:val="16"/>
          <w:szCs w:val="16"/>
          <w:lang w:eastAsia="ru-RU"/>
        </w:rPr>
        <w:t xml:space="preserve"> </w:t>
      </w:r>
      <w:r w:rsidRPr="00AB3F54">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32" w:history="1">
        <w:r w:rsidRPr="00AB3F54">
          <w:rPr>
            <w:rStyle w:val="a9"/>
            <w:bCs/>
            <w:color w:val="auto"/>
            <w:sz w:val="16"/>
            <w:szCs w:val="16"/>
            <w:u w:val="none"/>
            <w:lang w:eastAsia="ru-RU"/>
          </w:rPr>
          <w:t>статьями 28</w:t>
        </w:r>
      </w:hyperlink>
      <w:r w:rsidRPr="00AB3F54">
        <w:rPr>
          <w:bCs/>
          <w:sz w:val="16"/>
          <w:szCs w:val="16"/>
          <w:lang w:eastAsia="ru-RU"/>
        </w:rPr>
        <w:t xml:space="preserve"> и </w:t>
      </w:r>
      <w:hyperlink r:id="rId33" w:history="1">
        <w:r w:rsidRPr="00AB3F54">
          <w:rPr>
            <w:rStyle w:val="a9"/>
            <w:bCs/>
            <w:color w:val="auto"/>
            <w:sz w:val="16"/>
            <w:szCs w:val="16"/>
            <w:u w:val="none"/>
            <w:lang w:eastAsia="ru-RU"/>
          </w:rPr>
          <w:t>29</w:t>
        </w:r>
      </w:hyperlink>
      <w:r w:rsidRPr="00AB3F54">
        <w:rPr>
          <w:bCs/>
          <w:sz w:val="16"/>
          <w:szCs w:val="16"/>
          <w:lang w:eastAsia="ru-RU"/>
        </w:rPr>
        <w:t xml:space="preserve"> Закона№44-ФЗ (в случае, если участник электронного аукциона заявил о получении указанных преимуществ), или копии таких документов;</w:t>
      </w:r>
    </w:p>
    <w:p w:rsidR="00EA7525" w:rsidRPr="00AB3F54" w:rsidRDefault="00EA7525" w:rsidP="00EA7525">
      <w:pPr>
        <w:suppressAutoHyphens w:val="0"/>
        <w:autoSpaceDE w:val="0"/>
        <w:autoSpaceDN w:val="0"/>
        <w:adjustRightInd w:val="0"/>
        <w:jc w:val="both"/>
        <w:rPr>
          <w:sz w:val="16"/>
          <w:szCs w:val="16"/>
          <w:lang w:eastAsia="ru-RU"/>
        </w:rPr>
      </w:pPr>
      <w:r w:rsidRPr="00AB3F54">
        <w:rPr>
          <w:bCs/>
          <w:sz w:val="16"/>
          <w:szCs w:val="16"/>
          <w:lang w:eastAsia="ru-RU"/>
        </w:rPr>
        <w:t>7)</w:t>
      </w:r>
      <w:r w:rsidRPr="00AB3F54">
        <w:rPr>
          <w:sz w:val="16"/>
          <w:szCs w:val="16"/>
          <w:lang w:eastAsia="ru-RU"/>
        </w:rPr>
        <w:t xml:space="preserve"> документы, предусмотренные нормативными правовыми актами, принятыми в соответствии со </w:t>
      </w:r>
      <w:hyperlink r:id="rId34" w:history="1">
        <w:r w:rsidRPr="00AB3F54">
          <w:rPr>
            <w:rStyle w:val="a9"/>
            <w:color w:val="auto"/>
            <w:sz w:val="16"/>
            <w:szCs w:val="16"/>
            <w:u w:val="none"/>
            <w:lang w:eastAsia="ru-RU"/>
          </w:rPr>
          <w:t>статьей 14</w:t>
        </w:r>
      </w:hyperlink>
      <w:r w:rsidRPr="00AB3F54">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5" w:history="1">
        <w:r w:rsidRPr="00AB3F54">
          <w:rPr>
            <w:rStyle w:val="a9"/>
            <w:color w:val="auto"/>
            <w:sz w:val="16"/>
            <w:szCs w:val="16"/>
            <w:u w:val="none"/>
            <w:lang w:eastAsia="ru-RU"/>
          </w:rPr>
          <w:t>частью 3 статьи 30</w:t>
        </w:r>
      </w:hyperlink>
      <w:r w:rsidRPr="00AB3F54">
        <w:rPr>
          <w:sz w:val="16"/>
          <w:szCs w:val="16"/>
          <w:lang w:eastAsia="ru-RU"/>
        </w:rPr>
        <w:t xml:space="preserve"> Закона №44-ФЗ (указанная декларация предоставляется с использованием программно-аппаратных средств электронной площадки).</w:t>
      </w:r>
    </w:p>
    <w:p w:rsidR="00EA7525" w:rsidRPr="00AB3F54" w:rsidRDefault="00EA7525" w:rsidP="00EA7525">
      <w:pPr>
        <w:widowControl w:val="0"/>
        <w:suppressAutoHyphens w:val="0"/>
        <w:autoSpaceDE w:val="0"/>
        <w:jc w:val="both"/>
        <w:rPr>
          <w:sz w:val="16"/>
          <w:szCs w:val="16"/>
        </w:rPr>
      </w:pPr>
      <w:r w:rsidRPr="00AB3F54">
        <w:rPr>
          <w:sz w:val="16"/>
          <w:szCs w:val="16"/>
        </w:rPr>
        <w:t xml:space="preserve">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w:t>
      </w:r>
      <w:r w:rsidRPr="00AB3F54">
        <w:rPr>
          <w:sz w:val="16"/>
          <w:szCs w:val="16"/>
          <w:lang w:eastAsia="ru-RU"/>
        </w:rPr>
        <w:t>Закона №44-ФЗ</w:t>
      </w:r>
      <w:r w:rsidRPr="00AB3F54">
        <w:rPr>
          <w:sz w:val="16"/>
          <w:szCs w:val="16"/>
        </w:rPr>
        <w:t>:</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A7525" w:rsidRPr="00AB3F54" w:rsidRDefault="00EA7525" w:rsidP="00EA7525">
      <w:pPr>
        <w:suppressAutoHyphens w:val="0"/>
        <w:autoSpaceDE w:val="0"/>
        <w:autoSpaceDN w:val="0"/>
        <w:adjustRightInd w:val="0"/>
        <w:ind w:firstLine="540"/>
        <w:jc w:val="both"/>
        <w:rPr>
          <w:sz w:val="16"/>
          <w:szCs w:val="16"/>
        </w:rPr>
      </w:pPr>
      <w:r w:rsidRPr="00AB3F54">
        <w:rPr>
          <w:sz w:val="16"/>
          <w:szCs w:val="16"/>
        </w:rPr>
        <w:t xml:space="preserve">Указанная информация и документы должны соответствовать требованиям </w:t>
      </w:r>
      <w:r w:rsidRPr="00AB3F54">
        <w:rPr>
          <w:sz w:val="16"/>
          <w:szCs w:val="16"/>
          <w:lang w:eastAsia="ru-RU"/>
        </w:rPr>
        <w:t>Закона №44-ФЗ</w:t>
      </w:r>
      <w:r w:rsidRPr="00AB3F54">
        <w:rPr>
          <w:sz w:val="16"/>
          <w:szCs w:val="16"/>
        </w:rPr>
        <w:t xml:space="preserve">. </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lastRenderedPageBreak/>
        <w:t xml:space="preserve">Непредставление документов и информации, которые предусмотрены частью 11 статьи 24.1, частями 3 и 5 статьи 66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18.5.</w:t>
      </w:r>
      <w:r w:rsidRPr="00AB3F54">
        <w:rPr>
          <w:rFonts w:ascii="Arial" w:hAnsi="Arial" w:cs="Arial"/>
          <w:sz w:val="16"/>
          <w:szCs w:val="16"/>
          <w:lang w:eastAsia="ru-RU"/>
        </w:rPr>
        <w:t xml:space="preserve"> </w:t>
      </w:r>
      <w:r w:rsidRPr="00AB3F54">
        <w:rPr>
          <w:sz w:val="16"/>
          <w:szCs w:val="16"/>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36" w:history="1">
        <w:r w:rsidRPr="00AB3F54">
          <w:rPr>
            <w:rStyle w:val="a9"/>
            <w:color w:val="auto"/>
            <w:sz w:val="16"/>
            <w:szCs w:val="16"/>
            <w:u w:val="none"/>
            <w:lang w:eastAsia="ru-RU"/>
          </w:rPr>
          <w:t>частями 3</w:t>
        </w:r>
      </w:hyperlink>
      <w:r w:rsidRPr="00AB3F54">
        <w:rPr>
          <w:sz w:val="16"/>
          <w:szCs w:val="16"/>
          <w:lang w:eastAsia="ru-RU"/>
        </w:rPr>
        <w:t xml:space="preserve">, </w:t>
      </w:r>
      <w:hyperlink r:id="rId37" w:history="1">
        <w:r w:rsidRPr="00AB3F54">
          <w:rPr>
            <w:rStyle w:val="a9"/>
            <w:color w:val="auto"/>
            <w:sz w:val="16"/>
            <w:szCs w:val="16"/>
            <w:u w:val="none"/>
            <w:lang w:eastAsia="ru-RU"/>
          </w:rPr>
          <w:t>5</w:t>
        </w:r>
      </w:hyperlink>
      <w:r w:rsidRPr="00AB3F54">
        <w:rPr>
          <w:sz w:val="16"/>
          <w:szCs w:val="16"/>
          <w:lang w:eastAsia="ru-RU"/>
        </w:rPr>
        <w:t xml:space="preserve">, </w:t>
      </w:r>
      <w:hyperlink r:id="rId38" w:history="1">
        <w:r w:rsidRPr="00AB3F54">
          <w:rPr>
            <w:rStyle w:val="a9"/>
            <w:color w:val="auto"/>
            <w:sz w:val="16"/>
            <w:szCs w:val="16"/>
            <w:u w:val="none"/>
            <w:lang w:eastAsia="ru-RU"/>
          </w:rPr>
          <w:t>8.2</w:t>
        </w:r>
      </w:hyperlink>
      <w:r w:rsidRPr="00AB3F54">
        <w:rPr>
          <w:sz w:val="16"/>
          <w:szCs w:val="16"/>
          <w:lang w:eastAsia="ru-RU"/>
        </w:rPr>
        <w:t xml:space="preserve">  статьи 66 Закона №44-ФЗ, аукционная комиссия обязана отстранить такого участника от участия в электронном аукционе на любом этапе его проведения.</w:t>
      </w:r>
    </w:p>
    <w:p w:rsidR="00EA7525" w:rsidRPr="00AB3F54" w:rsidRDefault="00EA7525" w:rsidP="00EA7525">
      <w:pPr>
        <w:widowControl w:val="0"/>
        <w:suppressAutoHyphens w:val="0"/>
        <w:autoSpaceDE w:val="0"/>
        <w:ind w:firstLine="567"/>
        <w:jc w:val="both"/>
        <w:rPr>
          <w:sz w:val="16"/>
          <w:szCs w:val="16"/>
        </w:rPr>
      </w:pPr>
    </w:p>
    <w:p w:rsidR="00EA7525" w:rsidRPr="00AB3F54" w:rsidRDefault="008A68AF" w:rsidP="008A68AF">
      <w:pPr>
        <w:jc w:val="both"/>
        <w:rPr>
          <w:sz w:val="16"/>
          <w:szCs w:val="16"/>
        </w:rPr>
      </w:pPr>
      <w:r w:rsidRPr="00AB3F54">
        <w:rPr>
          <w:sz w:val="16"/>
          <w:szCs w:val="16"/>
        </w:rPr>
        <w:t>18.6.</w:t>
      </w:r>
      <w:r w:rsidR="00EA7525" w:rsidRPr="00AB3F54">
        <w:rPr>
          <w:b/>
          <w:sz w:val="16"/>
          <w:szCs w:val="16"/>
        </w:rPr>
        <w:t>Инструкция по заполнению заявки на участие в аукционе:</w:t>
      </w:r>
    </w:p>
    <w:p w:rsidR="00EA7525" w:rsidRPr="00AB3F54" w:rsidRDefault="00EA7525" w:rsidP="00EA7525">
      <w:pPr>
        <w:ind w:firstLine="567"/>
        <w:jc w:val="both"/>
        <w:rPr>
          <w:sz w:val="16"/>
          <w:szCs w:val="16"/>
        </w:rPr>
      </w:pPr>
      <w:r w:rsidRPr="00AB3F54">
        <w:rPr>
          <w:sz w:val="16"/>
          <w:szCs w:val="16"/>
        </w:rPr>
        <w:t xml:space="preserve">Заявка на участие в аукционе подается в соответствии со статьей 66 </w:t>
      </w:r>
      <w:r w:rsidRPr="00AB3F54">
        <w:rPr>
          <w:sz w:val="16"/>
          <w:szCs w:val="16"/>
          <w:lang w:eastAsia="ru-RU"/>
        </w:rPr>
        <w:t>Закона №44-ФЗ</w:t>
      </w:r>
      <w:r w:rsidRPr="00AB3F54">
        <w:rPr>
          <w:sz w:val="16"/>
          <w:szCs w:val="16"/>
        </w:rPr>
        <w:t>, настоящей документацией об аукционе и регламентом соответствующей электронной площадки.</w:t>
      </w:r>
    </w:p>
    <w:p w:rsidR="00EA7525" w:rsidRPr="00AB3F54" w:rsidRDefault="00EA7525" w:rsidP="00EA7525">
      <w:pPr>
        <w:ind w:firstLine="567"/>
        <w:jc w:val="both"/>
        <w:rPr>
          <w:sz w:val="16"/>
          <w:szCs w:val="16"/>
        </w:rPr>
      </w:pPr>
      <w:r w:rsidRPr="00AB3F54">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A7525" w:rsidRPr="00AB3F54" w:rsidRDefault="00EA7525" w:rsidP="00240CF3">
      <w:pPr>
        <w:suppressAutoHyphens w:val="0"/>
        <w:autoSpaceDE w:val="0"/>
        <w:autoSpaceDN w:val="0"/>
        <w:adjustRightInd w:val="0"/>
        <w:jc w:val="both"/>
        <w:rPr>
          <w:sz w:val="16"/>
          <w:szCs w:val="16"/>
        </w:rPr>
      </w:pPr>
      <w:r w:rsidRPr="00AB3F54">
        <w:rPr>
          <w:sz w:val="16"/>
          <w:szCs w:val="16"/>
        </w:rPr>
        <w:t>Заявка на участие в электронном аукционе</w:t>
      </w:r>
      <w:r w:rsidR="00240CF3" w:rsidRPr="00AB3F54">
        <w:rPr>
          <w:sz w:val="16"/>
          <w:szCs w:val="16"/>
        </w:rPr>
        <w:t>,</w:t>
      </w:r>
      <w:r w:rsidR="00240CF3" w:rsidRPr="00AB3F54">
        <w:rPr>
          <w:sz w:val="16"/>
          <w:szCs w:val="16"/>
          <w:lang w:eastAsia="ru-RU"/>
        </w:rPr>
        <w:t xml:space="preserve"> за исключением случая, предусмотренного частью 8.1</w:t>
      </w:r>
      <w:r w:rsidR="00240CF3" w:rsidRPr="00AB3F54">
        <w:rPr>
          <w:sz w:val="16"/>
          <w:szCs w:val="16"/>
        </w:rPr>
        <w:t xml:space="preserve"> статьи 66 </w:t>
      </w:r>
      <w:r w:rsidR="00240CF3" w:rsidRPr="00AB3F54">
        <w:rPr>
          <w:sz w:val="16"/>
          <w:szCs w:val="16"/>
          <w:lang w:eastAsia="ru-RU"/>
        </w:rPr>
        <w:t>Закона №44-ФЗ,</w:t>
      </w:r>
      <w:r w:rsidRPr="00AB3F54">
        <w:rPr>
          <w:sz w:val="16"/>
          <w:szCs w:val="16"/>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14725D" w:rsidRPr="00AB3F54" w:rsidRDefault="0014725D" w:rsidP="0014725D">
      <w:pPr>
        <w:suppressAutoHyphens w:val="0"/>
        <w:autoSpaceDE w:val="0"/>
        <w:autoSpaceDN w:val="0"/>
        <w:adjustRightInd w:val="0"/>
        <w:jc w:val="both"/>
        <w:rPr>
          <w:sz w:val="16"/>
          <w:szCs w:val="16"/>
          <w:lang w:eastAsia="ru-RU"/>
        </w:rPr>
      </w:pPr>
      <w:r w:rsidRPr="00AB3F54">
        <w:rPr>
          <w:sz w:val="16"/>
          <w:szCs w:val="16"/>
          <w:lang w:eastAsia="ru-RU"/>
        </w:rPr>
        <w:t xml:space="preserve">Заявка на участие в электронном аукционе, в описание объекта закупки которого в соответствии с </w:t>
      </w:r>
      <w:hyperlink r:id="rId39" w:history="1">
        <w:r w:rsidRPr="00AB3F54">
          <w:rPr>
            <w:sz w:val="16"/>
            <w:szCs w:val="16"/>
            <w:lang w:eastAsia="ru-RU"/>
          </w:rPr>
          <w:t>пунктом 8 части 1 статьи 33</w:t>
        </w:r>
      </w:hyperlink>
      <w:r w:rsidRPr="00AB3F54">
        <w:rPr>
          <w:sz w:val="16"/>
          <w:szCs w:val="16"/>
          <w:lang w:eastAsia="ru-RU"/>
        </w:rPr>
        <w:t xml:space="preserve">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40" w:history="1">
        <w:r w:rsidRPr="00AB3F54">
          <w:rPr>
            <w:sz w:val="16"/>
            <w:szCs w:val="16"/>
            <w:lang w:eastAsia="ru-RU"/>
          </w:rPr>
          <w:t>частями 3.1</w:t>
        </w:r>
      </w:hyperlink>
      <w:r w:rsidRPr="00AB3F54">
        <w:rPr>
          <w:sz w:val="16"/>
          <w:szCs w:val="16"/>
          <w:lang w:eastAsia="ru-RU"/>
        </w:rPr>
        <w:t xml:space="preserve"> и </w:t>
      </w:r>
      <w:hyperlink r:id="rId41" w:history="1">
        <w:r w:rsidRPr="00AB3F54">
          <w:rPr>
            <w:sz w:val="16"/>
            <w:szCs w:val="16"/>
            <w:lang w:eastAsia="ru-RU"/>
          </w:rPr>
          <w:t>5</w:t>
        </w:r>
      </w:hyperlink>
      <w:r w:rsidRPr="00AB3F54">
        <w:rPr>
          <w:sz w:val="16"/>
          <w:szCs w:val="16"/>
          <w:lang w:eastAsia="ru-RU"/>
        </w:rPr>
        <w:t xml:space="preserve"> </w:t>
      </w:r>
      <w:r w:rsidRPr="00AB3F54">
        <w:rPr>
          <w:sz w:val="16"/>
          <w:szCs w:val="16"/>
        </w:rPr>
        <w:t xml:space="preserve">статьи 66 </w:t>
      </w:r>
      <w:r w:rsidRPr="00AB3F54">
        <w:rPr>
          <w:sz w:val="16"/>
          <w:szCs w:val="16"/>
          <w:lang w:eastAsia="ru-RU"/>
        </w:rPr>
        <w:t>Закона №44-ФЗ. Указанные электронные документы подаются одновременно</w:t>
      </w:r>
    </w:p>
    <w:p w:rsidR="0014725D" w:rsidRPr="00AB3F54" w:rsidRDefault="0014725D" w:rsidP="0014725D">
      <w:pPr>
        <w:suppressAutoHyphens w:val="0"/>
        <w:autoSpaceDE w:val="0"/>
        <w:autoSpaceDN w:val="0"/>
        <w:adjustRightInd w:val="0"/>
        <w:jc w:val="both"/>
        <w:rPr>
          <w:sz w:val="16"/>
          <w:szCs w:val="16"/>
          <w:lang w:eastAsia="ru-RU"/>
        </w:rPr>
      </w:pPr>
      <w:r w:rsidRPr="00AB3F54">
        <w:rPr>
          <w:sz w:val="16"/>
          <w:szCs w:val="16"/>
          <w:lang w:eastAsia="ru-RU"/>
        </w:rPr>
        <w:t xml:space="preserve">Первая часть заявки на участие в электронном аукционе в случае включения в документацию о закупке в соответствии с </w:t>
      </w:r>
      <w:hyperlink r:id="rId42" w:history="1">
        <w:r w:rsidRPr="00AB3F54">
          <w:rPr>
            <w:sz w:val="16"/>
            <w:szCs w:val="16"/>
            <w:lang w:eastAsia="ru-RU"/>
          </w:rPr>
          <w:t>пунктом 8 части 1 статьи 33</w:t>
        </w:r>
      </w:hyperlink>
      <w:r w:rsidRPr="00AB3F54">
        <w:rPr>
          <w:sz w:val="16"/>
          <w:szCs w:val="16"/>
          <w:lang w:eastAsia="ru-RU"/>
        </w:rPr>
        <w:t xml:space="preserve">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4B82" w:rsidRPr="00AB3F54" w:rsidRDefault="003B4B82" w:rsidP="003B4B82">
      <w:pPr>
        <w:suppressAutoHyphens w:val="0"/>
        <w:autoSpaceDE w:val="0"/>
        <w:autoSpaceDN w:val="0"/>
        <w:adjustRightInd w:val="0"/>
        <w:jc w:val="both"/>
        <w:rPr>
          <w:sz w:val="16"/>
          <w:szCs w:val="16"/>
          <w:lang w:eastAsia="ru-RU"/>
        </w:rPr>
      </w:pPr>
      <w:r w:rsidRPr="00AB3F54">
        <w:rPr>
          <w:sz w:val="16"/>
          <w:szCs w:val="16"/>
          <w:lang w:eastAsia="ru-RU"/>
        </w:rPr>
        <w:t xml:space="preserve">Участник закупки, первая часть заявки на участие в электронном аукционе которого в соответствии с </w:t>
      </w:r>
      <w:hyperlink r:id="rId43" w:history="1">
        <w:r w:rsidRPr="00AB3F54">
          <w:rPr>
            <w:sz w:val="16"/>
            <w:szCs w:val="16"/>
            <w:lang w:eastAsia="ru-RU"/>
          </w:rPr>
          <w:t>частью 3.1 статьи 66</w:t>
        </w:r>
      </w:hyperlink>
      <w:r w:rsidRPr="00AB3F54">
        <w:rPr>
          <w:sz w:val="16"/>
          <w:szCs w:val="16"/>
          <w:lang w:eastAsia="ru-RU"/>
        </w:rPr>
        <w:t xml:space="preserve">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44" w:history="1">
        <w:r w:rsidRPr="00AB3F54">
          <w:rPr>
            <w:sz w:val="16"/>
            <w:szCs w:val="16"/>
            <w:lang w:eastAsia="ru-RU"/>
          </w:rPr>
          <w:t>частью 11 статьи 66</w:t>
        </w:r>
      </w:hyperlink>
      <w:r w:rsidRPr="00AB3F54">
        <w:rPr>
          <w:sz w:val="16"/>
          <w:szCs w:val="16"/>
          <w:lang w:eastAsia="ru-RU"/>
        </w:rPr>
        <w:t xml:space="preserve"> Закона №44-ФЗ , считается допущенным к участию в электронном аукционе.</w:t>
      </w:r>
    </w:p>
    <w:p w:rsidR="00EA7525" w:rsidRPr="00AB3F54" w:rsidRDefault="0014725D" w:rsidP="0014725D">
      <w:pPr>
        <w:suppressAutoHyphens w:val="0"/>
        <w:autoSpaceDE w:val="0"/>
        <w:autoSpaceDN w:val="0"/>
        <w:adjustRightInd w:val="0"/>
        <w:jc w:val="both"/>
        <w:rPr>
          <w:sz w:val="16"/>
          <w:szCs w:val="16"/>
        </w:rPr>
      </w:pPr>
      <w:r w:rsidRPr="00AB3F54">
        <w:rPr>
          <w:sz w:val="16"/>
          <w:szCs w:val="16"/>
          <w:lang w:eastAsia="ru-RU"/>
        </w:rPr>
        <w:t xml:space="preserve"> </w:t>
      </w:r>
      <w:r w:rsidR="00EA7525" w:rsidRPr="00AB3F54">
        <w:rPr>
          <w:sz w:val="16"/>
          <w:szCs w:val="16"/>
        </w:rPr>
        <w:t>Участник закупки вправе подать только одну заявку на участие в аукционе.</w:t>
      </w:r>
    </w:p>
    <w:p w:rsidR="00EA7525" w:rsidRPr="00AB3F54" w:rsidRDefault="00EA7525" w:rsidP="00EA7525">
      <w:pPr>
        <w:ind w:firstLine="567"/>
        <w:jc w:val="both"/>
        <w:rPr>
          <w:bCs/>
          <w:sz w:val="16"/>
          <w:szCs w:val="16"/>
        </w:rPr>
      </w:pPr>
      <w:r w:rsidRPr="00AB3F54">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EA7525" w:rsidRPr="00AB3F54" w:rsidRDefault="00EA7525" w:rsidP="00EA7525">
      <w:pPr>
        <w:widowControl w:val="0"/>
        <w:autoSpaceDE w:val="0"/>
        <w:ind w:firstLine="567"/>
        <w:jc w:val="both"/>
        <w:rPr>
          <w:bCs/>
          <w:sz w:val="16"/>
          <w:szCs w:val="16"/>
        </w:rPr>
      </w:pPr>
      <w:r w:rsidRPr="00AB3F54">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A7525" w:rsidRPr="00AB3F54" w:rsidRDefault="00EA7525" w:rsidP="00EA7525">
      <w:pPr>
        <w:widowControl w:val="0"/>
        <w:autoSpaceDE w:val="0"/>
        <w:ind w:firstLine="567"/>
        <w:jc w:val="both"/>
        <w:rPr>
          <w:bCs/>
          <w:sz w:val="16"/>
          <w:szCs w:val="16"/>
        </w:rPr>
      </w:pPr>
      <w:r w:rsidRPr="00AB3F54">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EA7525" w:rsidRPr="00AB3F54" w:rsidRDefault="00EA7525" w:rsidP="00EA7525">
      <w:pPr>
        <w:widowControl w:val="0"/>
        <w:autoSpaceDE w:val="0"/>
        <w:ind w:firstLine="567"/>
        <w:jc w:val="both"/>
        <w:rPr>
          <w:bCs/>
          <w:sz w:val="16"/>
          <w:szCs w:val="16"/>
        </w:rPr>
      </w:pPr>
      <w:r w:rsidRPr="00AB3F54">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EA7525" w:rsidRPr="00AB3F54" w:rsidRDefault="00EA7525" w:rsidP="00EA7525">
      <w:pPr>
        <w:widowControl w:val="0"/>
        <w:autoSpaceDE w:val="0"/>
        <w:ind w:firstLine="567"/>
        <w:jc w:val="both"/>
        <w:rPr>
          <w:sz w:val="16"/>
          <w:szCs w:val="16"/>
        </w:rPr>
      </w:pPr>
      <w:r w:rsidRPr="00AB3F54">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B3F54">
        <w:rPr>
          <w:sz w:val="16"/>
          <w:szCs w:val="16"/>
        </w:rPr>
        <w:t>.</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19. Расходы, связанные с участием в электронном аукционе.</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20.1. Для участия в электронном аукционе участник закупки, </w:t>
      </w:r>
      <w:r w:rsidRPr="00AB3F54">
        <w:rPr>
          <w:sz w:val="16"/>
          <w:szCs w:val="16"/>
          <w:lang w:eastAsia="ru-RU"/>
        </w:rPr>
        <w:t xml:space="preserve">зарегистрированными в единой информационной системе и </w:t>
      </w:r>
      <w:r w:rsidRPr="00AB3F54">
        <w:rPr>
          <w:sz w:val="16"/>
          <w:szCs w:val="16"/>
        </w:rPr>
        <w:t>получивший аккредитацию на электронной площадке, подает заявку на участие в аукционе.</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20.2.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20.3. Дата и время окончания срока подачи заявок на участие в аукционе указаны в разделе 2 «ИНФОРМАЦИОННАЯ КАРТА АУКЦИОНА».</w:t>
      </w:r>
    </w:p>
    <w:p w:rsidR="00EA7525" w:rsidRPr="00AB3F54" w:rsidRDefault="00EA7525" w:rsidP="008A68AF">
      <w:pPr>
        <w:suppressAutoHyphens w:val="0"/>
        <w:autoSpaceDE w:val="0"/>
        <w:autoSpaceDN w:val="0"/>
        <w:adjustRightInd w:val="0"/>
        <w:jc w:val="both"/>
        <w:rPr>
          <w:sz w:val="16"/>
          <w:szCs w:val="16"/>
        </w:rPr>
      </w:pPr>
      <w:r w:rsidRPr="00AB3F54">
        <w:rPr>
          <w:sz w:val="16"/>
          <w:szCs w:val="16"/>
        </w:rPr>
        <w:t>20.4. Заявка на участие в электронном аукционе,</w:t>
      </w:r>
      <w:r w:rsidRPr="00AB3F54">
        <w:rPr>
          <w:rFonts w:ascii="Arial" w:hAnsi="Arial" w:cs="Arial"/>
          <w:sz w:val="16"/>
          <w:szCs w:val="16"/>
          <w:lang w:eastAsia="ru-RU"/>
        </w:rPr>
        <w:t xml:space="preserve"> </w:t>
      </w:r>
      <w:r w:rsidRPr="00AB3F54">
        <w:rPr>
          <w:sz w:val="16"/>
          <w:szCs w:val="16"/>
          <w:lang w:eastAsia="ru-RU"/>
        </w:rPr>
        <w:t xml:space="preserve">за исключением случая, предусмотренного </w:t>
      </w:r>
      <w:hyperlink r:id="rId45" w:history="1">
        <w:r w:rsidRPr="00AB3F54">
          <w:rPr>
            <w:rStyle w:val="a9"/>
            <w:color w:val="auto"/>
            <w:sz w:val="16"/>
            <w:szCs w:val="16"/>
            <w:u w:val="none"/>
            <w:lang w:eastAsia="ru-RU"/>
          </w:rPr>
          <w:t>частью 8.1</w:t>
        </w:r>
      </w:hyperlink>
      <w:r w:rsidRPr="00AB3F54">
        <w:rPr>
          <w:sz w:val="16"/>
          <w:szCs w:val="16"/>
          <w:lang w:eastAsia="ru-RU"/>
        </w:rPr>
        <w:t xml:space="preserve">  статьи 66 </w:t>
      </w:r>
      <w:r w:rsidRPr="00AB3F54">
        <w:rPr>
          <w:sz w:val="16"/>
          <w:szCs w:val="16"/>
        </w:rPr>
        <w:t>Закона № 44-ФЗ</w:t>
      </w:r>
      <w:r w:rsidRPr="00AB3F54">
        <w:rPr>
          <w:sz w:val="16"/>
          <w:szCs w:val="16"/>
          <w:lang w:eastAsia="ru-RU"/>
        </w:rPr>
        <w:t>,</w:t>
      </w:r>
      <w:r w:rsidRPr="00AB3F54">
        <w:rPr>
          <w:sz w:val="16"/>
          <w:szCs w:val="16"/>
        </w:rPr>
        <w:t xml:space="preserve">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20.5. Участник электронного аукциона вправе подать только одну заявку на участие в таком аукционе.</w:t>
      </w:r>
    </w:p>
    <w:p w:rsidR="00EA7525" w:rsidRPr="00AB3F54" w:rsidRDefault="00EA7525" w:rsidP="00EA7525">
      <w:pPr>
        <w:tabs>
          <w:tab w:val="left" w:pos="5586"/>
        </w:tabs>
        <w:autoSpaceDE w:val="0"/>
        <w:autoSpaceDN w:val="0"/>
        <w:adjustRightInd w:val="0"/>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21. Изменение и отзыв заявок на участие в электронном аукционе.</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21.1. Участник закупки, подавший заявку на участие в аукционе, вправе изменить или отозвать свою заявку </w:t>
      </w:r>
      <w:r w:rsidRPr="00AB3F54">
        <w:rPr>
          <w:sz w:val="16"/>
          <w:szCs w:val="16"/>
          <w:lang w:eastAsia="ru-RU"/>
        </w:rPr>
        <w:t xml:space="preserve">до истечения срока подачи заявок с учетом положений </w:t>
      </w:r>
      <w:r w:rsidRPr="00AB3F54">
        <w:rPr>
          <w:sz w:val="16"/>
          <w:szCs w:val="16"/>
        </w:rPr>
        <w:t>Закона № 44-ФЗ</w:t>
      </w:r>
      <w:r w:rsidRPr="00AB3F54">
        <w:rPr>
          <w:sz w:val="16"/>
          <w:szCs w:val="16"/>
          <w:lang w:eastAsia="ru-RU"/>
        </w:rPr>
        <w:t>.</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EA7525" w:rsidRPr="00AB3F54" w:rsidRDefault="00EA7525" w:rsidP="00EA7525">
      <w:pPr>
        <w:tabs>
          <w:tab w:val="left" w:pos="5586"/>
        </w:tabs>
        <w:autoSpaceDE w:val="0"/>
        <w:autoSpaceDN w:val="0"/>
        <w:adjustRightInd w:val="0"/>
        <w:jc w:val="both"/>
        <w:rPr>
          <w:b/>
          <w:bCs/>
          <w:sz w:val="16"/>
          <w:szCs w:val="16"/>
        </w:rPr>
      </w:pPr>
      <w:r w:rsidRPr="00AB3F54">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22. Дата окончания срока рассмотрения заявок на участие в аукционе.</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22.1. Дата окончания срока рассмотрения первых частей заявок на участие в аукционе указана в разделе 2 «ИНФОРМАЦИОННАЯ КАРТА АУКЦИОНА».</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23. Проведение электронного аукциона. Дата проведения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                  23.1. </w:t>
      </w:r>
      <w:r w:rsidRPr="00AB3F54">
        <w:rPr>
          <w:sz w:val="16"/>
          <w:szCs w:val="16"/>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Электронный аукцион проводится на электронной площадке в день, указанный в извещении о проведении аукциона. Дата проведения аукциона указана в разделе 2</w:t>
      </w:r>
      <w:r w:rsidRPr="00AB3F54">
        <w:rPr>
          <w:b/>
          <w:bCs/>
          <w:i/>
          <w:iCs/>
          <w:sz w:val="16"/>
          <w:szCs w:val="16"/>
        </w:rPr>
        <w:t xml:space="preserve"> </w:t>
      </w:r>
      <w:r w:rsidRPr="00AB3F54">
        <w:rPr>
          <w:sz w:val="16"/>
          <w:szCs w:val="16"/>
        </w:rPr>
        <w:t>«ИНФОРМАЦИОННАЯ КАРТА АУКЦИОНА» настоящей документации.</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lastRenderedPageBreak/>
        <w:t>23.3. Электронный аукцион проводится оператором электронной площадки в порядке, установленном статьей 68 Закона № 44-ФЗ.</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 </w:t>
      </w:r>
      <w:r w:rsidRPr="00AB3F54">
        <w:rPr>
          <w:sz w:val="16"/>
          <w:szCs w:val="16"/>
          <w:lang w:eastAsia="ru-RU"/>
        </w:rPr>
        <w:t>.</w:t>
      </w:r>
    </w:p>
    <w:p w:rsidR="00EA7525" w:rsidRPr="00AB3F54" w:rsidRDefault="00EA7525" w:rsidP="00EA7525">
      <w:pPr>
        <w:tabs>
          <w:tab w:val="left" w:pos="5586"/>
        </w:tabs>
        <w:autoSpaceDE w:val="0"/>
        <w:autoSpaceDN w:val="0"/>
        <w:adjustRightInd w:val="0"/>
        <w:jc w:val="both"/>
        <w:rPr>
          <w:sz w:val="16"/>
          <w:szCs w:val="16"/>
        </w:rPr>
      </w:pPr>
      <w:r w:rsidRPr="00AB3F54">
        <w:rPr>
          <w:sz w:val="16"/>
          <w:szCs w:val="16"/>
        </w:rPr>
        <w:t xml:space="preserve">             23.5 «Шаг аукциона» указан в разделе 2  «ИНФОРМАЦИОННАЯ КАРТА АУКЦИОНА».</w:t>
      </w:r>
    </w:p>
    <w:p w:rsidR="00EA7525" w:rsidRPr="00AB3F54" w:rsidRDefault="00EA7525" w:rsidP="00EA7525">
      <w:pPr>
        <w:tabs>
          <w:tab w:val="left" w:pos="5586"/>
        </w:tabs>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24.1. Заказчиком установлено требование обеспечения исполнения контракта.</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24.2. 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46" w:anchor="Par835" w:history="1">
        <w:r w:rsidRPr="00AB3F54">
          <w:rPr>
            <w:rStyle w:val="a9"/>
            <w:color w:val="auto"/>
            <w:sz w:val="16"/>
            <w:szCs w:val="16"/>
            <w:u w:val="none"/>
          </w:rPr>
          <w:t>статьи 45</w:t>
        </w:r>
      </w:hyperlink>
      <w:r w:rsidRPr="00AB3F54">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A7525" w:rsidRPr="00AB3F54" w:rsidRDefault="00EA7525" w:rsidP="00EA7525">
      <w:pPr>
        <w:tabs>
          <w:tab w:val="left" w:pos="5586"/>
        </w:tabs>
        <w:autoSpaceDE w:val="0"/>
        <w:autoSpaceDN w:val="0"/>
        <w:adjustRightInd w:val="0"/>
        <w:ind w:firstLine="709"/>
        <w:jc w:val="both"/>
        <w:rPr>
          <w:sz w:val="16"/>
          <w:szCs w:val="16"/>
        </w:rPr>
      </w:pPr>
      <w:r w:rsidRPr="00AB3F54">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EA7525" w:rsidRPr="00AB3F54" w:rsidRDefault="00EA7525" w:rsidP="00EA7525">
      <w:pPr>
        <w:tabs>
          <w:tab w:val="left" w:pos="5586"/>
        </w:tabs>
        <w:autoSpaceDE w:val="0"/>
        <w:autoSpaceDN w:val="0"/>
        <w:adjustRightInd w:val="0"/>
        <w:ind w:firstLine="709"/>
        <w:jc w:val="both"/>
        <w:rPr>
          <w:b/>
          <w:bCs/>
          <w:i/>
          <w:iCs/>
          <w:sz w:val="16"/>
          <w:szCs w:val="16"/>
        </w:rPr>
      </w:pPr>
      <w:r w:rsidRPr="00AB3F54">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EA7525" w:rsidRPr="00AB3F54" w:rsidRDefault="00EA7525" w:rsidP="00EA7525">
      <w:pPr>
        <w:autoSpaceDE w:val="0"/>
        <w:autoSpaceDN w:val="0"/>
        <w:adjustRightInd w:val="0"/>
        <w:ind w:firstLine="709"/>
        <w:jc w:val="both"/>
        <w:rPr>
          <w:sz w:val="16"/>
          <w:szCs w:val="16"/>
        </w:rPr>
      </w:pPr>
      <w:r w:rsidRPr="00AB3F54">
        <w:rPr>
          <w:sz w:val="16"/>
          <w:szCs w:val="16"/>
        </w:rPr>
        <w:t>24.4.1.Условия банковской гарантии, представляемой в качестве обеспечения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Банковская гарантия должна быть безотзывной и должна содержать:</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             1)</w:t>
      </w:r>
      <w:r w:rsidRPr="00AB3F54">
        <w:rPr>
          <w:sz w:val="16"/>
          <w:szCs w:val="16"/>
          <w:lang w:eastAsia="ru-RU"/>
        </w:rPr>
        <w:t xml:space="preserve"> сумму банковской гарантии, подлежащую уплате гарантом заказчику в установленных </w:t>
      </w:r>
      <w:hyperlink r:id="rId47" w:history="1">
        <w:r w:rsidRPr="00AB3F54">
          <w:rPr>
            <w:rStyle w:val="a9"/>
            <w:color w:val="auto"/>
            <w:sz w:val="16"/>
            <w:szCs w:val="16"/>
            <w:u w:val="none"/>
            <w:lang w:eastAsia="ru-RU"/>
          </w:rPr>
          <w:t>частью 15 статьи 44</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8" w:history="1">
        <w:r w:rsidRPr="00AB3F54">
          <w:rPr>
            <w:rStyle w:val="a9"/>
            <w:color w:val="auto"/>
            <w:sz w:val="16"/>
            <w:szCs w:val="16"/>
            <w:u w:val="none"/>
            <w:lang w:eastAsia="ru-RU"/>
          </w:rPr>
          <w:t>статьей 96</w:t>
        </w:r>
      </w:hyperlink>
      <w:r w:rsidRPr="00AB3F54">
        <w:rPr>
          <w:sz w:val="16"/>
          <w:szCs w:val="16"/>
          <w:lang w:eastAsia="ru-RU"/>
        </w:rPr>
        <w:t xml:space="preserve"> </w:t>
      </w:r>
      <w:r w:rsidRPr="00AB3F54">
        <w:rPr>
          <w:sz w:val="16"/>
          <w:szCs w:val="16"/>
        </w:rPr>
        <w:t>Закона № 44-ФЗ</w:t>
      </w:r>
      <w:r w:rsidRPr="00AB3F54">
        <w:rPr>
          <w:sz w:val="16"/>
          <w:szCs w:val="16"/>
          <w:lang w:eastAsia="ru-RU"/>
        </w:rPr>
        <w:t>;</w:t>
      </w:r>
    </w:p>
    <w:p w:rsidR="00EA7525" w:rsidRPr="00AB3F54" w:rsidRDefault="00EA7525" w:rsidP="00EA7525">
      <w:pPr>
        <w:autoSpaceDE w:val="0"/>
        <w:autoSpaceDN w:val="0"/>
        <w:adjustRightInd w:val="0"/>
        <w:ind w:firstLine="709"/>
        <w:jc w:val="both"/>
        <w:rPr>
          <w:sz w:val="16"/>
          <w:szCs w:val="16"/>
        </w:rPr>
      </w:pPr>
      <w:r w:rsidRPr="00AB3F54">
        <w:rPr>
          <w:sz w:val="16"/>
          <w:szCs w:val="16"/>
        </w:rPr>
        <w:t>2) обязательства принципала, надлежащее исполнение которых обеспечивается банковской гарантией;</w:t>
      </w:r>
    </w:p>
    <w:p w:rsidR="00EA7525" w:rsidRPr="00AB3F54" w:rsidRDefault="00EA7525" w:rsidP="00EA7525">
      <w:pPr>
        <w:autoSpaceDE w:val="0"/>
        <w:autoSpaceDN w:val="0"/>
        <w:adjustRightInd w:val="0"/>
        <w:ind w:firstLine="709"/>
        <w:jc w:val="both"/>
        <w:rPr>
          <w:sz w:val="16"/>
          <w:szCs w:val="16"/>
        </w:rPr>
      </w:pPr>
      <w:r w:rsidRPr="00AB3F54">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A7525" w:rsidRPr="00AB3F54" w:rsidRDefault="00EA7525" w:rsidP="00EA7525">
      <w:pPr>
        <w:autoSpaceDE w:val="0"/>
        <w:autoSpaceDN w:val="0"/>
        <w:adjustRightInd w:val="0"/>
        <w:ind w:firstLine="709"/>
        <w:jc w:val="both"/>
        <w:rPr>
          <w:sz w:val="16"/>
          <w:szCs w:val="16"/>
        </w:rPr>
      </w:pPr>
      <w:r w:rsidRPr="00AB3F54">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7525" w:rsidRPr="00AB3F54" w:rsidRDefault="00EA7525" w:rsidP="00EA7525">
      <w:pPr>
        <w:autoSpaceDE w:val="0"/>
        <w:autoSpaceDN w:val="0"/>
        <w:adjustRightInd w:val="0"/>
        <w:ind w:firstLine="709"/>
        <w:jc w:val="both"/>
        <w:rPr>
          <w:sz w:val="16"/>
          <w:szCs w:val="16"/>
        </w:rPr>
      </w:pPr>
      <w:r w:rsidRPr="00AB3F54">
        <w:rPr>
          <w:sz w:val="16"/>
          <w:szCs w:val="16"/>
        </w:rPr>
        <w:t>5) срок действия банковской гарантии с учетом требований Закона № 44-ФЗ;</w:t>
      </w:r>
    </w:p>
    <w:p w:rsidR="004F1794" w:rsidRPr="00AB3F54" w:rsidRDefault="004F1794" w:rsidP="004F1794">
      <w:pPr>
        <w:tabs>
          <w:tab w:val="left" w:pos="0"/>
        </w:tabs>
        <w:snapToGrid w:val="0"/>
        <w:jc w:val="both"/>
        <w:rPr>
          <w:sz w:val="16"/>
          <w:szCs w:val="16"/>
        </w:rPr>
      </w:pPr>
      <w:r w:rsidRPr="00AB3F54">
        <w:rPr>
          <w:sz w:val="16"/>
          <w:szCs w:val="16"/>
        </w:rPr>
        <w:t>С</w:t>
      </w:r>
      <w:r w:rsidRPr="00AB3F54">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9" w:history="1">
        <w:r w:rsidRPr="00AB3F54">
          <w:rPr>
            <w:bCs/>
            <w:sz w:val="16"/>
            <w:szCs w:val="16"/>
            <w:lang w:eastAsia="ru-RU"/>
          </w:rPr>
          <w:t>статьей 95</w:t>
        </w:r>
      </w:hyperlink>
      <w:r w:rsidRPr="00AB3F54">
        <w:rPr>
          <w:bCs/>
          <w:sz w:val="16"/>
          <w:szCs w:val="16"/>
          <w:lang w:eastAsia="ru-RU"/>
        </w:rPr>
        <w:t xml:space="preserve"> </w:t>
      </w:r>
      <w:r w:rsidRPr="00AB3F54">
        <w:rPr>
          <w:sz w:val="16"/>
          <w:szCs w:val="16"/>
        </w:rPr>
        <w:t xml:space="preserve">Закона </w:t>
      </w:r>
      <w:r w:rsidRPr="00AB3F54">
        <w:rPr>
          <w:bCs/>
          <w:sz w:val="16"/>
          <w:szCs w:val="16"/>
        </w:rPr>
        <w:t>№44-ФЗ</w:t>
      </w:r>
      <w:r w:rsidRPr="00AB3F54">
        <w:rPr>
          <w:sz w:val="16"/>
          <w:szCs w:val="16"/>
        </w:rPr>
        <w:t>.</w:t>
      </w:r>
    </w:p>
    <w:p w:rsidR="00EA7525" w:rsidRPr="00AB3F54" w:rsidRDefault="00EA7525" w:rsidP="00EA7525">
      <w:pPr>
        <w:autoSpaceDE w:val="0"/>
        <w:autoSpaceDN w:val="0"/>
        <w:adjustRightInd w:val="0"/>
        <w:ind w:firstLine="709"/>
        <w:jc w:val="both"/>
        <w:rPr>
          <w:sz w:val="16"/>
          <w:szCs w:val="16"/>
        </w:rPr>
      </w:pPr>
      <w:r w:rsidRPr="00AB3F54">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7) установленный Правительством Российской Федерации </w:t>
      </w:r>
      <w:hyperlink r:id="rId50" w:history="1">
        <w:r w:rsidRPr="00AB3F54">
          <w:rPr>
            <w:rStyle w:val="a9"/>
            <w:color w:val="auto"/>
            <w:sz w:val="16"/>
            <w:szCs w:val="16"/>
            <w:u w:val="none"/>
          </w:rPr>
          <w:t>перечень</w:t>
        </w:r>
      </w:hyperlink>
      <w:r w:rsidRPr="00AB3F54">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A7525" w:rsidRPr="00AB3F54" w:rsidRDefault="00EA7525" w:rsidP="00EA7525">
      <w:pPr>
        <w:widowControl w:val="0"/>
        <w:autoSpaceDE w:val="0"/>
        <w:autoSpaceDN w:val="0"/>
        <w:adjustRightInd w:val="0"/>
        <w:ind w:firstLine="540"/>
        <w:jc w:val="both"/>
        <w:rPr>
          <w:sz w:val="16"/>
          <w:szCs w:val="16"/>
        </w:rPr>
      </w:pPr>
      <w:r w:rsidRPr="00AB3F54">
        <w:rPr>
          <w:sz w:val="16"/>
          <w:szCs w:val="16"/>
        </w:rPr>
        <w:t>24.4.2.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7525" w:rsidRPr="00AB3F54" w:rsidRDefault="00EA7525" w:rsidP="00EA7525">
      <w:pPr>
        <w:rPr>
          <w:sz w:val="16"/>
          <w:szCs w:val="16"/>
        </w:rPr>
      </w:pPr>
      <w:r w:rsidRPr="00AB3F54">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A7525" w:rsidRPr="00AB3F54" w:rsidRDefault="00EA7525" w:rsidP="00EA7525">
      <w:pPr>
        <w:rPr>
          <w:sz w:val="16"/>
          <w:szCs w:val="16"/>
          <w:lang w:eastAsia="ru-RU"/>
        </w:rPr>
      </w:pPr>
      <w:r w:rsidRPr="00AB3F54">
        <w:rPr>
          <w:sz w:val="16"/>
          <w:szCs w:val="16"/>
        </w:rPr>
        <w:t>24.4.4.</w:t>
      </w:r>
      <w:r w:rsidRPr="00AB3F54">
        <w:rPr>
          <w:sz w:val="16"/>
          <w:szCs w:val="16"/>
          <w:lang w:eastAsia="ru-RU"/>
        </w:rPr>
        <w:t xml:space="preserve"> Основанием для отказа в принятии банковской гарантии заказчиком является:</w:t>
      </w:r>
    </w:p>
    <w:p w:rsidR="00EA7525" w:rsidRPr="00AB3F54" w:rsidRDefault="00EA7525" w:rsidP="00EA7525">
      <w:pPr>
        <w:rPr>
          <w:sz w:val="16"/>
          <w:szCs w:val="16"/>
          <w:lang w:eastAsia="ru-RU"/>
        </w:rPr>
      </w:pPr>
      <w:r w:rsidRPr="00AB3F54">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EA7525" w:rsidRPr="00AB3F54" w:rsidRDefault="00EA7525" w:rsidP="00EA7525">
      <w:pPr>
        <w:rPr>
          <w:sz w:val="16"/>
          <w:szCs w:val="16"/>
          <w:lang w:eastAsia="ru-RU"/>
        </w:rPr>
      </w:pPr>
      <w:r w:rsidRPr="00AB3F54">
        <w:rPr>
          <w:sz w:val="16"/>
          <w:szCs w:val="16"/>
          <w:lang w:eastAsia="ru-RU"/>
        </w:rPr>
        <w:t>2) несоответствие банковской гарантии условиям, указанным в  пунктах 24.4.1. и 24.4.2. настоящего раздела документации;</w:t>
      </w:r>
    </w:p>
    <w:p w:rsidR="00EA7525" w:rsidRPr="00AB3F54" w:rsidRDefault="00EA7525" w:rsidP="00EA7525">
      <w:pPr>
        <w:rPr>
          <w:sz w:val="16"/>
          <w:szCs w:val="16"/>
          <w:lang w:eastAsia="ru-RU"/>
        </w:rPr>
      </w:pPr>
      <w:r w:rsidRPr="00AB3F54">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EA7525" w:rsidRPr="00AB3F54" w:rsidRDefault="00EA7525" w:rsidP="00EA7525">
      <w:pPr>
        <w:rPr>
          <w:sz w:val="16"/>
          <w:szCs w:val="16"/>
        </w:rPr>
      </w:pPr>
      <w:r w:rsidRPr="00AB3F54">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EA7525" w:rsidRPr="00AB3F54" w:rsidRDefault="00EA7525" w:rsidP="00EA7525">
      <w:pPr>
        <w:rPr>
          <w:sz w:val="16"/>
          <w:szCs w:val="16"/>
        </w:rPr>
      </w:pPr>
      <w:r w:rsidRPr="00AB3F54">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EA7525" w:rsidRPr="00AB3F54" w:rsidRDefault="00EA7525" w:rsidP="00EA7525">
      <w:pPr>
        <w:rPr>
          <w:sz w:val="16"/>
          <w:szCs w:val="16"/>
          <w:lang w:eastAsia="ru-RU"/>
        </w:rPr>
      </w:pPr>
      <w:r w:rsidRPr="00AB3F54">
        <w:rPr>
          <w:sz w:val="16"/>
          <w:szCs w:val="16"/>
          <w:lang w:eastAsia="ru-RU"/>
        </w:rPr>
        <w:t xml:space="preserve">В случае </w:t>
      </w:r>
      <w:proofErr w:type="spellStart"/>
      <w:r w:rsidRPr="00AB3F54">
        <w:rPr>
          <w:sz w:val="16"/>
          <w:szCs w:val="16"/>
          <w:lang w:eastAsia="ru-RU"/>
        </w:rPr>
        <w:t>непредоставления</w:t>
      </w:r>
      <w:proofErr w:type="spellEnd"/>
      <w:r w:rsidRPr="00AB3F54">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           24.6. В случае если при проведении аукциона участником аукциона, с которым заключается контракт, предложена цена контракта,</w:t>
      </w:r>
      <w:r w:rsidRPr="00AB3F54">
        <w:rPr>
          <w:sz w:val="16"/>
          <w:szCs w:val="16"/>
          <w:lang w:eastAsia="ru-RU"/>
        </w:rPr>
        <w:t xml:space="preserve"> сумма цен единиц товара, работы, услуги </w:t>
      </w:r>
      <w:r w:rsidRPr="00AB3F54">
        <w:rPr>
          <w:sz w:val="16"/>
          <w:szCs w:val="16"/>
        </w:rPr>
        <w:t xml:space="preserve"> которые на двадцать пять и более процентов ниже начальной (максимальной) цены контракта, </w:t>
      </w:r>
      <w:r w:rsidRPr="00AB3F54">
        <w:rPr>
          <w:sz w:val="16"/>
          <w:szCs w:val="16"/>
          <w:lang w:eastAsia="ru-RU"/>
        </w:rPr>
        <w:t xml:space="preserve">участник закупки, с которым заключается контракт, предоставляет обеспечение исполнения контракта с учетом положений </w:t>
      </w:r>
      <w:hyperlink r:id="rId51" w:history="1">
        <w:r w:rsidRPr="00AB3F54">
          <w:rPr>
            <w:rStyle w:val="a9"/>
            <w:color w:val="auto"/>
            <w:sz w:val="16"/>
            <w:szCs w:val="16"/>
            <w:u w:val="none"/>
            <w:lang w:eastAsia="ru-RU"/>
          </w:rPr>
          <w:t>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 В случае заключения контракта по результатам определения поставщиков (подрядчиков, исполнителей) в соответствии с </w:t>
      </w:r>
      <w:hyperlink r:id="rId52" w:history="1">
        <w:r w:rsidRPr="00AB3F54">
          <w:rPr>
            <w:rStyle w:val="a9"/>
            <w:color w:val="auto"/>
            <w:sz w:val="16"/>
            <w:szCs w:val="16"/>
            <w:u w:val="none"/>
            <w:lang w:eastAsia="ru-RU"/>
          </w:rPr>
          <w:t>пунктом 1 части 1 статьи 30</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предусмотренный настоящей частью размер обеспечения исполнения контракта, в том числе предоставляемого с учетом положений </w:t>
      </w:r>
      <w:hyperlink r:id="rId53" w:history="1">
        <w:r w:rsidRPr="00AB3F54">
          <w:rPr>
            <w:rStyle w:val="a9"/>
            <w:color w:val="auto"/>
            <w:sz w:val="16"/>
            <w:szCs w:val="16"/>
            <w:u w:val="none"/>
            <w:lang w:eastAsia="ru-RU"/>
          </w:rPr>
          <w:t>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EA7525" w:rsidRPr="00AB3F54" w:rsidRDefault="00EA7525" w:rsidP="00EA7525">
      <w:pPr>
        <w:autoSpaceDE w:val="0"/>
        <w:autoSpaceDN w:val="0"/>
        <w:adjustRightInd w:val="0"/>
        <w:jc w:val="both"/>
        <w:rPr>
          <w:sz w:val="16"/>
          <w:szCs w:val="16"/>
        </w:rPr>
      </w:pPr>
      <w:r w:rsidRPr="00AB3F54">
        <w:rPr>
          <w:sz w:val="16"/>
          <w:szCs w:val="16"/>
        </w:rPr>
        <w:t xml:space="preserve">                 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24.8. </w:t>
      </w:r>
      <w:r w:rsidRPr="00AB3F54">
        <w:rPr>
          <w:sz w:val="16"/>
          <w:szCs w:val="16"/>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24.9.и 24.9.1. настоящего раздела документации.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24.8.1. </w:t>
      </w:r>
      <w:r w:rsidRPr="00AB3F54">
        <w:rPr>
          <w:sz w:val="16"/>
          <w:szCs w:val="16"/>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rsidR="00240CF3" w:rsidRPr="00AB3F54">
        <w:rPr>
          <w:sz w:val="16"/>
          <w:szCs w:val="16"/>
          <w:lang w:eastAsia="ru-RU"/>
        </w:rPr>
        <w:t xml:space="preserve">предусмотрены </w:t>
      </w:r>
      <w:r w:rsidRPr="00AB3F54">
        <w:rPr>
          <w:sz w:val="16"/>
          <w:szCs w:val="16"/>
          <w:lang w:eastAsia="ru-RU"/>
        </w:rPr>
        <w:t>пунктами 24.9.и 24.9.1. настоящего раздела документации.</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24.9.</w:t>
      </w:r>
      <w:r w:rsidRPr="00AB3F54">
        <w:rPr>
          <w:sz w:val="16"/>
          <w:szCs w:val="16"/>
          <w:lang w:eastAsia="ru-RU"/>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54" w:history="1">
        <w:r w:rsidRPr="00AB3F54">
          <w:rPr>
            <w:rStyle w:val="a9"/>
            <w:color w:val="auto"/>
            <w:sz w:val="16"/>
            <w:szCs w:val="16"/>
            <w:u w:val="none"/>
            <w:lang w:eastAsia="ru-RU"/>
          </w:rPr>
          <w:t>статьей 103</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w:t>
      </w:r>
      <w:r w:rsidRPr="00AB3F54">
        <w:rPr>
          <w:sz w:val="16"/>
          <w:szCs w:val="16"/>
          <w:lang w:eastAsia="ru-RU"/>
        </w:rPr>
        <w:lastRenderedPageBreak/>
        <w:t xml:space="preserve">(подрядчика, исполнителя) ему возвращаются заказчиком в установленный в соответствии с </w:t>
      </w:r>
      <w:hyperlink r:id="rId55" w:history="1">
        <w:r w:rsidRPr="00AB3F54">
          <w:rPr>
            <w:rStyle w:val="a9"/>
            <w:color w:val="auto"/>
            <w:sz w:val="16"/>
            <w:szCs w:val="16"/>
            <w:u w:val="none"/>
            <w:lang w:eastAsia="ru-RU"/>
          </w:rPr>
          <w:t>частью 27 статьи 34</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24.9.1.</w:t>
      </w:r>
      <w:r w:rsidRPr="00AB3F54">
        <w:rPr>
          <w:sz w:val="16"/>
          <w:szCs w:val="16"/>
          <w:lang w:eastAsia="ru-RU"/>
        </w:rPr>
        <w:t xml:space="preserve"> Предусмотренное пунктами 24.8.и 24.8.1. настоящего раздела документации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2</w:t>
      </w:r>
      <w:r w:rsidR="00732640" w:rsidRPr="00AB3F54">
        <w:rPr>
          <w:sz w:val="16"/>
          <w:szCs w:val="16"/>
        </w:rPr>
        <w:t>4</w:t>
      </w:r>
      <w:r w:rsidRPr="00AB3F54">
        <w:rPr>
          <w:sz w:val="16"/>
          <w:szCs w:val="16"/>
        </w:rPr>
        <w:t>.</w:t>
      </w:r>
      <w:r w:rsidR="00732640" w:rsidRPr="00AB3F54">
        <w:rPr>
          <w:sz w:val="16"/>
          <w:szCs w:val="16"/>
        </w:rPr>
        <w:t>9</w:t>
      </w:r>
      <w:r w:rsidRPr="00AB3F54">
        <w:rPr>
          <w:sz w:val="16"/>
          <w:szCs w:val="16"/>
        </w:rPr>
        <w:t>.</w:t>
      </w:r>
      <w:r w:rsidR="00732640" w:rsidRPr="00AB3F54">
        <w:rPr>
          <w:sz w:val="16"/>
          <w:szCs w:val="16"/>
        </w:rPr>
        <w:t>2.</w:t>
      </w:r>
      <w:r w:rsidRPr="00AB3F54">
        <w:rPr>
          <w:sz w:val="16"/>
          <w:szCs w:val="16"/>
          <w:lang w:eastAsia="ru-RU"/>
        </w:rPr>
        <w:t>Положения</w:t>
      </w:r>
      <w:r w:rsidRPr="00AB3F54">
        <w:rPr>
          <w:sz w:val="16"/>
          <w:szCs w:val="16"/>
        </w:rPr>
        <w:t xml:space="preserve"> Закона № 44-ФЗ</w:t>
      </w:r>
      <w:r w:rsidRPr="00AB3F54">
        <w:rPr>
          <w:sz w:val="16"/>
          <w:szCs w:val="16"/>
          <w:lang w:eastAsia="ru-RU"/>
        </w:rPr>
        <w:t xml:space="preserve"> об обеспечении исполнения контракта, включая положения о предоставлении такого обеспечения с учетом положений </w:t>
      </w:r>
      <w:hyperlink r:id="rId56" w:history="1">
        <w:r w:rsidRPr="00AB3F54">
          <w:rPr>
            <w:rStyle w:val="a9"/>
            <w:color w:val="auto"/>
            <w:sz w:val="16"/>
            <w:szCs w:val="16"/>
            <w:u w:val="none"/>
            <w:lang w:eastAsia="ru-RU"/>
          </w:rPr>
          <w:t>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 не применяются в случае:</w:t>
      </w:r>
    </w:p>
    <w:p w:rsidR="00EA7525" w:rsidRPr="00AB3F54" w:rsidRDefault="00EA7525" w:rsidP="00EA7525">
      <w:pPr>
        <w:rPr>
          <w:sz w:val="16"/>
          <w:szCs w:val="16"/>
          <w:lang w:eastAsia="ru-RU"/>
        </w:rPr>
      </w:pPr>
      <w:r w:rsidRPr="00AB3F54">
        <w:rPr>
          <w:sz w:val="16"/>
          <w:szCs w:val="16"/>
          <w:lang w:eastAsia="ru-RU"/>
        </w:rPr>
        <w:t xml:space="preserve"> 1) заключения контракта с участником закупки, который является казенным учреждением;</w:t>
      </w:r>
    </w:p>
    <w:p w:rsidR="00EA7525" w:rsidRPr="00AB3F54" w:rsidRDefault="00EA7525" w:rsidP="00EA7525">
      <w:pPr>
        <w:rPr>
          <w:sz w:val="16"/>
          <w:szCs w:val="16"/>
          <w:lang w:eastAsia="ru-RU"/>
        </w:rPr>
      </w:pPr>
      <w:r w:rsidRPr="00AB3F54">
        <w:rPr>
          <w:sz w:val="16"/>
          <w:szCs w:val="16"/>
          <w:lang w:eastAsia="ru-RU"/>
        </w:rPr>
        <w:t>2) осуществления закупки услуги по предоставлению кредита;</w:t>
      </w:r>
    </w:p>
    <w:p w:rsidR="00EA7525" w:rsidRPr="00AB3F54" w:rsidRDefault="00EA7525" w:rsidP="00EA7525">
      <w:pPr>
        <w:rPr>
          <w:sz w:val="16"/>
          <w:szCs w:val="16"/>
          <w:lang w:eastAsia="ru-RU"/>
        </w:rPr>
      </w:pPr>
      <w:r w:rsidRPr="00AB3F54">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2</w:t>
      </w:r>
      <w:r w:rsidR="00732640" w:rsidRPr="00AB3F54">
        <w:rPr>
          <w:sz w:val="16"/>
          <w:szCs w:val="16"/>
          <w:lang w:eastAsia="ru-RU"/>
        </w:rPr>
        <w:t>4</w:t>
      </w:r>
      <w:r w:rsidRPr="00AB3F54">
        <w:rPr>
          <w:sz w:val="16"/>
          <w:szCs w:val="16"/>
          <w:lang w:eastAsia="ru-RU"/>
        </w:rPr>
        <w:t>.</w:t>
      </w:r>
      <w:r w:rsidR="00732640" w:rsidRPr="00AB3F54">
        <w:rPr>
          <w:sz w:val="16"/>
          <w:szCs w:val="16"/>
          <w:lang w:eastAsia="ru-RU"/>
        </w:rPr>
        <w:t>9.3.</w:t>
      </w:r>
      <w:r w:rsidRPr="00AB3F54">
        <w:rPr>
          <w:sz w:val="16"/>
          <w:szCs w:val="16"/>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57" w:history="1">
        <w:r w:rsidRPr="00AB3F54">
          <w:rPr>
            <w:rStyle w:val="a9"/>
            <w:color w:val="auto"/>
            <w:sz w:val="16"/>
            <w:szCs w:val="16"/>
            <w:u w:val="none"/>
            <w:lang w:eastAsia="ru-RU"/>
          </w:rPr>
          <w:t>пунктом 1 части 1 статьи 30</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освобождается от предоставления обеспечения исполнения контракта, в том числе с учетом положений </w:t>
      </w:r>
      <w:hyperlink r:id="rId58" w:history="1">
        <w:r w:rsidRPr="00AB3F54">
          <w:rPr>
            <w:rStyle w:val="a9"/>
            <w:color w:val="auto"/>
            <w:sz w:val="16"/>
            <w:szCs w:val="16"/>
            <w:u w:val="none"/>
            <w:lang w:eastAsia="ru-RU"/>
          </w:rPr>
          <w:t>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AB3F54">
        <w:rPr>
          <w:sz w:val="16"/>
          <w:szCs w:val="16"/>
        </w:rPr>
        <w:t>Законом № 44-ФЗ</w:t>
      </w:r>
      <w:r w:rsidRPr="00AB3F54">
        <w:rPr>
          <w:sz w:val="16"/>
          <w:szCs w:val="16"/>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A7525" w:rsidRPr="00AB3F54" w:rsidRDefault="00EA7525" w:rsidP="00EA7525">
      <w:pPr>
        <w:rPr>
          <w:sz w:val="16"/>
          <w:szCs w:val="16"/>
          <w:lang w:eastAsia="ru-RU"/>
        </w:rPr>
      </w:pPr>
    </w:p>
    <w:p w:rsidR="00EA7525" w:rsidRPr="00AB3F54" w:rsidRDefault="00EA7525" w:rsidP="00EA7525">
      <w:pPr>
        <w:autoSpaceDE w:val="0"/>
        <w:autoSpaceDN w:val="0"/>
        <w:adjustRightInd w:val="0"/>
        <w:ind w:firstLine="709"/>
        <w:jc w:val="both"/>
        <w:rPr>
          <w:b/>
          <w:bCs/>
          <w:sz w:val="16"/>
          <w:szCs w:val="16"/>
        </w:rPr>
      </w:pPr>
    </w:p>
    <w:p w:rsidR="00EA7525" w:rsidRPr="00AB3F54" w:rsidRDefault="00EA7525" w:rsidP="00EA7525">
      <w:pPr>
        <w:autoSpaceDE w:val="0"/>
        <w:autoSpaceDN w:val="0"/>
        <w:adjustRightInd w:val="0"/>
        <w:ind w:firstLine="709"/>
        <w:jc w:val="both"/>
        <w:rPr>
          <w:b/>
          <w:bCs/>
          <w:sz w:val="16"/>
          <w:szCs w:val="16"/>
        </w:rPr>
      </w:pPr>
      <w:r w:rsidRPr="00AB3F54">
        <w:rPr>
          <w:b/>
          <w:bCs/>
          <w:sz w:val="16"/>
          <w:szCs w:val="16"/>
        </w:rPr>
        <w:t>25. Информация о банковском сопровождении контракта в соответствии со статьей 35 Закона № 44-ФЗ.</w:t>
      </w:r>
    </w:p>
    <w:p w:rsidR="00EA7525" w:rsidRPr="00AB3F54" w:rsidRDefault="00EA7525" w:rsidP="00EA7525">
      <w:pPr>
        <w:autoSpaceDE w:val="0"/>
        <w:autoSpaceDN w:val="0"/>
        <w:adjustRightInd w:val="0"/>
        <w:ind w:firstLine="709"/>
        <w:jc w:val="both"/>
        <w:rPr>
          <w:sz w:val="16"/>
          <w:szCs w:val="16"/>
        </w:rPr>
      </w:pPr>
      <w:r w:rsidRPr="00AB3F54">
        <w:rPr>
          <w:sz w:val="16"/>
          <w:szCs w:val="16"/>
        </w:rPr>
        <w:t>25.1. Правительство Российской Федерации устанавливает порядок осуществления банковского сопровождения контрактов.</w:t>
      </w:r>
    </w:p>
    <w:p w:rsidR="00EA7525" w:rsidRPr="00AB3F54" w:rsidRDefault="00EA7525" w:rsidP="00EA7525">
      <w:pPr>
        <w:autoSpaceDE w:val="0"/>
        <w:autoSpaceDN w:val="0"/>
        <w:adjustRightInd w:val="0"/>
        <w:ind w:firstLine="709"/>
        <w:jc w:val="both"/>
        <w:rPr>
          <w:sz w:val="16"/>
          <w:szCs w:val="16"/>
        </w:rPr>
      </w:pPr>
      <w:r w:rsidRPr="00AB3F54">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26. Антидемпинговые меры при проведении аукциона. Добросовестность участника закупки.</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26.1. </w:t>
      </w:r>
      <w:bookmarkStart w:id="8" w:name="Par0"/>
      <w:bookmarkEnd w:id="8"/>
      <w:r w:rsidRPr="00AB3F54">
        <w:rPr>
          <w:sz w:val="16"/>
          <w:szCs w:val="16"/>
          <w:lang w:eastAsia="ru-RU"/>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sidRPr="00AB3F54">
        <w:rPr>
          <w:sz w:val="16"/>
          <w:szCs w:val="16"/>
        </w:rPr>
        <w:t xml:space="preserve">в </w:t>
      </w:r>
      <w:r w:rsidR="00B90054" w:rsidRPr="00AB3F54">
        <w:rPr>
          <w:sz w:val="16"/>
          <w:szCs w:val="16"/>
        </w:rPr>
        <w:t xml:space="preserve"> </w:t>
      </w:r>
      <w:r w:rsidRPr="00AB3F54">
        <w:rPr>
          <w:sz w:val="16"/>
          <w:szCs w:val="16"/>
        </w:rPr>
        <w:t>документации</w:t>
      </w:r>
      <w:r w:rsidR="00B90054" w:rsidRPr="00AB3F54">
        <w:rPr>
          <w:sz w:val="16"/>
          <w:szCs w:val="16"/>
        </w:rPr>
        <w:t xml:space="preserve"> об аукционе</w:t>
      </w:r>
      <w:r w:rsidRPr="00AB3F54">
        <w:rPr>
          <w:sz w:val="16"/>
          <w:szCs w:val="16"/>
          <w:lang w:eastAsia="ru-RU"/>
        </w:rPr>
        <w:t>, но не менее чем в размере аванса (если контрактом предусмотрена выплата аванса).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26.2. </w:t>
      </w:r>
      <w:r w:rsidRPr="00AB3F54">
        <w:rPr>
          <w:sz w:val="16"/>
          <w:szCs w:val="16"/>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sidRPr="00AB3F54">
        <w:rPr>
          <w:sz w:val="16"/>
          <w:szCs w:val="16"/>
        </w:rPr>
        <w:t>пункте 26.1</w:t>
      </w:r>
      <w:r w:rsidRPr="00AB3F54">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r:id="rId59" w:anchor="Par2" w:history="1">
        <w:r w:rsidRPr="00AB3F54">
          <w:rPr>
            <w:rStyle w:val="a9"/>
            <w:color w:val="auto"/>
            <w:sz w:val="16"/>
            <w:szCs w:val="16"/>
            <w:u w:val="none"/>
            <w:lang w:eastAsia="ru-RU"/>
          </w:rPr>
          <w:t>пунктом 26.3</w:t>
        </w:r>
      </w:hyperlink>
      <w:r w:rsidRPr="00AB3F54">
        <w:rPr>
          <w:sz w:val="16"/>
          <w:szCs w:val="16"/>
          <w:lang w:eastAsia="ru-RU"/>
        </w:rPr>
        <w:t xml:space="preserve">. </w:t>
      </w:r>
      <w:r w:rsidRPr="00AB3F54">
        <w:rPr>
          <w:sz w:val="16"/>
          <w:szCs w:val="16"/>
        </w:rPr>
        <w:t xml:space="preserve">настоящего раздела документации </w:t>
      </w:r>
      <w:r w:rsidRPr="00AB3F54">
        <w:rPr>
          <w:sz w:val="16"/>
          <w:szCs w:val="16"/>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A7525" w:rsidRPr="00AB3F54" w:rsidRDefault="00EA7525" w:rsidP="00EA7525">
      <w:pPr>
        <w:suppressAutoHyphens w:val="0"/>
        <w:autoSpaceDE w:val="0"/>
        <w:autoSpaceDN w:val="0"/>
        <w:adjustRightInd w:val="0"/>
        <w:jc w:val="both"/>
        <w:rPr>
          <w:sz w:val="16"/>
          <w:szCs w:val="16"/>
          <w:lang w:eastAsia="ru-RU"/>
        </w:rPr>
      </w:pPr>
      <w:bookmarkStart w:id="9" w:name="Par2"/>
      <w:bookmarkEnd w:id="9"/>
      <w:r w:rsidRPr="00AB3F54">
        <w:rPr>
          <w:sz w:val="16"/>
          <w:szCs w:val="16"/>
          <w:lang w:eastAsia="ru-RU"/>
        </w:rPr>
        <w:t xml:space="preserve">26.3. </w:t>
      </w:r>
      <w:bookmarkStart w:id="10" w:name="Par682"/>
      <w:bookmarkEnd w:id="10"/>
      <w:r w:rsidRPr="00AB3F54">
        <w:rPr>
          <w:sz w:val="16"/>
          <w:szCs w:val="1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A7525" w:rsidRPr="00AB3F54" w:rsidRDefault="00EA7525" w:rsidP="00EA7525">
      <w:pPr>
        <w:rPr>
          <w:sz w:val="16"/>
          <w:szCs w:val="16"/>
          <w:lang w:eastAsia="ru-RU"/>
        </w:rPr>
      </w:pPr>
      <w:r w:rsidRPr="00AB3F54">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 </w:t>
      </w:r>
      <w:r w:rsidRPr="00AB3F54">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A7525" w:rsidRPr="00AB3F54" w:rsidRDefault="00EA7525" w:rsidP="00EA7525">
      <w:pPr>
        <w:rPr>
          <w:sz w:val="16"/>
          <w:szCs w:val="16"/>
          <w:lang w:eastAsia="ru-RU"/>
        </w:rPr>
      </w:pPr>
      <w:r w:rsidRPr="00AB3F54">
        <w:rPr>
          <w:sz w:val="16"/>
          <w:szCs w:val="16"/>
        </w:rPr>
        <w:t>26.5.</w:t>
      </w:r>
      <w:r w:rsidRPr="00AB3F54">
        <w:rPr>
          <w:sz w:val="16"/>
          <w:szCs w:val="16"/>
          <w:lang w:eastAsia="ru-RU"/>
        </w:rPr>
        <w:t xml:space="preserve"> Обеспечение, указанное в </w:t>
      </w:r>
      <w:hyperlink r:id="rId60" w:anchor="Par2" w:history="1">
        <w:r w:rsidRPr="00AB3F54">
          <w:rPr>
            <w:rStyle w:val="a9"/>
            <w:color w:val="auto"/>
            <w:sz w:val="16"/>
            <w:szCs w:val="16"/>
            <w:u w:val="none"/>
            <w:lang w:eastAsia="ru-RU"/>
          </w:rPr>
          <w:t>пунктах 26.</w:t>
        </w:r>
      </w:hyperlink>
      <w:r w:rsidRPr="00AB3F54">
        <w:rPr>
          <w:sz w:val="16"/>
          <w:szCs w:val="16"/>
          <w:lang w:eastAsia="ru-RU"/>
        </w:rPr>
        <w:t xml:space="preserve">1. и 26.2. </w:t>
      </w:r>
      <w:r w:rsidRPr="00AB3F54">
        <w:rPr>
          <w:sz w:val="16"/>
          <w:szCs w:val="16"/>
        </w:rPr>
        <w:t>настоящего раздела документации</w:t>
      </w:r>
      <w:r w:rsidRPr="00AB3F54">
        <w:rPr>
          <w:sz w:val="16"/>
          <w:szCs w:val="16"/>
          <w:lang w:eastAsia="ru-RU"/>
        </w:rPr>
        <w:t xml:space="preserve"> ,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26.6.</w:t>
      </w:r>
      <w:r w:rsidRPr="00AB3F54">
        <w:rPr>
          <w:rFonts w:ascii="Arial" w:hAnsi="Arial" w:cs="Arial"/>
          <w:sz w:val="16"/>
          <w:szCs w:val="16"/>
          <w:lang w:eastAsia="ru-RU"/>
        </w:rPr>
        <w:t xml:space="preserve"> </w:t>
      </w:r>
      <w:r w:rsidRPr="00AB3F54">
        <w:rPr>
          <w:sz w:val="16"/>
          <w:szCs w:val="16"/>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A7525" w:rsidRPr="00AB3F54" w:rsidRDefault="00EA7525" w:rsidP="00EA7525">
      <w:pPr>
        <w:rPr>
          <w:sz w:val="16"/>
          <w:szCs w:val="16"/>
        </w:rPr>
      </w:pPr>
      <w:r w:rsidRPr="00AB3F54">
        <w:rPr>
          <w:sz w:val="16"/>
          <w:szCs w:val="16"/>
        </w:rPr>
        <w:t xml:space="preserve"> 26.5.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
    <w:p w:rsidR="00EA7525" w:rsidRPr="00AB3F54" w:rsidRDefault="00EA7525" w:rsidP="00EA7525">
      <w:pPr>
        <w:suppressAutoHyphens w:val="0"/>
        <w:autoSpaceDE w:val="0"/>
        <w:autoSpaceDN w:val="0"/>
        <w:adjustRightInd w:val="0"/>
        <w:jc w:val="both"/>
        <w:rPr>
          <w:sz w:val="16"/>
          <w:szCs w:val="16"/>
          <w:lang w:eastAsia="ru-RU"/>
        </w:rPr>
      </w:pPr>
      <w:r w:rsidRPr="00AB3F54">
        <w:rPr>
          <w:bCs/>
          <w:sz w:val="16"/>
          <w:szCs w:val="16"/>
        </w:rPr>
        <w:t>26.6.</w:t>
      </w:r>
      <w:r w:rsidRPr="00AB3F54">
        <w:rPr>
          <w:sz w:val="16"/>
          <w:szCs w:val="16"/>
          <w:lang w:eastAsia="ru-RU"/>
        </w:rPr>
        <w:t xml:space="preserve"> Выплата аванса при исполнении контракта, заключенного с участником закупки, указанным в пункте 26.1. или 26.</w:t>
      </w:r>
      <w:hyperlink r:id="rId61" w:history="1">
        <w:r w:rsidRPr="00AB3F54">
          <w:rPr>
            <w:rStyle w:val="a9"/>
            <w:color w:val="auto"/>
            <w:sz w:val="16"/>
            <w:szCs w:val="16"/>
            <w:u w:val="none"/>
            <w:lang w:eastAsia="ru-RU"/>
          </w:rPr>
          <w:t>2</w:t>
        </w:r>
      </w:hyperlink>
      <w:r w:rsidRPr="00AB3F54">
        <w:rPr>
          <w:sz w:val="16"/>
          <w:szCs w:val="16"/>
          <w:lang w:eastAsia="ru-RU"/>
        </w:rPr>
        <w:t>. настоящего раздела, не допускается.</w:t>
      </w:r>
    </w:p>
    <w:p w:rsidR="00EA7525" w:rsidRPr="00AB3F54" w:rsidRDefault="00EA7525" w:rsidP="00EA7525">
      <w:pPr>
        <w:tabs>
          <w:tab w:val="left" w:pos="5586"/>
        </w:tabs>
        <w:autoSpaceDE w:val="0"/>
        <w:autoSpaceDN w:val="0"/>
        <w:adjustRightInd w:val="0"/>
        <w:ind w:firstLine="709"/>
        <w:jc w:val="both"/>
        <w:rPr>
          <w:b/>
          <w:bCs/>
          <w:sz w:val="16"/>
          <w:szCs w:val="16"/>
        </w:rPr>
      </w:pPr>
    </w:p>
    <w:p w:rsidR="00EA7525" w:rsidRPr="00AB3F54" w:rsidRDefault="00EA7525" w:rsidP="00EA7525">
      <w:pPr>
        <w:tabs>
          <w:tab w:val="left" w:pos="5586"/>
        </w:tabs>
        <w:autoSpaceDE w:val="0"/>
        <w:autoSpaceDN w:val="0"/>
        <w:adjustRightInd w:val="0"/>
        <w:ind w:firstLine="709"/>
        <w:jc w:val="center"/>
        <w:rPr>
          <w:b/>
          <w:bCs/>
          <w:sz w:val="16"/>
          <w:szCs w:val="16"/>
        </w:rPr>
      </w:pPr>
      <w:r w:rsidRPr="00AB3F54">
        <w:rPr>
          <w:b/>
          <w:bCs/>
          <w:sz w:val="16"/>
          <w:szCs w:val="16"/>
        </w:rPr>
        <w:lastRenderedPageBreak/>
        <w:t>27.Заключение контракта по результатам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27.1. </w:t>
      </w:r>
      <w:r w:rsidRPr="00AB3F54">
        <w:rPr>
          <w:sz w:val="16"/>
          <w:szCs w:val="16"/>
          <w:lang w:eastAsia="ru-RU"/>
        </w:rPr>
        <w:t xml:space="preserve">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62" w:history="1">
        <w:r w:rsidRPr="00AB3F54">
          <w:rPr>
            <w:rStyle w:val="a9"/>
            <w:color w:val="auto"/>
            <w:sz w:val="16"/>
            <w:szCs w:val="16"/>
            <w:u w:val="none"/>
            <w:lang w:eastAsia="ru-RU"/>
          </w:rPr>
          <w:t>частью 23 статьи 68</w:t>
        </w:r>
      </w:hyperlink>
      <w:r w:rsidRPr="00AB3F54">
        <w:rPr>
          <w:sz w:val="16"/>
          <w:szCs w:val="16"/>
          <w:lang w:eastAsia="ru-RU"/>
        </w:rPr>
        <w:t xml:space="preserve"> Закона №44-ФЗ, информации о товаре (товарном знаке и (или) конкретных показателях товара).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27.2.</w:t>
      </w:r>
      <w:r w:rsidRPr="00AB3F54">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3" w:history="1">
        <w:r w:rsidRPr="00AB3F54">
          <w:rPr>
            <w:rStyle w:val="a9"/>
            <w:color w:val="auto"/>
            <w:sz w:val="16"/>
            <w:szCs w:val="16"/>
            <w:u w:val="none"/>
            <w:lang w:eastAsia="ru-RU"/>
          </w:rPr>
          <w:t>частью 1 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4" w:history="1">
        <w:r w:rsidRPr="00AB3F54">
          <w:rPr>
            <w:rStyle w:val="a9"/>
            <w:color w:val="auto"/>
            <w:sz w:val="16"/>
            <w:szCs w:val="16"/>
            <w:u w:val="none"/>
            <w:lang w:eastAsia="ru-RU"/>
          </w:rPr>
          <w:t>частью 2 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а также обоснование цены контракта, суммы цен единиц товара, работы, услуги в соответствии с </w:t>
      </w:r>
      <w:hyperlink r:id="rId65" w:history="1">
        <w:r w:rsidRPr="00AB3F54">
          <w:rPr>
            <w:rStyle w:val="a9"/>
            <w:color w:val="auto"/>
            <w:sz w:val="16"/>
            <w:szCs w:val="16"/>
            <w:u w:val="none"/>
            <w:lang w:eastAsia="ru-RU"/>
          </w:rPr>
          <w:t>частью 9 статьи 37</w:t>
        </w:r>
      </w:hyperlink>
      <w:r w:rsidRPr="00AB3F54">
        <w:rPr>
          <w:sz w:val="16"/>
          <w:szCs w:val="16"/>
          <w:lang w:eastAsia="ru-RU"/>
        </w:rPr>
        <w:t xml:space="preserve"> </w:t>
      </w:r>
      <w:r w:rsidRPr="00AB3F54">
        <w:rPr>
          <w:sz w:val="16"/>
          <w:szCs w:val="16"/>
        </w:rPr>
        <w:t>Закона № 44-ФЗ</w:t>
      </w:r>
      <w:r w:rsidRPr="00AB3F54">
        <w:rPr>
          <w:sz w:val="16"/>
          <w:szCs w:val="16"/>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7525" w:rsidRPr="00AB3F54" w:rsidRDefault="00EA7525" w:rsidP="00EA7525">
      <w:pPr>
        <w:rPr>
          <w:sz w:val="16"/>
          <w:szCs w:val="16"/>
          <w:lang w:eastAsia="ru-RU"/>
        </w:rPr>
      </w:pPr>
      <w:r w:rsidRPr="00AB3F54">
        <w:rPr>
          <w:sz w:val="16"/>
          <w:szCs w:val="16"/>
        </w:rPr>
        <w:t>27.3.</w:t>
      </w:r>
      <w:r w:rsidRPr="00AB3F54">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EA7525" w:rsidRPr="00AB3F54" w:rsidRDefault="00EA7525" w:rsidP="00EA7525">
      <w:pPr>
        <w:rPr>
          <w:sz w:val="16"/>
          <w:szCs w:val="16"/>
          <w:lang w:eastAsia="ru-RU"/>
        </w:rPr>
      </w:pPr>
      <w:r w:rsidRPr="00AB3F54">
        <w:rPr>
          <w:sz w:val="16"/>
          <w:szCs w:val="16"/>
        </w:rPr>
        <w:t xml:space="preserve"> 27.4.</w:t>
      </w:r>
      <w:r w:rsidRPr="00AB3F54">
        <w:rPr>
          <w:sz w:val="16"/>
          <w:szCs w:val="16"/>
          <w:lang w:eastAsia="ru-RU"/>
        </w:rPr>
        <w:t xml:space="preserve"> 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
    <w:p w:rsidR="00EA7525" w:rsidRPr="00AB3F54" w:rsidRDefault="00EA7525" w:rsidP="00EA7525">
      <w:pPr>
        <w:rPr>
          <w:bCs/>
          <w:sz w:val="16"/>
          <w:szCs w:val="16"/>
          <w:lang w:eastAsia="ru-RU"/>
        </w:rPr>
      </w:pPr>
      <w:r w:rsidRPr="00AB3F54">
        <w:rPr>
          <w:sz w:val="16"/>
          <w:szCs w:val="16"/>
        </w:rPr>
        <w:t xml:space="preserve"> </w:t>
      </w:r>
      <w:r w:rsidRPr="00AB3F54">
        <w:rPr>
          <w:bCs/>
          <w:sz w:val="16"/>
          <w:szCs w:val="16"/>
          <w:lang w:eastAsia="ru-RU"/>
        </w:rPr>
        <w:t xml:space="preserve">27.5.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AB3F54">
        <w:rPr>
          <w:sz w:val="16"/>
          <w:szCs w:val="16"/>
          <w:lang w:eastAsia="ru-RU"/>
        </w:rPr>
        <w:t>пунктом 27.4. настоящего раздела документации</w:t>
      </w:r>
      <w:r w:rsidRPr="00AB3F54">
        <w:rPr>
          <w:bCs/>
          <w:sz w:val="16"/>
          <w:szCs w:val="16"/>
          <w:lang w:eastAsia="ru-RU"/>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AB3F54">
        <w:rPr>
          <w:sz w:val="16"/>
          <w:szCs w:val="16"/>
          <w:lang w:eastAsia="ru-RU"/>
        </w:rPr>
        <w:t>пунктом 27.2. настоящего раздела документации</w:t>
      </w:r>
      <w:r w:rsidRPr="00AB3F54">
        <w:rPr>
          <w:bCs/>
          <w:sz w:val="16"/>
          <w:szCs w:val="16"/>
          <w:lang w:eastAsia="ru-RU"/>
        </w:rPr>
        <w:t>, подтверждающие предоставление обеспечения исполнения контракта и подписанные усиленной электронной подписью указанного лица.</w:t>
      </w:r>
    </w:p>
    <w:p w:rsidR="00EA7525" w:rsidRPr="00AB3F54" w:rsidRDefault="00EA7525" w:rsidP="00EA7525">
      <w:pPr>
        <w:rPr>
          <w:bCs/>
          <w:sz w:val="16"/>
          <w:szCs w:val="16"/>
          <w:lang w:eastAsia="ru-RU"/>
        </w:rPr>
      </w:pPr>
      <w:r w:rsidRPr="00AB3F54">
        <w:rPr>
          <w:bCs/>
          <w:sz w:val="16"/>
          <w:szCs w:val="16"/>
          <w:lang w:eastAsia="ru-RU"/>
        </w:rPr>
        <w:t>27.6.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A7525" w:rsidRPr="00AB3F54" w:rsidRDefault="00EA7525" w:rsidP="00EA7525">
      <w:pPr>
        <w:rPr>
          <w:bCs/>
          <w:sz w:val="16"/>
          <w:szCs w:val="16"/>
          <w:lang w:eastAsia="ru-RU"/>
        </w:rPr>
      </w:pPr>
      <w:r w:rsidRPr="00AB3F54">
        <w:rPr>
          <w:bCs/>
          <w:sz w:val="16"/>
          <w:szCs w:val="16"/>
          <w:lang w:eastAsia="ru-RU"/>
        </w:rPr>
        <w:t xml:space="preserve">27.7. С момента размещения в единой информационной системе предусмотренного </w:t>
      </w:r>
      <w:r w:rsidRPr="00AB3F54">
        <w:rPr>
          <w:sz w:val="16"/>
          <w:szCs w:val="16"/>
          <w:lang w:eastAsia="ru-RU"/>
        </w:rPr>
        <w:t>пунктом 27.6. настоящего раздела документации</w:t>
      </w:r>
      <w:r w:rsidRPr="00AB3F54">
        <w:rPr>
          <w:bCs/>
          <w:sz w:val="16"/>
          <w:szCs w:val="16"/>
          <w:lang w:eastAsia="ru-RU"/>
        </w:rPr>
        <w:t xml:space="preserve"> и подписанного заказчиком контракта он считается заключенным.</w:t>
      </w:r>
    </w:p>
    <w:p w:rsidR="00EA7525" w:rsidRPr="00AB3F54" w:rsidRDefault="00EA7525" w:rsidP="00EA7525">
      <w:pPr>
        <w:rPr>
          <w:bCs/>
          <w:sz w:val="16"/>
          <w:szCs w:val="16"/>
          <w:lang w:eastAsia="ru-RU"/>
        </w:rPr>
      </w:pPr>
      <w:r w:rsidRPr="00AB3F54">
        <w:rPr>
          <w:bCs/>
          <w:sz w:val="16"/>
          <w:szCs w:val="16"/>
          <w:lang w:eastAsia="ru-RU"/>
        </w:rPr>
        <w:t>27.8.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A7525" w:rsidRPr="00AB3F54" w:rsidRDefault="00EA7525" w:rsidP="00EA7525">
      <w:pPr>
        <w:suppressAutoHyphens w:val="0"/>
        <w:autoSpaceDE w:val="0"/>
        <w:autoSpaceDN w:val="0"/>
        <w:adjustRightInd w:val="0"/>
        <w:jc w:val="both"/>
        <w:rPr>
          <w:sz w:val="16"/>
          <w:szCs w:val="16"/>
          <w:lang w:eastAsia="ru-RU"/>
        </w:rPr>
      </w:pPr>
      <w:r w:rsidRPr="00AB3F54">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r w:rsidRPr="00AB3F54">
        <w:rPr>
          <w:sz w:val="16"/>
          <w:szCs w:val="16"/>
          <w:lang w:eastAsia="ru-RU"/>
        </w:rPr>
        <w:t xml:space="preserve"> либо по цене за единицу товара, работы, услуги, рассчитанной в соответствии с </w:t>
      </w:r>
      <w:hyperlink r:id="rId66" w:history="1">
        <w:r w:rsidRPr="00AB3F54">
          <w:rPr>
            <w:rStyle w:val="a9"/>
            <w:color w:val="auto"/>
            <w:sz w:val="16"/>
            <w:szCs w:val="16"/>
            <w:u w:val="none"/>
            <w:lang w:eastAsia="ru-RU"/>
          </w:rPr>
          <w:t>частью 2.1</w:t>
        </w:r>
      </w:hyperlink>
      <w:r w:rsidRPr="00AB3F54">
        <w:rPr>
          <w:sz w:val="16"/>
          <w:szCs w:val="16"/>
          <w:lang w:eastAsia="ru-RU"/>
        </w:rPr>
        <w:t xml:space="preserve">  статьи 83 Закона №44-ФЗ, и максимальному значению цены контракта.</w:t>
      </w:r>
    </w:p>
    <w:p w:rsidR="00EA7525" w:rsidRPr="00AB3F54" w:rsidRDefault="00EA7525" w:rsidP="00EA7525">
      <w:pPr>
        <w:rPr>
          <w:bCs/>
          <w:sz w:val="16"/>
          <w:szCs w:val="16"/>
          <w:lang w:eastAsia="ru-RU"/>
        </w:rPr>
      </w:pPr>
      <w:r w:rsidRPr="00AB3F54">
        <w:rPr>
          <w:bCs/>
          <w:sz w:val="16"/>
          <w:szCs w:val="16"/>
          <w:lang w:eastAsia="ru-RU"/>
        </w:rPr>
        <w:t xml:space="preserve">27.10.В случае, предусмотренном </w:t>
      </w:r>
      <w:hyperlink r:id="rId67" w:history="1">
        <w:r w:rsidRPr="00AB3F54">
          <w:rPr>
            <w:rStyle w:val="a9"/>
            <w:bCs/>
            <w:color w:val="auto"/>
            <w:sz w:val="16"/>
            <w:szCs w:val="16"/>
            <w:u w:val="none"/>
            <w:lang w:eastAsia="ru-RU"/>
          </w:rPr>
          <w:t>частью 23 статьи 68</w:t>
        </w:r>
      </w:hyperlink>
      <w:r w:rsidRPr="00AB3F54">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A7525" w:rsidRPr="00AB3F54" w:rsidRDefault="00EA7525" w:rsidP="00EA7525">
      <w:pPr>
        <w:suppressAutoHyphens w:val="0"/>
        <w:autoSpaceDE w:val="0"/>
        <w:autoSpaceDN w:val="0"/>
        <w:adjustRightInd w:val="0"/>
        <w:jc w:val="both"/>
        <w:rPr>
          <w:sz w:val="16"/>
          <w:szCs w:val="16"/>
          <w:lang w:eastAsia="ru-RU"/>
        </w:rPr>
      </w:pPr>
      <w:bookmarkStart w:id="11" w:name="Par7"/>
      <w:bookmarkEnd w:id="11"/>
      <w:r w:rsidRPr="00AB3F54">
        <w:rPr>
          <w:bCs/>
          <w:sz w:val="16"/>
          <w:szCs w:val="16"/>
          <w:lang w:eastAsia="ru-RU"/>
        </w:rPr>
        <w:t xml:space="preserve">27.11. Победитель электронного аукциона (за исключением победителя, предусмотренного </w:t>
      </w:r>
      <w:r w:rsidRPr="00AB3F54">
        <w:rPr>
          <w:sz w:val="16"/>
          <w:szCs w:val="16"/>
          <w:lang w:eastAsia="ru-RU"/>
        </w:rPr>
        <w:t>пунктом 27.12. настоящего раздела документации</w:t>
      </w:r>
      <w:r w:rsidRPr="00AB3F54">
        <w:rPr>
          <w:bCs/>
          <w:sz w:val="16"/>
          <w:szCs w:val="16"/>
          <w:lang w:eastAsia="ru-RU"/>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8" w:history="1">
        <w:r w:rsidRPr="00AB3F54">
          <w:rPr>
            <w:rStyle w:val="a9"/>
            <w:bCs/>
            <w:color w:val="auto"/>
            <w:sz w:val="16"/>
            <w:szCs w:val="16"/>
            <w:u w:val="none"/>
            <w:lang w:eastAsia="ru-RU"/>
          </w:rPr>
          <w:t xml:space="preserve">частью </w:t>
        </w:r>
        <w:r w:rsidRPr="00AB3F54">
          <w:rPr>
            <w:rStyle w:val="a9"/>
            <w:color w:val="auto"/>
            <w:sz w:val="16"/>
            <w:szCs w:val="16"/>
            <w:u w:val="none"/>
            <w:lang w:eastAsia="ru-RU"/>
          </w:rPr>
          <w:t>пунктом 27.3. настоящего раздела документации</w:t>
        </w:r>
        <w:r w:rsidRPr="00AB3F54">
          <w:rPr>
            <w:rStyle w:val="a9"/>
            <w:bCs/>
            <w:color w:val="auto"/>
            <w:sz w:val="16"/>
            <w:szCs w:val="16"/>
            <w:u w:val="none"/>
            <w:lang w:eastAsia="ru-RU"/>
          </w:rPr>
          <w:t xml:space="preserve"> </w:t>
        </w:r>
      </w:hyperlink>
      <w:r w:rsidRPr="00AB3F54">
        <w:rPr>
          <w:bCs/>
          <w:sz w:val="16"/>
          <w:szCs w:val="16"/>
          <w:lang w:eastAsia="ru-RU"/>
        </w:rPr>
        <w:t xml:space="preserve">, или не исполнил требования, предусмотренные </w:t>
      </w:r>
      <w:hyperlink r:id="rId69" w:history="1">
        <w:r w:rsidRPr="00AB3F54">
          <w:rPr>
            <w:rStyle w:val="a9"/>
            <w:bCs/>
            <w:color w:val="auto"/>
            <w:sz w:val="16"/>
            <w:szCs w:val="16"/>
            <w:u w:val="none"/>
            <w:lang w:eastAsia="ru-RU"/>
          </w:rPr>
          <w:t>статьей 37</w:t>
        </w:r>
      </w:hyperlink>
      <w:r w:rsidRPr="00AB3F54">
        <w:rPr>
          <w:bCs/>
          <w:sz w:val="16"/>
          <w:szCs w:val="16"/>
          <w:lang w:eastAsia="ru-RU"/>
        </w:rPr>
        <w:t xml:space="preserve"> Закона №44-ФЗ </w:t>
      </w:r>
      <w:r w:rsidRPr="00AB3F54">
        <w:rPr>
          <w:sz w:val="16"/>
          <w:szCs w:val="16"/>
          <w:lang w:eastAsia="ru-RU"/>
        </w:rPr>
        <w:t>(в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EA7525" w:rsidRPr="00AB3F54" w:rsidRDefault="00EA7525" w:rsidP="00EA7525">
      <w:pPr>
        <w:rPr>
          <w:bCs/>
          <w:sz w:val="16"/>
          <w:szCs w:val="16"/>
          <w:lang w:eastAsia="ru-RU"/>
        </w:rPr>
      </w:pPr>
      <w:r w:rsidRPr="00AB3F54">
        <w:rPr>
          <w:bCs/>
          <w:sz w:val="16"/>
          <w:szCs w:val="16"/>
          <w:lang w:eastAsia="ru-RU"/>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A7525" w:rsidRPr="00AB3F54" w:rsidRDefault="00EA7525" w:rsidP="00EA7525">
      <w:pPr>
        <w:rPr>
          <w:bCs/>
          <w:sz w:val="16"/>
          <w:szCs w:val="16"/>
          <w:lang w:eastAsia="ru-RU"/>
        </w:rPr>
      </w:pPr>
      <w:bookmarkStart w:id="12" w:name="Par8"/>
      <w:bookmarkEnd w:id="12"/>
      <w:r w:rsidRPr="00AB3F54">
        <w:rPr>
          <w:bCs/>
          <w:sz w:val="16"/>
          <w:szCs w:val="16"/>
          <w:lang w:eastAsia="ru-RU"/>
        </w:rPr>
        <w:t>27.12.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A7525" w:rsidRPr="00AB3F54" w:rsidRDefault="00EA7525" w:rsidP="00EA7525">
      <w:pPr>
        <w:rPr>
          <w:bCs/>
          <w:sz w:val="16"/>
          <w:szCs w:val="16"/>
          <w:lang w:eastAsia="ru-RU"/>
        </w:rPr>
      </w:pPr>
      <w:r w:rsidRPr="00AB3F54">
        <w:rPr>
          <w:bCs/>
          <w:sz w:val="16"/>
          <w:szCs w:val="16"/>
          <w:lang w:eastAsia="ru-RU"/>
        </w:rPr>
        <w:t xml:space="preserve">27.13. Участник электронного аукциона, признанный победителем электронного аукциона в соответствии с </w:t>
      </w:r>
      <w:r w:rsidRPr="00AB3F54">
        <w:rPr>
          <w:sz w:val="16"/>
          <w:szCs w:val="16"/>
          <w:lang w:eastAsia="ru-RU"/>
        </w:rPr>
        <w:t>пунктом 27.12. настоящего раздела документации</w:t>
      </w:r>
      <w:r w:rsidRPr="00AB3F54">
        <w:rPr>
          <w:bCs/>
          <w:sz w:val="16"/>
          <w:szCs w:val="16"/>
          <w:lang w:eastAsia="ru-RU"/>
        </w:rPr>
        <w:t xml:space="preserve">, вправе подписать проект контракта или разместить предусмотренный </w:t>
      </w:r>
      <w:r w:rsidRPr="00AB3F54">
        <w:rPr>
          <w:sz w:val="16"/>
          <w:szCs w:val="16"/>
          <w:lang w:eastAsia="ru-RU"/>
        </w:rPr>
        <w:t>пунктом 27.3. настоящего раздела документации</w:t>
      </w:r>
      <w:r w:rsidRPr="00AB3F54">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70" w:history="1">
        <w:r w:rsidRPr="00AB3F54">
          <w:rPr>
            <w:rStyle w:val="a9"/>
            <w:bCs/>
            <w:color w:val="auto"/>
            <w:sz w:val="16"/>
            <w:szCs w:val="16"/>
            <w:u w:val="none"/>
            <w:lang w:eastAsia="ru-RU"/>
          </w:rPr>
          <w:t>частью 23 статьи 68</w:t>
        </w:r>
      </w:hyperlink>
      <w:r w:rsidRPr="00AB3F54">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w:t>
      </w:r>
      <w:r w:rsidRPr="00AB3F54">
        <w:rPr>
          <w:bCs/>
          <w:sz w:val="16"/>
          <w:szCs w:val="16"/>
          <w:lang w:eastAsia="ru-RU"/>
        </w:rPr>
        <w:lastRenderedPageBreak/>
        <w:t xml:space="preserve">победитель считается уклонившимся от заключения контракта в случае неисполнения требований </w:t>
      </w:r>
      <w:r w:rsidRPr="00AB3F54">
        <w:rPr>
          <w:sz w:val="16"/>
          <w:szCs w:val="16"/>
          <w:lang w:eastAsia="ru-RU"/>
        </w:rPr>
        <w:t>пунктом 27.5. настоящего раздела документации</w:t>
      </w:r>
      <w:r w:rsidRPr="00AB3F54">
        <w:rPr>
          <w:bCs/>
          <w:sz w:val="16"/>
          <w:szCs w:val="16"/>
          <w:lang w:eastAsia="ru-RU"/>
        </w:rPr>
        <w:t xml:space="preserve"> и (или) </w:t>
      </w:r>
      <w:proofErr w:type="spellStart"/>
      <w:r w:rsidRPr="00AB3F54">
        <w:rPr>
          <w:bCs/>
          <w:sz w:val="16"/>
          <w:szCs w:val="16"/>
          <w:lang w:eastAsia="ru-RU"/>
        </w:rPr>
        <w:t>непредоставления</w:t>
      </w:r>
      <w:proofErr w:type="spellEnd"/>
      <w:r w:rsidRPr="00AB3F54">
        <w:rPr>
          <w:bCs/>
          <w:sz w:val="16"/>
          <w:szCs w:val="16"/>
          <w:lang w:eastAsia="ru-RU"/>
        </w:rPr>
        <w:t xml:space="preserve"> обеспечения исполнения контракта либо неисполнения требования, предусмотренного </w:t>
      </w:r>
      <w:hyperlink r:id="rId71" w:history="1">
        <w:r w:rsidRPr="00AB3F54">
          <w:rPr>
            <w:rStyle w:val="a9"/>
            <w:bCs/>
            <w:color w:val="auto"/>
            <w:sz w:val="16"/>
            <w:szCs w:val="16"/>
            <w:u w:val="none"/>
            <w:lang w:eastAsia="ru-RU"/>
          </w:rPr>
          <w:t>статьей 37</w:t>
        </w:r>
      </w:hyperlink>
      <w:r w:rsidRPr="00AB3F54">
        <w:rPr>
          <w:bCs/>
          <w:sz w:val="16"/>
          <w:szCs w:val="16"/>
          <w:lang w:eastAsia="ru-RU"/>
        </w:rPr>
        <w:t xml:space="preserve"> Закона №44-ФЗ, в случае подписания проекта контракта в соответствии с </w:t>
      </w:r>
      <w:r w:rsidRPr="00AB3F54">
        <w:rPr>
          <w:sz w:val="16"/>
          <w:szCs w:val="16"/>
          <w:lang w:eastAsia="ru-RU"/>
        </w:rPr>
        <w:t>пунктом 27.2. настоящего раздела документации</w:t>
      </w:r>
      <w:r w:rsidRPr="00AB3F54">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sidRPr="00AB3F54">
        <w:rPr>
          <w:sz w:val="16"/>
          <w:szCs w:val="16"/>
          <w:lang w:eastAsia="ru-RU"/>
        </w:rPr>
        <w:t>пунктом 27.2. настоящего раздела документации</w:t>
      </w:r>
      <w:r w:rsidRPr="00AB3F54">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A7525" w:rsidRPr="00AB3F54" w:rsidRDefault="00EA7525" w:rsidP="00EA7525">
      <w:pPr>
        <w:rPr>
          <w:bCs/>
          <w:sz w:val="16"/>
          <w:szCs w:val="16"/>
          <w:lang w:eastAsia="ru-RU"/>
        </w:rPr>
      </w:pPr>
      <w:r w:rsidRPr="00AB3F54">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A7525" w:rsidRPr="00AB3F54" w:rsidRDefault="00EA7525" w:rsidP="00EA7525">
      <w:pPr>
        <w:tabs>
          <w:tab w:val="left" w:pos="5586"/>
        </w:tabs>
        <w:autoSpaceDE w:val="0"/>
        <w:autoSpaceDN w:val="0"/>
        <w:adjustRightInd w:val="0"/>
        <w:ind w:firstLine="709"/>
        <w:jc w:val="both"/>
        <w:rPr>
          <w:b/>
          <w:bCs/>
          <w:sz w:val="16"/>
          <w:szCs w:val="16"/>
          <w:highlight w:val="yellow"/>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28. Возможность Заказчика изменить условия контракта в соответствии с положениями Закона № 44-ФЗ.</w:t>
      </w:r>
    </w:p>
    <w:p w:rsidR="00EA7525" w:rsidRPr="00AB3F54" w:rsidRDefault="00EA7525" w:rsidP="00EA7525">
      <w:pPr>
        <w:autoSpaceDE w:val="0"/>
        <w:autoSpaceDN w:val="0"/>
        <w:adjustRightInd w:val="0"/>
        <w:ind w:firstLine="709"/>
        <w:jc w:val="both"/>
        <w:rPr>
          <w:sz w:val="16"/>
          <w:szCs w:val="16"/>
        </w:rPr>
      </w:pPr>
      <w:r w:rsidRPr="00AB3F54">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A7525" w:rsidRPr="00AB3F54" w:rsidRDefault="00EA7525" w:rsidP="00EA7525">
      <w:pPr>
        <w:autoSpaceDE w:val="0"/>
        <w:autoSpaceDN w:val="0"/>
        <w:adjustRightInd w:val="0"/>
        <w:ind w:firstLine="709"/>
        <w:jc w:val="both"/>
        <w:rPr>
          <w:sz w:val="16"/>
          <w:szCs w:val="16"/>
        </w:rPr>
      </w:pPr>
      <w:r w:rsidRPr="00AB3F54">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EA7525" w:rsidRPr="00AB3F54" w:rsidRDefault="00EA7525" w:rsidP="00EA7525">
      <w:pPr>
        <w:autoSpaceDE w:val="0"/>
        <w:autoSpaceDN w:val="0"/>
        <w:adjustRightInd w:val="0"/>
        <w:ind w:firstLine="709"/>
        <w:jc w:val="both"/>
        <w:rPr>
          <w:sz w:val="16"/>
          <w:szCs w:val="16"/>
        </w:rPr>
      </w:pPr>
      <w:r w:rsidRPr="00AB3F54">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б) если по предложению Заказчика увеличиваются предусмотренные контрактом </w:t>
      </w:r>
      <w:r w:rsidRPr="00AB3F54">
        <w:rPr>
          <w:sz w:val="16"/>
          <w:szCs w:val="16"/>
          <w:lang w:eastAsia="ru-RU"/>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AB3F54">
        <w:rPr>
          <w:sz w:val="16"/>
          <w:szCs w:val="16"/>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 xml:space="preserve">в) </w:t>
      </w:r>
      <w:r w:rsidRPr="00AB3F54">
        <w:rPr>
          <w:sz w:val="16"/>
          <w:szCs w:val="16"/>
          <w:lang w:eastAsia="ru-RU"/>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72" w:history="1">
        <w:r w:rsidRPr="00AB3F54">
          <w:rPr>
            <w:rStyle w:val="a9"/>
            <w:color w:val="auto"/>
            <w:sz w:val="16"/>
            <w:szCs w:val="16"/>
            <w:u w:val="none"/>
          </w:rPr>
          <w:t>размер цены</w:t>
        </w:r>
      </w:hyperlink>
      <w:r w:rsidRPr="00AB3F54">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73" w:history="1">
        <w:r w:rsidRPr="00AB3F54">
          <w:rPr>
            <w:rStyle w:val="a9"/>
            <w:color w:val="auto"/>
            <w:sz w:val="16"/>
            <w:szCs w:val="16"/>
            <w:u w:val="none"/>
          </w:rPr>
          <w:t>размер цены</w:t>
        </w:r>
      </w:hyperlink>
      <w:r w:rsidRPr="00AB3F54">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hyperlink r:id="rId74" w:history="1">
        <w:r w:rsidRPr="00AB3F54">
          <w:rPr>
            <w:rStyle w:val="a9"/>
            <w:color w:val="auto"/>
            <w:sz w:val="16"/>
            <w:szCs w:val="16"/>
            <w:u w:val="none"/>
          </w:rPr>
          <w:t>размер цены</w:t>
        </w:r>
      </w:hyperlink>
      <w:r w:rsidRPr="00AB3F54">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5) изменение в соответствии с законодательством Российской Федерации регулируемых цен (тарифов) на товары, работы, услуги;</w:t>
      </w:r>
    </w:p>
    <w:p w:rsidR="00EA7525" w:rsidRPr="00AB3F54" w:rsidRDefault="00EA7525" w:rsidP="00EA7525">
      <w:pPr>
        <w:autoSpaceDE w:val="0"/>
        <w:autoSpaceDN w:val="0"/>
        <w:adjustRightInd w:val="0"/>
        <w:ind w:firstLine="709"/>
        <w:jc w:val="both"/>
        <w:rPr>
          <w:sz w:val="16"/>
          <w:szCs w:val="16"/>
        </w:rPr>
      </w:pPr>
      <w:bookmarkStart w:id="13" w:name="Par1833"/>
      <w:bookmarkEnd w:id="13"/>
      <w:r w:rsidRPr="00AB3F54">
        <w:rPr>
          <w:sz w:val="16"/>
          <w:szCs w:val="16"/>
        </w:rPr>
        <w:t xml:space="preserve">6) в случаях, предусмотренных </w:t>
      </w:r>
      <w:hyperlink r:id="rId75" w:history="1">
        <w:r w:rsidRPr="00AB3F54">
          <w:rPr>
            <w:rStyle w:val="a9"/>
            <w:color w:val="auto"/>
            <w:sz w:val="16"/>
            <w:szCs w:val="16"/>
            <w:u w:val="none"/>
          </w:rPr>
          <w:t>пунктом 6 статьи 161</w:t>
        </w:r>
      </w:hyperlink>
      <w:r w:rsidRPr="00AB3F54">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76" w:history="1">
        <w:r w:rsidRPr="00AB3F54">
          <w:rPr>
            <w:rStyle w:val="a9"/>
            <w:color w:val="auto"/>
            <w:sz w:val="16"/>
            <w:szCs w:val="16"/>
            <w:u w:val="none"/>
          </w:rPr>
          <w:t>обеспечивает согласование</w:t>
        </w:r>
      </w:hyperlink>
      <w:r w:rsidRPr="00AB3F54">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77" w:history="1">
        <w:r w:rsidRPr="00AB3F54">
          <w:rPr>
            <w:rStyle w:val="a9"/>
            <w:color w:val="auto"/>
            <w:sz w:val="16"/>
            <w:szCs w:val="16"/>
            <w:u w:val="none"/>
          </w:rPr>
          <w:t>методикой</w:t>
        </w:r>
      </w:hyperlink>
      <w:r w:rsidRPr="00AB3F54">
        <w:rPr>
          <w:sz w:val="16"/>
          <w:szCs w:val="16"/>
        </w:rPr>
        <w:t>, утвержденной Правительством Российской Федерации;</w:t>
      </w:r>
    </w:p>
    <w:p w:rsidR="00EA7525" w:rsidRPr="00AB3F54" w:rsidRDefault="00EA7525" w:rsidP="00EA7525">
      <w:pPr>
        <w:autoSpaceDE w:val="0"/>
        <w:autoSpaceDN w:val="0"/>
        <w:adjustRightInd w:val="0"/>
        <w:ind w:firstLine="709"/>
        <w:jc w:val="both"/>
        <w:rPr>
          <w:sz w:val="16"/>
          <w:szCs w:val="16"/>
        </w:rPr>
      </w:pPr>
      <w:r w:rsidRPr="00AB3F54">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A7525" w:rsidRPr="00AB3F54" w:rsidRDefault="00EA7525" w:rsidP="00EA7525">
      <w:pPr>
        <w:autoSpaceDE w:val="0"/>
        <w:autoSpaceDN w:val="0"/>
        <w:adjustRightInd w:val="0"/>
        <w:ind w:firstLine="709"/>
        <w:jc w:val="both"/>
        <w:rPr>
          <w:sz w:val="16"/>
          <w:szCs w:val="16"/>
        </w:rPr>
      </w:pPr>
      <w:r w:rsidRPr="00AB3F54">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A7525" w:rsidRPr="00AB3F54" w:rsidRDefault="00EA7525" w:rsidP="00EA7525">
      <w:pPr>
        <w:autoSpaceDE w:val="0"/>
        <w:autoSpaceDN w:val="0"/>
        <w:adjustRightInd w:val="0"/>
        <w:ind w:firstLine="709"/>
        <w:jc w:val="both"/>
        <w:rPr>
          <w:sz w:val="16"/>
          <w:szCs w:val="16"/>
        </w:rPr>
      </w:pPr>
      <w:r w:rsidRPr="00AB3F54">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A7525" w:rsidRPr="00AB3F54" w:rsidRDefault="00EA7525" w:rsidP="00EA7525">
      <w:pPr>
        <w:suppressAutoHyphens w:val="0"/>
        <w:autoSpaceDE w:val="0"/>
        <w:autoSpaceDN w:val="0"/>
        <w:adjustRightInd w:val="0"/>
        <w:ind w:firstLine="540"/>
        <w:jc w:val="both"/>
        <w:rPr>
          <w:sz w:val="16"/>
          <w:szCs w:val="16"/>
          <w:lang w:eastAsia="ru-RU"/>
        </w:rPr>
      </w:pPr>
      <w:r w:rsidRPr="00AB3F54">
        <w:rPr>
          <w:sz w:val="16"/>
          <w:szCs w:val="16"/>
          <w:lang w:eastAsia="ru-RU"/>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A7525" w:rsidRPr="00AB3F54" w:rsidRDefault="00EA7525" w:rsidP="00EA7525">
      <w:pPr>
        <w:suppressAutoHyphens w:val="0"/>
        <w:autoSpaceDE w:val="0"/>
        <w:autoSpaceDN w:val="0"/>
        <w:adjustRightInd w:val="0"/>
        <w:jc w:val="both"/>
        <w:rPr>
          <w:sz w:val="16"/>
          <w:szCs w:val="16"/>
        </w:rPr>
      </w:pPr>
      <w:r w:rsidRPr="00AB3F54">
        <w:rPr>
          <w:sz w:val="16"/>
          <w:szCs w:val="16"/>
        </w:rPr>
        <w:t>9)</w:t>
      </w:r>
      <w:r w:rsidRPr="00AB3F54">
        <w:rPr>
          <w:sz w:val="16"/>
          <w:szCs w:val="16"/>
          <w:lang w:eastAsia="ru-RU"/>
        </w:rPr>
        <w:t xml:space="preserve">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w:t>
      </w:r>
      <w:r w:rsidRPr="00AB3F54">
        <w:rPr>
          <w:sz w:val="16"/>
          <w:szCs w:val="16"/>
          <w:lang w:eastAsia="ru-RU"/>
        </w:rPr>
        <w:lastRenderedPageBreak/>
        <w:t>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A7525" w:rsidRPr="00AB3F54" w:rsidRDefault="00EA7525" w:rsidP="00EA7525">
      <w:pPr>
        <w:autoSpaceDE w:val="0"/>
        <w:autoSpaceDN w:val="0"/>
        <w:adjustRightInd w:val="0"/>
        <w:ind w:firstLine="709"/>
        <w:jc w:val="both"/>
        <w:rPr>
          <w:sz w:val="16"/>
          <w:szCs w:val="16"/>
        </w:rPr>
      </w:pPr>
      <w:r w:rsidRPr="00AB3F54">
        <w:rPr>
          <w:sz w:val="16"/>
          <w:szCs w:val="16"/>
        </w:rPr>
        <w:t>28.4. В случае перемены Заказчика права и обязанности Заказчика, предусмотренные контрактом, переходят к новому Заказчику.</w:t>
      </w:r>
    </w:p>
    <w:p w:rsidR="00EA7525" w:rsidRPr="00AB3F54" w:rsidRDefault="00EA7525" w:rsidP="00EA7525">
      <w:pPr>
        <w:autoSpaceDE w:val="0"/>
        <w:autoSpaceDN w:val="0"/>
        <w:adjustRightInd w:val="0"/>
        <w:ind w:firstLine="709"/>
        <w:jc w:val="both"/>
        <w:rPr>
          <w:sz w:val="16"/>
          <w:szCs w:val="16"/>
        </w:rPr>
      </w:pPr>
      <w:r w:rsidRPr="00AB3F54">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A7525" w:rsidRPr="00AB3F54" w:rsidRDefault="00EA7525" w:rsidP="00EA7525">
      <w:pPr>
        <w:autoSpaceDE w:val="0"/>
        <w:autoSpaceDN w:val="0"/>
        <w:adjustRightInd w:val="0"/>
        <w:ind w:firstLine="709"/>
        <w:jc w:val="both"/>
        <w:rPr>
          <w:sz w:val="16"/>
          <w:szCs w:val="16"/>
        </w:rPr>
      </w:pPr>
    </w:p>
    <w:p w:rsidR="00EA7525" w:rsidRPr="00AB3F54" w:rsidRDefault="00EA7525" w:rsidP="00EA7525">
      <w:pPr>
        <w:tabs>
          <w:tab w:val="left" w:pos="5586"/>
        </w:tabs>
        <w:autoSpaceDE w:val="0"/>
        <w:autoSpaceDN w:val="0"/>
        <w:adjustRightInd w:val="0"/>
        <w:ind w:firstLine="709"/>
        <w:jc w:val="both"/>
        <w:rPr>
          <w:b/>
          <w:bCs/>
          <w:sz w:val="16"/>
          <w:szCs w:val="16"/>
        </w:rPr>
      </w:pPr>
      <w:r w:rsidRPr="00AB3F54">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EA7525" w:rsidRPr="00AB3F54" w:rsidRDefault="00EA7525" w:rsidP="00EA7525">
      <w:pPr>
        <w:autoSpaceDE w:val="0"/>
        <w:autoSpaceDN w:val="0"/>
        <w:adjustRightInd w:val="0"/>
        <w:ind w:firstLine="709"/>
        <w:jc w:val="both"/>
        <w:rPr>
          <w:sz w:val="16"/>
          <w:szCs w:val="16"/>
        </w:rPr>
      </w:pPr>
      <w:r w:rsidRPr="00AB3F54">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A7525" w:rsidRPr="00AB3F54" w:rsidRDefault="00EA7525" w:rsidP="00EA7525">
      <w:pPr>
        <w:autoSpaceDE w:val="0"/>
        <w:autoSpaceDN w:val="0"/>
        <w:adjustRightInd w:val="0"/>
        <w:ind w:firstLine="709"/>
        <w:jc w:val="both"/>
        <w:rPr>
          <w:sz w:val="16"/>
          <w:szCs w:val="16"/>
        </w:rPr>
      </w:pPr>
      <w:bookmarkStart w:id="14" w:name="Par1843"/>
      <w:bookmarkEnd w:id="14"/>
      <w:r w:rsidRPr="00AB3F54">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A7525" w:rsidRPr="00AB3F54" w:rsidRDefault="00EA7525" w:rsidP="00EA7525">
      <w:pPr>
        <w:autoSpaceDE w:val="0"/>
        <w:autoSpaceDN w:val="0"/>
        <w:adjustRightInd w:val="0"/>
        <w:ind w:firstLine="709"/>
        <w:jc w:val="both"/>
        <w:rPr>
          <w:sz w:val="16"/>
          <w:szCs w:val="16"/>
        </w:rPr>
      </w:pPr>
      <w:bookmarkStart w:id="15" w:name="Par1845"/>
      <w:bookmarkEnd w:id="15"/>
      <w:r w:rsidRPr="00AB3F54">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78" w:anchor="Par1842" w:history="1">
        <w:r w:rsidRPr="00AB3F54">
          <w:rPr>
            <w:rStyle w:val="a9"/>
            <w:color w:val="auto"/>
            <w:sz w:val="16"/>
            <w:szCs w:val="16"/>
            <w:u w:val="none"/>
          </w:rPr>
          <w:t>пунктом</w:t>
        </w:r>
      </w:hyperlink>
      <w:r w:rsidRPr="00AB3F54">
        <w:rPr>
          <w:sz w:val="16"/>
          <w:szCs w:val="16"/>
        </w:rPr>
        <w:t xml:space="preserve"> 29.1 настоящего раздела документации об электронном аукционе.</w:t>
      </w:r>
    </w:p>
    <w:p w:rsidR="00EA7525" w:rsidRPr="00AB3F54" w:rsidRDefault="00EA7525" w:rsidP="00EA7525">
      <w:pPr>
        <w:autoSpaceDE w:val="0"/>
        <w:autoSpaceDN w:val="0"/>
        <w:adjustRightInd w:val="0"/>
        <w:ind w:firstLine="709"/>
        <w:jc w:val="both"/>
        <w:rPr>
          <w:sz w:val="16"/>
          <w:szCs w:val="16"/>
        </w:rPr>
      </w:pPr>
      <w:r w:rsidRPr="00AB3F54">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A7525" w:rsidRPr="00AB3F54" w:rsidRDefault="00EA7525" w:rsidP="00EA7525">
      <w:pPr>
        <w:autoSpaceDE w:val="0"/>
        <w:autoSpaceDN w:val="0"/>
        <w:adjustRightInd w:val="0"/>
        <w:ind w:firstLine="709"/>
        <w:jc w:val="both"/>
        <w:rPr>
          <w:sz w:val="16"/>
          <w:szCs w:val="16"/>
        </w:rPr>
      </w:pPr>
      <w:r w:rsidRPr="00AB3F54">
        <w:rPr>
          <w:sz w:val="16"/>
          <w:szCs w:val="16"/>
        </w:rPr>
        <w:t xml:space="preserve">29.4.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9" w:anchor="Par1845" w:history="1">
        <w:r w:rsidRPr="00AB3F54">
          <w:rPr>
            <w:rStyle w:val="a9"/>
            <w:color w:val="auto"/>
            <w:sz w:val="16"/>
            <w:szCs w:val="16"/>
            <w:u w:val="none"/>
          </w:rPr>
          <w:t>пунктом</w:t>
        </w:r>
      </w:hyperlink>
      <w:r w:rsidRPr="00AB3F54">
        <w:rPr>
          <w:sz w:val="16"/>
          <w:szCs w:val="16"/>
        </w:rPr>
        <w:t xml:space="preserve"> 29.3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A7525" w:rsidRPr="00AB3F54" w:rsidRDefault="00EA7525" w:rsidP="00EA7525">
      <w:pPr>
        <w:tabs>
          <w:tab w:val="left" w:pos="1134"/>
        </w:tabs>
        <w:autoSpaceDE w:val="0"/>
        <w:autoSpaceDN w:val="0"/>
        <w:adjustRightInd w:val="0"/>
        <w:ind w:firstLine="709"/>
        <w:jc w:val="both"/>
        <w:rPr>
          <w:sz w:val="16"/>
          <w:szCs w:val="16"/>
        </w:rPr>
      </w:pPr>
      <w:r w:rsidRPr="00AB3F54">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EA7525" w:rsidRPr="00AB3F54" w:rsidRDefault="00EA7525" w:rsidP="00EA7525">
      <w:pPr>
        <w:autoSpaceDE w:val="0"/>
        <w:autoSpaceDN w:val="0"/>
        <w:adjustRightInd w:val="0"/>
        <w:ind w:firstLine="709"/>
        <w:jc w:val="both"/>
        <w:rPr>
          <w:sz w:val="16"/>
          <w:szCs w:val="16"/>
        </w:rPr>
      </w:pPr>
      <w:bookmarkStart w:id="16" w:name="Par1852"/>
      <w:bookmarkEnd w:id="16"/>
      <w:r w:rsidRPr="00AB3F54">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rPr>
        <w:t xml:space="preserve">            29.7.</w:t>
      </w:r>
      <w:r w:rsidRPr="00AB3F54">
        <w:rPr>
          <w:sz w:val="16"/>
          <w:szCs w:val="16"/>
          <w:lang w:eastAsia="ru-RU"/>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           29.8.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A7525" w:rsidRPr="00AB3F54" w:rsidRDefault="00EA7525" w:rsidP="00EA7525">
      <w:pPr>
        <w:keepLines/>
        <w:widowControl w:val="0"/>
        <w:suppressLineNumbers/>
        <w:ind w:firstLine="709"/>
        <w:rPr>
          <w:sz w:val="16"/>
          <w:szCs w:val="16"/>
        </w:rPr>
      </w:pPr>
      <w:r w:rsidRPr="00AB3F54">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A7525" w:rsidRPr="00AB3F54" w:rsidRDefault="00EA7525" w:rsidP="00EA7525">
      <w:pPr>
        <w:suppressAutoHyphens w:val="0"/>
        <w:autoSpaceDE w:val="0"/>
        <w:autoSpaceDN w:val="0"/>
        <w:adjustRightInd w:val="0"/>
        <w:jc w:val="both"/>
        <w:rPr>
          <w:sz w:val="16"/>
          <w:szCs w:val="16"/>
          <w:lang w:eastAsia="ru-RU"/>
        </w:rPr>
      </w:pPr>
      <w:r w:rsidRPr="00AB3F54">
        <w:rPr>
          <w:sz w:val="16"/>
          <w:szCs w:val="16"/>
          <w:lang w:eastAsia="ru-RU"/>
        </w:rPr>
        <w:t xml:space="preserve">          </w:t>
      </w:r>
      <w:r w:rsidRPr="00AB3F54">
        <w:rPr>
          <w:sz w:val="16"/>
          <w:szCs w:val="16"/>
        </w:rPr>
        <w:t xml:space="preserve">29.9. </w:t>
      </w:r>
      <w:r w:rsidRPr="00AB3F54">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FB7605" w:rsidRDefault="00FB7605" w:rsidP="00CC54F0">
      <w:pPr>
        <w:keepLines/>
        <w:widowControl w:val="0"/>
        <w:suppressLineNumbers/>
        <w:ind w:firstLine="709"/>
        <w:jc w:val="center"/>
        <w:rPr>
          <w:b/>
          <w:sz w:val="16"/>
          <w:szCs w:val="16"/>
        </w:rPr>
      </w:pPr>
    </w:p>
    <w:p w:rsidR="00CA7D85" w:rsidRPr="00AB3F54" w:rsidRDefault="00CA7D85" w:rsidP="00CC54F0">
      <w:pPr>
        <w:keepLines/>
        <w:widowControl w:val="0"/>
        <w:suppressLineNumbers/>
        <w:ind w:firstLine="709"/>
        <w:jc w:val="center"/>
        <w:rPr>
          <w:b/>
          <w:sz w:val="16"/>
          <w:szCs w:val="16"/>
        </w:rPr>
      </w:pPr>
      <w:r w:rsidRPr="00AB3F54">
        <w:rPr>
          <w:b/>
          <w:sz w:val="16"/>
          <w:szCs w:val="16"/>
        </w:rPr>
        <w:t xml:space="preserve">РАЗДЕЛ 2. ИНФОРМАЦИОННАЯ КАРТА ЭЛЕКТРОННОГО АУКЦИОНА (ДАЛЕЕ - </w:t>
      </w:r>
      <w:r w:rsidRPr="00AB3F54">
        <w:rPr>
          <w:b/>
          <w:bCs/>
          <w:iCs/>
          <w:sz w:val="16"/>
          <w:szCs w:val="16"/>
        </w:rPr>
        <w:t>«ИНФОРМАЦИОННАЯ КАРТА АУКЦИОНА»)</w:t>
      </w:r>
    </w:p>
    <w:p w:rsidR="00CA7D85" w:rsidRPr="00AB3F54" w:rsidRDefault="00CA7D85" w:rsidP="00CB6DC7">
      <w:pPr>
        <w:pStyle w:val="af1"/>
        <w:widowControl w:val="0"/>
        <w:snapToGrid w:val="0"/>
        <w:jc w:val="both"/>
        <w:rPr>
          <w:bCs/>
          <w:sz w:val="16"/>
          <w:szCs w:val="16"/>
        </w:rPr>
      </w:pPr>
      <w:r w:rsidRPr="00AB3F54">
        <w:rPr>
          <w:bCs/>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CA7D85" w:rsidRPr="00AB3F54" w:rsidRDefault="00CA7D85" w:rsidP="00CB6DC7">
      <w:pPr>
        <w:jc w:val="both"/>
        <w:rPr>
          <w:sz w:val="16"/>
          <w:szCs w:val="16"/>
        </w:rPr>
      </w:pPr>
      <w:r w:rsidRPr="00AB3F54">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9"/>
        <w:gridCol w:w="7329"/>
      </w:tblGrid>
      <w:tr w:rsidR="00EA7525" w:rsidRPr="00AB3F54" w:rsidTr="00C83B46">
        <w:trPr>
          <w:trHeight w:val="191"/>
        </w:trPr>
        <w:tc>
          <w:tcPr>
            <w:tcW w:w="566" w:type="dxa"/>
            <w:vAlign w:val="center"/>
          </w:tcPr>
          <w:p w:rsidR="00CA7D85" w:rsidRPr="00AB3F54" w:rsidRDefault="00CA7D85" w:rsidP="006A0475">
            <w:pPr>
              <w:pStyle w:val="1"/>
              <w:rPr>
                <w:rFonts w:ascii="Times New Roman" w:hAnsi="Times New Roman"/>
                <w:kern w:val="0"/>
                <w:sz w:val="16"/>
                <w:szCs w:val="16"/>
              </w:rPr>
            </w:pPr>
            <w:r w:rsidRPr="00AB3F54">
              <w:rPr>
                <w:rFonts w:ascii="Times New Roman" w:hAnsi="Times New Roman"/>
                <w:kern w:val="0"/>
                <w:sz w:val="16"/>
                <w:szCs w:val="16"/>
              </w:rPr>
              <w:t>№</w:t>
            </w:r>
          </w:p>
          <w:p w:rsidR="00CA7D85" w:rsidRPr="00AB3F54" w:rsidRDefault="00CA7D85" w:rsidP="006A0475">
            <w:pPr>
              <w:pStyle w:val="1"/>
              <w:rPr>
                <w:rFonts w:ascii="Times New Roman" w:hAnsi="Times New Roman"/>
                <w:kern w:val="0"/>
                <w:sz w:val="16"/>
                <w:szCs w:val="16"/>
              </w:rPr>
            </w:pPr>
            <w:r w:rsidRPr="00AB3F54">
              <w:rPr>
                <w:rFonts w:ascii="Times New Roman" w:hAnsi="Times New Roman"/>
                <w:kern w:val="0"/>
                <w:sz w:val="16"/>
                <w:szCs w:val="16"/>
              </w:rPr>
              <w:t>п/п</w:t>
            </w:r>
          </w:p>
        </w:tc>
        <w:tc>
          <w:tcPr>
            <w:tcW w:w="2879" w:type="dxa"/>
            <w:vAlign w:val="center"/>
          </w:tcPr>
          <w:p w:rsidR="00CA7D85" w:rsidRPr="00AB3F54" w:rsidRDefault="00CA7D85" w:rsidP="006A0475">
            <w:pPr>
              <w:pStyle w:val="1"/>
              <w:rPr>
                <w:rFonts w:ascii="Times New Roman" w:hAnsi="Times New Roman"/>
                <w:kern w:val="0"/>
                <w:sz w:val="16"/>
                <w:szCs w:val="16"/>
              </w:rPr>
            </w:pPr>
            <w:r w:rsidRPr="00AB3F54">
              <w:rPr>
                <w:rFonts w:ascii="Times New Roman" w:hAnsi="Times New Roman"/>
                <w:kern w:val="0"/>
                <w:sz w:val="16"/>
                <w:szCs w:val="16"/>
              </w:rPr>
              <w:t>Наименование пункта</w:t>
            </w:r>
          </w:p>
        </w:tc>
        <w:tc>
          <w:tcPr>
            <w:tcW w:w="7329" w:type="dxa"/>
            <w:vAlign w:val="center"/>
          </w:tcPr>
          <w:p w:rsidR="00CA7D85" w:rsidRPr="00AB3F54" w:rsidRDefault="00CA7D85" w:rsidP="006A0475">
            <w:pPr>
              <w:pStyle w:val="1"/>
              <w:rPr>
                <w:rFonts w:ascii="Times New Roman" w:hAnsi="Times New Roman"/>
                <w:kern w:val="0"/>
                <w:sz w:val="16"/>
                <w:szCs w:val="16"/>
              </w:rPr>
            </w:pPr>
            <w:r w:rsidRPr="00AB3F54">
              <w:rPr>
                <w:rFonts w:ascii="Times New Roman" w:hAnsi="Times New Roman"/>
                <w:kern w:val="0"/>
                <w:sz w:val="16"/>
                <w:szCs w:val="16"/>
              </w:rPr>
              <w:t>Текст пояснений</w:t>
            </w:r>
          </w:p>
        </w:tc>
      </w:tr>
      <w:tr w:rsidR="00EA7525" w:rsidRPr="00AB3F54" w:rsidTr="00C83B46">
        <w:trPr>
          <w:trHeight w:val="191"/>
        </w:trPr>
        <w:tc>
          <w:tcPr>
            <w:tcW w:w="566" w:type="dxa"/>
          </w:tcPr>
          <w:p w:rsidR="00CA7D85" w:rsidRPr="00AB3F54" w:rsidRDefault="00CA7D85" w:rsidP="006A0475">
            <w:pPr>
              <w:pStyle w:val="1"/>
              <w:rPr>
                <w:rFonts w:ascii="Times New Roman" w:hAnsi="Times New Roman"/>
                <w:b w:val="0"/>
                <w:kern w:val="0"/>
                <w:sz w:val="16"/>
                <w:szCs w:val="16"/>
              </w:rPr>
            </w:pPr>
            <w:r w:rsidRPr="00AB3F54">
              <w:rPr>
                <w:rFonts w:ascii="Times New Roman" w:hAnsi="Times New Roman"/>
                <w:b w:val="0"/>
                <w:kern w:val="0"/>
                <w:sz w:val="16"/>
                <w:szCs w:val="16"/>
              </w:rPr>
              <w:t>1.</w:t>
            </w:r>
          </w:p>
        </w:tc>
        <w:tc>
          <w:tcPr>
            <w:tcW w:w="2879" w:type="dxa"/>
          </w:tcPr>
          <w:p w:rsidR="00CA7D85" w:rsidRPr="00AB3F54" w:rsidRDefault="00CA7D85" w:rsidP="006A0475">
            <w:pPr>
              <w:pStyle w:val="1"/>
              <w:tabs>
                <w:tab w:val="clear" w:pos="432"/>
                <w:tab w:val="num" w:pos="317"/>
              </w:tabs>
              <w:rPr>
                <w:rFonts w:ascii="Times New Roman" w:hAnsi="Times New Roman"/>
                <w:kern w:val="0"/>
                <w:sz w:val="16"/>
                <w:szCs w:val="16"/>
              </w:rPr>
            </w:pPr>
            <w:r w:rsidRPr="00AB3F54">
              <w:rPr>
                <w:rFonts w:ascii="Times New Roman" w:hAnsi="Times New Roman"/>
                <w:kern w:val="0"/>
                <w:sz w:val="16"/>
                <w:szCs w:val="16"/>
              </w:rPr>
              <w:t>Заказчик</w:t>
            </w:r>
          </w:p>
        </w:tc>
        <w:tc>
          <w:tcPr>
            <w:tcW w:w="7329" w:type="dxa"/>
            <w:vAlign w:val="center"/>
          </w:tcPr>
          <w:p w:rsidR="00CA7D85" w:rsidRPr="00AB3F54" w:rsidRDefault="00CA7D85" w:rsidP="006A0475">
            <w:pPr>
              <w:pStyle w:val="ConsPlusNonformat"/>
              <w:jc w:val="both"/>
              <w:rPr>
                <w:rFonts w:ascii="Times New Roman" w:hAnsi="Times New Roman"/>
                <w:sz w:val="16"/>
                <w:szCs w:val="16"/>
              </w:rPr>
            </w:pPr>
            <w:r w:rsidRPr="00AB3F54">
              <w:rPr>
                <w:rFonts w:ascii="Times New Roman" w:hAnsi="Times New Roman"/>
                <w:b/>
                <w:sz w:val="16"/>
                <w:szCs w:val="16"/>
              </w:rPr>
              <w:t>Наименование:</w:t>
            </w:r>
            <w:r w:rsidRPr="00AB3F54">
              <w:rPr>
                <w:rFonts w:ascii="Times New Roman" w:hAnsi="Times New Roman"/>
                <w:sz w:val="16"/>
                <w:szCs w:val="16"/>
              </w:rPr>
              <w:t xml:space="preserve"> Администрация муниципального образования «Сортавальское городское поселение»</w:t>
            </w:r>
          </w:p>
          <w:p w:rsidR="00CA7D85" w:rsidRPr="00AB3F54" w:rsidRDefault="00CA7D85" w:rsidP="006A0475">
            <w:pPr>
              <w:jc w:val="both"/>
              <w:rPr>
                <w:sz w:val="16"/>
                <w:szCs w:val="16"/>
              </w:rPr>
            </w:pPr>
            <w:r w:rsidRPr="00AB3F54">
              <w:rPr>
                <w:b/>
                <w:sz w:val="16"/>
                <w:szCs w:val="16"/>
              </w:rPr>
              <w:t>Адрес места нахождения:</w:t>
            </w:r>
            <w:r w:rsidRPr="00AB3F54">
              <w:rPr>
                <w:sz w:val="16"/>
                <w:szCs w:val="16"/>
              </w:rPr>
              <w:t xml:space="preserve"> 186790, Республика Карелия, г. Сортавала, ул. Кирова, д.11.</w:t>
            </w:r>
          </w:p>
          <w:p w:rsidR="00CA7D85" w:rsidRPr="00AB3F54" w:rsidRDefault="00CA7D85" w:rsidP="006A0475">
            <w:pPr>
              <w:jc w:val="both"/>
              <w:rPr>
                <w:sz w:val="16"/>
                <w:szCs w:val="16"/>
              </w:rPr>
            </w:pPr>
            <w:r w:rsidRPr="00AB3F54">
              <w:rPr>
                <w:b/>
                <w:sz w:val="16"/>
                <w:szCs w:val="16"/>
              </w:rPr>
              <w:t>Почтовый адрес:</w:t>
            </w:r>
            <w:r w:rsidRPr="00AB3F54">
              <w:rPr>
                <w:sz w:val="16"/>
                <w:szCs w:val="16"/>
              </w:rPr>
              <w:t xml:space="preserve"> 186790, Республика Карелия, г. Сортавала, ул. Вяйнемяйнена, д.6.</w:t>
            </w:r>
          </w:p>
          <w:p w:rsidR="00CA7D85" w:rsidRPr="00AB3F54" w:rsidRDefault="00CA7D85" w:rsidP="006A0475">
            <w:pPr>
              <w:jc w:val="both"/>
              <w:rPr>
                <w:sz w:val="16"/>
                <w:szCs w:val="16"/>
              </w:rPr>
            </w:pPr>
            <w:r w:rsidRPr="00AB3F54">
              <w:rPr>
                <w:b/>
                <w:sz w:val="16"/>
                <w:szCs w:val="16"/>
              </w:rPr>
              <w:t>Адрес электронной почты:</w:t>
            </w:r>
            <w:r w:rsidRPr="00AB3F54">
              <w:rPr>
                <w:sz w:val="16"/>
                <w:szCs w:val="16"/>
              </w:rPr>
              <w:t xml:space="preserve"> </w:t>
            </w:r>
            <w:hyperlink r:id="rId80" w:history="1">
              <w:r w:rsidRPr="00AB3F54">
                <w:rPr>
                  <w:rStyle w:val="a9"/>
                  <w:color w:val="auto"/>
                  <w:sz w:val="16"/>
                  <w:szCs w:val="16"/>
                  <w:u w:val="none"/>
                </w:rPr>
                <w:t>finotd_asgp@mail.ru</w:t>
              </w:r>
            </w:hyperlink>
          </w:p>
          <w:p w:rsidR="00CA7D85" w:rsidRPr="00AB3F54" w:rsidRDefault="00CA7D85" w:rsidP="006A0475">
            <w:pPr>
              <w:pStyle w:val="1"/>
              <w:jc w:val="both"/>
              <w:rPr>
                <w:rFonts w:ascii="Times New Roman" w:hAnsi="Times New Roman"/>
                <w:b w:val="0"/>
                <w:kern w:val="0"/>
                <w:sz w:val="16"/>
                <w:szCs w:val="16"/>
              </w:rPr>
            </w:pPr>
            <w:r w:rsidRPr="00AB3F54">
              <w:rPr>
                <w:rFonts w:ascii="Times New Roman" w:hAnsi="Times New Roman"/>
                <w:b w:val="0"/>
                <w:kern w:val="0"/>
                <w:sz w:val="16"/>
                <w:szCs w:val="16"/>
              </w:rPr>
              <w:t xml:space="preserve">          </w:t>
            </w:r>
            <w:r w:rsidR="00B55458" w:rsidRPr="00AB3F54">
              <w:rPr>
                <w:rFonts w:ascii="Times New Roman" w:hAnsi="Times New Roman"/>
                <w:b w:val="0"/>
                <w:kern w:val="0"/>
                <w:sz w:val="16"/>
                <w:szCs w:val="16"/>
              </w:rPr>
              <w:t xml:space="preserve">       </w:t>
            </w:r>
            <w:r w:rsidRPr="00AB3F54">
              <w:rPr>
                <w:rFonts w:ascii="Times New Roman" w:hAnsi="Times New Roman"/>
                <w:kern w:val="0"/>
                <w:sz w:val="16"/>
                <w:szCs w:val="16"/>
              </w:rPr>
              <w:t>Номер контактного телефона:</w:t>
            </w:r>
            <w:r w:rsidRPr="00AB3F54">
              <w:rPr>
                <w:rFonts w:ascii="Times New Roman" w:hAnsi="Times New Roman"/>
                <w:b w:val="0"/>
                <w:kern w:val="0"/>
                <w:sz w:val="16"/>
                <w:szCs w:val="16"/>
              </w:rPr>
              <w:t xml:space="preserve"> 8 (81430) 4-82-01</w:t>
            </w:r>
          </w:p>
          <w:p w:rsidR="00CA7D85" w:rsidRPr="00AB3F54" w:rsidRDefault="00CA7D85" w:rsidP="006C132D">
            <w:pPr>
              <w:jc w:val="both"/>
              <w:rPr>
                <w:b/>
                <w:sz w:val="16"/>
                <w:szCs w:val="16"/>
              </w:rPr>
            </w:pPr>
            <w:r w:rsidRPr="00AB3F54">
              <w:rPr>
                <w:b/>
                <w:sz w:val="16"/>
                <w:szCs w:val="16"/>
              </w:rPr>
              <w:t xml:space="preserve">Ответственное должностное лицо: </w:t>
            </w:r>
            <w:r w:rsidR="006C132D" w:rsidRPr="00AB3F54">
              <w:rPr>
                <w:b/>
                <w:sz w:val="16"/>
                <w:szCs w:val="16"/>
              </w:rPr>
              <w:t>главный</w:t>
            </w:r>
            <w:r w:rsidRPr="00AB3F54">
              <w:rPr>
                <w:b/>
                <w:sz w:val="16"/>
                <w:szCs w:val="16"/>
              </w:rPr>
              <w:t xml:space="preserve"> специалист отдела экономики и муниципального имущества Никонов Алексей Николаевич</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2.</w:t>
            </w:r>
          </w:p>
        </w:tc>
        <w:tc>
          <w:tcPr>
            <w:tcW w:w="2879" w:type="dxa"/>
          </w:tcPr>
          <w:p w:rsidR="00CA7D85" w:rsidRPr="00AB3F54" w:rsidRDefault="00CA7D85" w:rsidP="006A0475">
            <w:pPr>
              <w:rPr>
                <w:sz w:val="16"/>
                <w:szCs w:val="16"/>
              </w:rPr>
            </w:pPr>
            <w:r w:rsidRPr="00AB3F54">
              <w:rPr>
                <w:b/>
                <w:sz w:val="16"/>
                <w:szCs w:val="16"/>
                <w:shd w:val="clear" w:color="auto" w:fill="FFFFFF"/>
              </w:rPr>
              <w:t>Наименование и описание объекта закупки</w:t>
            </w:r>
          </w:p>
        </w:tc>
        <w:tc>
          <w:tcPr>
            <w:tcW w:w="7329" w:type="dxa"/>
          </w:tcPr>
          <w:p w:rsidR="00CA7D85" w:rsidRPr="00AB3F54" w:rsidRDefault="000A1E28" w:rsidP="00835787">
            <w:pPr>
              <w:pStyle w:val="affa"/>
              <w:jc w:val="both"/>
              <w:rPr>
                <w:rFonts w:ascii="Times New Roman" w:hAnsi="Times New Roman"/>
                <w:sz w:val="16"/>
                <w:szCs w:val="16"/>
              </w:rPr>
            </w:pPr>
            <w:r w:rsidRPr="00AB3F54">
              <w:rPr>
                <w:rFonts w:ascii="Times New Roman" w:hAnsi="Times New Roman"/>
                <w:bCs/>
                <w:sz w:val="16"/>
                <w:szCs w:val="16"/>
              </w:rPr>
              <w:t>Выполнение работ по с</w:t>
            </w:r>
            <w:r w:rsidR="00CA7D85" w:rsidRPr="00AB3F54">
              <w:rPr>
                <w:rFonts w:ascii="Times New Roman" w:hAnsi="Times New Roman"/>
                <w:bCs/>
                <w:sz w:val="16"/>
                <w:szCs w:val="16"/>
              </w:rPr>
              <w:t>нос</w:t>
            </w:r>
            <w:r w:rsidRPr="00AB3F54">
              <w:rPr>
                <w:rFonts w:ascii="Times New Roman" w:hAnsi="Times New Roman"/>
                <w:bCs/>
                <w:sz w:val="16"/>
                <w:szCs w:val="16"/>
              </w:rPr>
              <w:t>у</w:t>
            </w:r>
            <w:r w:rsidR="002D47C9" w:rsidRPr="00AB3F54">
              <w:rPr>
                <w:rFonts w:ascii="Times New Roman" w:hAnsi="Times New Roman"/>
                <w:bCs/>
                <w:sz w:val="16"/>
                <w:szCs w:val="16"/>
              </w:rPr>
              <w:t xml:space="preserve"> аварийного жилого дома по адресу: г. Со</w:t>
            </w:r>
            <w:r w:rsidR="00234ECB" w:rsidRPr="00AB3F54">
              <w:rPr>
                <w:rFonts w:ascii="Times New Roman" w:hAnsi="Times New Roman"/>
                <w:bCs/>
                <w:sz w:val="16"/>
                <w:szCs w:val="16"/>
              </w:rPr>
              <w:t xml:space="preserve">ртавала, ул. </w:t>
            </w:r>
            <w:proofErr w:type="spellStart"/>
            <w:r w:rsidR="00A204C4">
              <w:rPr>
                <w:rFonts w:ascii="Times New Roman" w:hAnsi="Times New Roman"/>
                <w:bCs/>
                <w:sz w:val="16"/>
                <w:szCs w:val="16"/>
              </w:rPr>
              <w:t>Кайманова</w:t>
            </w:r>
            <w:proofErr w:type="spellEnd"/>
            <w:r w:rsidR="00234ECB" w:rsidRPr="00AB3F54">
              <w:rPr>
                <w:rFonts w:ascii="Times New Roman" w:hAnsi="Times New Roman"/>
                <w:bCs/>
                <w:sz w:val="16"/>
                <w:szCs w:val="16"/>
              </w:rPr>
              <w:t xml:space="preserve">, дом № </w:t>
            </w:r>
            <w:r w:rsidR="00A204C4">
              <w:rPr>
                <w:rFonts w:ascii="Times New Roman" w:hAnsi="Times New Roman"/>
                <w:bCs/>
                <w:sz w:val="16"/>
                <w:szCs w:val="16"/>
              </w:rPr>
              <w:t>42</w:t>
            </w:r>
            <w:r w:rsidR="00CA7D85" w:rsidRPr="00AB3F54">
              <w:rPr>
                <w:rFonts w:ascii="Times New Roman" w:hAnsi="Times New Roman"/>
                <w:sz w:val="16"/>
                <w:szCs w:val="16"/>
              </w:rPr>
              <w:t xml:space="preserve"> в соответствии с извещением о проведении электронного аукциона, документацией об электронном аукционе, Техническим заданием, локальной  сметой</w:t>
            </w:r>
            <w:r w:rsidR="0036481D" w:rsidRPr="00AB3F54">
              <w:rPr>
                <w:rFonts w:ascii="Times New Roman" w:hAnsi="Times New Roman"/>
                <w:sz w:val="16"/>
                <w:szCs w:val="16"/>
              </w:rPr>
              <w:t>,</w:t>
            </w:r>
            <w:r w:rsidR="0036481D" w:rsidRPr="00AB3F54">
              <w:rPr>
                <w:sz w:val="16"/>
                <w:szCs w:val="16"/>
              </w:rPr>
              <w:t xml:space="preserve"> </w:t>
            </w:r>
            <w:r w:rsidR="0036481D" w:rsidRPr="00AB3F54">
              <w:rPr>
                <w:rFonts w:ascii="Times New Roman" w:hAnsi="Times New Roman"/>
                <w:sz w:val="16"/>
                <w:szCs w:val="16"/>
              </w:rPr>
              <w:t>проектом организации работ по сносу и демонтажу</w:t>
            </w:r>
            <w:r w:rsidR="00CA7D85" w:rsidRPr="00AB3F54">
              <w:rPr>
                <w:rFonts w:ascii="Times New Roman" w:hAnsi="Times New Roman"/>
                <w:sz w:val="16"/>
                <w:szCs w:val="16"/>
              </w:rPr>
              <w:t xml:space="preserve"> и проектом контракта.</w:t>
            </w:r>
          </w:p>
          <w:p w:rsidR="0095582A" w:rsidRPr="00AB3F54" w:rsidRDefault="0095582A" w:rsidP="00A204C4">
            <w:pPr>
              <w:rPr>
                <w:sz w:val="16"/>
                <w:szCs w:val="16"/>
              </w:rPr>
            </w:pPr>
            <w:r w:rsidRPr="00AB3F54">
              <w:rPr>
                <w:sz w:val="16"/>
                <w:szCs w:val="16"/>
              </w:rPr>
              <w:t>Идентификационный код закупки (ИКЗ)</w:t>
            </w:r>
            <w:r w:rsidR="000055FC" w:rsidRPr="00AB3F54">
              <w:rPr>
                <w:sz w:val="16"/>
                <w:szCs w:val="16"/>
              </w:rPr>
              <w:t xml:space="preserve"> </w:t>
            </w:r>
            <w:r w:rsidR="00A204C4" w:rsidRPr="00A204C4">
              <w:rPr>
                <w:sz w:val="16"/>
                <w:szCs w:val="16"/>
              </w:rPr>
              <w:t>193100701459710070100100200204311244</w:t>
            </w:r>
          </w:p>
        </w:tc>
      </w:tr>
      <w:tr w:rsidR="00EA7525" w:rsidRPr="00AB3F54" w:rsidTr="00444176">
        <w:trPr>
          <w:trHeight w:val="904"/>
        </w:trPr>
        <w:tc>
          <w:tcPr>
            <w:tcW w:w="566" w:type="dxa"/>
          </w:tcPr>
          <w:p w:rsidR="00CA7D85" w:rsidRPr="00AB3F54" w:rsidRDefault="00CA7D85" w:rsidP="006A0475">
            <w:pPr>
              <w:jc w:val="center"/>
              <w:rPr>
                <w:sz w:val="16"/>
                <w:szCs w:val="16"/>
              </w:rPr>
            </w:pPr>
            <w:r w:rsidRPr="00AB3F54">
              <w:rPr>
                <w:sz w:val="16"/>
                <w:szCs w:val="16"/>
              </w:rPr>
              <w:t>3.</w:t>
            </w:r>
          </w:p>
        </w:tc>
        <w:tc>
          <w:tcPr>
            <w:tcW w:w="2879" w:type="dxa"/>
          </w:tcPr>
          <w:p w:rsidR="00CA7D85" w:rsidRPr="00AB3F54" w:rsidRDefault="00CA7D85" w:rsidP="00157516">
            <w:pPr>
              <w:autoSpaceDE w:val="0"/>
              <w:autoSpaceDN w:val="0"/>
              <w:adjustRightInd w:val="0"/>
              <w:snapToGrid w:val="0"/>
              <w:rPr>
                <w:sz w:val="16"/>
                <w:szCs w:val="16"/>
              </w:rPr>
            </w:pPr>
            <w:r w:rsidRPr="00AB3F54">
              <w:rPr>
                <w:b/>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Pr>
          <w:p w:rsidR="00CA7D85" w:rsidRPr="00AB3F54" w:rsidRDefault="00CA7D85" w:rsidP="001C0DC4">
            <w:pPr>
              <w:autoSpaceDE w:val="0"/>
              <w:autoSpaceDN w:val="0"/>
              <w:adjustRightInd w:val="0"/>
              <w:snapToGrid w:val="0"/>
              <w:jc w:val="both"/>
              <w:rPr>
                <w:sz w:val="16"/>
                <w:szCs w:val="16"/>
              </w:rPr>
            </w:pPr>
            <w:r w:rsidRPr="00AB3F54">
              <w:rPr>
                <w:sz w:val="16"/>
                <w:szCs w:val="16"/>
              </w:rPr>
              <w:t>Объем выполняемых работ определ</w:t>
            </w:r>
            <w:r w:rsidR="005B3BCD" w:rsidRPr="00AB3F54">
              <w:rPr>
                <w:sz w:val="16"/>
                <w:szCs w:val="16"/>
              </w:rPr>
              <w:t>яется в соответствии с локальн</w:t>
            </w:r>
            <w:r w:rsidR="0036481D" w:rsidRPr="00AB3F54">
              <w:rPr>
                <w:sz w:val="16"/>
                <w:szCs w:val="16"/>
              </w:rPr>
              <w:t>ой</w:t>
            </w:r>
            <w:r w:rsidR="0036463B" w:rsidRPr="00AB3F54">
              <w:rPr>
                <w:sz w:val="16"/>
                <w:szCs w:val="16"/>
              </w:rPr>
              <w:t xml:space="preserve"> смет</w:t>
            </w:r>
            <w:r w:rsidR="0036481D" w:rsidRPr="00AB3F54">
              <w:rPr>
                <w:sz w:val="16"/>
                <w:szCs w:val="16"/>
              </w:rPr>
              <w:t>ой</w:t>
            </w:r>
            <w:r w:rsidRPr="00AB3F54">
              <w:rPr>
                <w:sz w:val="16"/>
                <w:szCs w:val="16"/>
              </w:rPr>
              <w:t xml:space="preserve">, </w:t>
            </w:r>
            <w:r w:rsidR="0036481D" w:rsidRPr="00AB3F54">
              <w:rPr>
                <w:sz w:val="16"/>
                <w:szCs w:val="16"/>
                <w:lang w:eastAsia="ru-RU"/>
              </w:rPr>
              <w:t>проектом организации работ по сносу и демонтажу, т</w:t>
            </w:r>
            <w:r w:rsidRPr="00AB3F54">
              <w:rPr>
                <w:sz w:val="16"/>
                <w:szCs w:val="16"/>
              </w:rPr>
              <w:t xml:space="preserve">ехническим заданием и проектом Контракта  документации об электронном аукционе. </w:t>
            </w:r>
          </w:p>
          <w:p w:rsidR="00CA7D85" w:rsidRPr="00AB3F54" w:rsidRDefault="00CA7D85" w:rsidP="00A204C4">
            <w:pPr>
              <w:autoSpaceDE w:val="0"/>
              <w:autoSpaceDN w:val="0"/>
              <w:adjustRightInd w:val="0"/>
              <w:snapToGrid w:val="0"/>
              <w:jc w:val="both"/>
              <w:rPr>
                <w:sz w:val="16"/>
                <w:szCs w:val="16"/>
              </w:rPr>
            </w:pPr>
            <w:r w:rsidRPr="00AB3F54">
              <w:rPr>
                <w:sz w:val="16"/>
                <w:szCs w:val="16"/>
              </w:rPr>
              <w:t>Место выполнения работ: Республика Карелия, г. Со</w:t>
            </w:r>
            <w:r w:rsidR="004C7D5A" w:rsidRPr="00AB3F54">
              <w:rPr>
                <w:sz w:val="16"/>
                <w:szCs w:val="16"/>
              </w:rPr>
              <w:t xml:space="preserve">ртавала, </w:t>
            </w:r>
            <w:r w:rsidR="00733473" w:rsidRPr="00AB3F54">
              <w:rPr>
                <w:bCs/>
                <w:sz w:val="16"/>
                <w:szCs w:val="16"/>
              </w:rPr>
              <w:t xml:space="preserve"> 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4.</w:t>
            </w:r>
          </w:p>
        </w:tc>
        <w:tc>
          <w:tcPr>
            <w:tcW w:w="2879" w:type="dxa"/>
          </w:tcPr>
          <w:p w:rsidR="00CA7D85" w:rsidRPr="00AB3F54" w:rsidRDefault="00CA7D85" w:rsidP="006A0475">
            <w:pPr>
              <w:rPr>
                <w:sz w:val="16"/>
                <w:szCs w:val="16"/>
              </w:rPr>
            </w:pPr>
            <w:r w:rsidRPr="00AB3F54">
              <w:rPr>
                <w:b/>
                <w:sz w:val="16"/>
                <w:szCs w:val="16"/>
              </w:rPr>
              <w:t>Сроки поставки товара, завершения работ, оказания услуг</w:t>
            </w:r>
          </w:p>
        </w:tc>
        <w:tc>
          <w:tcPr>
            <w:tcW w:w="7329" w:type="dxa"/>
          </w:tcPr>
          <w:p w:rsidR="00CA7D85" w:rsidRPr="00AB3F54" w:rsidRDefault="00CA7D85" w:rsidP="006301E9">
            <w:pPr>
              <w:jc w:val="both"/>
              <w:rPr>
                <w:sz w:val="16"/>
                <w:szCs w:val="16"/>
              </w:rPr>
            </w:pPr>
            <w:r w:rsidRPr="00AB3F54">
              <w:rPr>
                <w:sz w:val="16"/>
                <w:szCs w:val="16"/>
              </w:rPr>
              <w:t xml:space="preserve">С момента заключения контракта </w:t>
            </w:r>
            <w:r w:rsidR="00917C4A" w:rsidRPr="00AB3F54">
              <w:rPr>
                <w:sz w:val="16"/>
                <w:szCs w:val="16"/>
              </w:rPr>
              <w:t xml:space="preserve">в течение </w:t>
            </w:r>
            <w:r w:rsidR="006301E9">
              <w:rPr>
                <w:sz w:val="16"/>
                <w:szCs w:val="16"/>
              </w:rPr>
              <w:t>30</w:t>
            </w:r>
            <w:r w:rsidR="00917C4A" w:rsidRPr="00AB3F54">
              <w:rPr>
                <w:sz w:val="16"/>
                <w:szCs w:val="16"/>
              </w:rPr>
              <w:t>(</w:t>
            </w:r>
            <w:r w:rsidR="006301E9">
              <w:rPr>
                <w:sz w:val="16"/>
                <w:szCs w:val="16"/>
              </w:rPr>
              <w:t>тридцати</w:t>
            </w:r>
            <w:r w:rsidR="00917C4A" w:rsidRPr="00AB3F54">
              <w:rPr>
                <w:sz w:val="16"/>
                <w:szCs w:val="16"/>
              </w:rPr>
              <w:t xml:space="preserve">) </w:t>
            </w:r>
            <w:r w:rsidR="00B00744" w:rsidRPr="00AB3F54">
              <w:rPr>
                <w:sz w:val="16"/>
                <w:szCs w:val="16"/>
              </w:rPr>
              <w:t xml:space="preserve"> </w:t>
            </w:r>
            <w:r w:rsidR="00917C4A" w:rsidRPr="00AB3F54">
              <w:rPr>
                <w:sz w:val="16"/>
                <w:szCs w:val="16"/>
              </w:rPr>
              <w:t>дней</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5.</w:t>
            </w:r>
          </w:p>
        </w:tc>
        <w:tc>
          <w:tcPr>
            <w:tcW w:w="2879" w:type="dxa"/>
          </w:tcPr>
          <w:p w:rsidR="00CA7D85" w:rsidRPr="00AB3F54" w:rsidRDefault="00CA7D85" w:rsidP="006A0475">
            <w:pPr>
              <w:rPr>
                <w:b/>
                <w:sz w:val="16"/>
                <w:szCs w:val="16"/>
              </w:rPr>
            </w:pPr>
            <w:r w:rsidRPr="00AB3F54">
              <w:rPr>
                <w:b/>
                <w:sz w:val="16"/>
                <w:szCs w:val="16"/>
              </w:rPr>
              <w:t xml:space="preserve">Начальная (максимальная) цена контракта  </w:t>
            </w:r>
          </w:p>
        </w:tc>
        <w:tc>
          <w:tcPr>
            <w:tcW w:w="7329" w:type="dxa"/>
          </w:tcPr>
          <w:p w:rsidR="00A204C4" w:rsidRPr="00F564D1" w:rsidRDefault="00A204C4" w:rsidP="00A204C4">
            <w:pPr>
              <w:widowControl w:val="0"/>
              <w:suppressAutoHyphens w:val="0"/>
              <w:jc w:val="both"/>
              <w:rPr>
                <w:sz w:val="16"/>
                <w:szCs w:val="16"/>
                <w:lang w:eastAsia="ru-RU"/>
              </w:rPr>
            </w:pPr>
            <w:r>
              <w:rPr>
                <w:bCs/>
                <w:sz w:val="16"/>
                <w:szCs w:val="16"/>
                <w:lang w:eastAsia="ru-RU"/>
              </w:rPr>
              <w:t>188723,00</w:t>
            </w:r>
            <w:r w:rsidRPr="00F564D1">
              <w:rPr>
                <w:bCs/>
                <w:sz w:val="16"/>
                <w:szCs w:val="16"/>
                <w:lang w:eastAsia="ru-RU"/>
              </w:rPr>
              <w:t xml:space="preserve"> руб. (</w:t>
            </w:r>
            <w:r>
              <w:rPr>
                <w:bCs/>
                <w:sz w:val="16"/>
                <w:szCs w:val="16"/>
                <w:lang w:eastAsia="ru-RU"/>
              </w:rPr>
              <w:t>Сто восемьдесят восемь</w:t>
            </w:r>
            <w:r w:rsidRPr="00F564D1">
              <w:rPr>
                <w:bCs/>
                <w:sz w:val="16"/>
                <w:szCs w:val="16"/>
                <w:lang w:eastAsia="ru-RU"/>
              </w:rPr>
              <w:t xml:space="preserve">  тысяч </w:t>
            </w:r>
            <w:r>
              <w:rPr>
                <w:bCs/>
                <w:sz w:val="16"/>
                <w:szCs w:val="16"/>
                <w:lang w:eastAsia="ru-RU"/>
              </w:rPr>
              <w:t>семьсот двадцать три</w:t>
            </w:r>
            <w:r w:rsidRPr="00F564D1">
              <w:rPr>
                <w:bCs/>
                <w:sz w:val="16"/>
                <w:szCs w:val="16"/>
                <w:lang w:eastAsia="ru-RU"/>
              </w:rPr>
              <w:t xml:space="preserve"> рубл</w:t>
            </w:r>
            <w:r>
              <w:rPr>
                <w:bCs/>
                <w:sz w:val="16"/>
                <w:szCs w:val="16"/>
                <w:lang w:eastAsia="ru-RU"/>
              </w:rPr>
              <w:t>я</w:t>
            </w:r>
            <w:r w:rsidRPr="00F564D1">
              <w:rPr>
                <w:bCs/>
                <w:sz w:val="16"/>
                <w:szCs w:val="16"/>
                <w:lang w:eastAsia="ru-RU"/>
              </w:rPr>
              <w:t xml:space="preserve">  00 коп.) </w:t>
            </w:r>
          </w:p>
          <w:p w:rsidR="00CA7D85" w:rsidRPr="00AB3F54" w:rsidRDefault="00CA7D85" w:rsidP="00A204C4">
            <w:pPr>
              <w:widowControl w:val="0"/>
              <w:suppressAutoHyphens w:val="0"/>
              <w:jc w:val="both"/>
              <w:rPr>
                <w:sz w:val="16"/>
                <w:szCs w:val="16"/>
              </w:rPr>
            </w:pP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6.</w:t>
            </w:r>
          </w:p>
        </w:tc>
        <w:tc>
          <w:tcPr>
            <w:tcW w:w="2879" w:type="dxa"/>
          </w:tcPr>
          <w:p w:rsidR="00CA7D85" w:rsidRPr="00AB3F54" w:rsidRDefault="00CA7D85" w:rsidP="006A0475">
            <w:pPr>
              <w:rPr>
                <w:sz w:val="16"/>
                <w:szCs w:val="16"/>
              </w:rPr>
            </w:pPr>
            <w:r w:rsidRPr="00AB3F54">
              <w:rPr>
                <w:b/>
                <w:sz w:val="16"/>
                <w:szCs w:val="16"/>
              </w:rPr>
              <w:t>И</w:t>
            </w:r>
            <w:r w:rsidRPr="00AB3F54">
              <w:rPr>
                <w:b/>
                <w:sz w:val="16"/>
                <w:szCs w:val="16"/>
                <w:shd w:val="clear" w:color="auto" w:fill="FFFFFF"/>
              </w:rPr>
              <w:t>спользуемый способ определения исполнителя (подрядчика, поставщика)</w:t>
            </w:r>
          </w:p>
        </w:tc>
        <w:tc>
          <w:tcPr>
            <w:tcW w:w="7329" w:type="dxa"/>
          </w:tcPr>
          <w:p w:rsidR="00CA7D85" w:rsidRPr="00AB3F54" w:rsidRDefault="00CA7D85" w:rsidP="006A0475">
            <w:pPr>
              <w:pStyle w:val="affa"/>
              <w:jc w:val="both"/>
              <w:rPr>
                <w:rFonts w:ascii="Times New Roman" w:hAnsi="Times New Roman"/>
                <w:sz w:val="16"/>
                <w:szCs w:val="16"/>
              </w:rPr>
            </w:pPr>
            <w:r w:rsidRPr="00AB3F54">
              <w:rPr>
                <w:rFonts w:ascii="Times New Roman" w:hAnsi="Times New Roman"/>
                <w:sz w:val="16"/>
                <w:szCs w:val="16"/>
              </w:rPr>
              <w:t xml:space="preserve">Электронный аукцион </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7.</w:t>
            </w:r>
          </w:p>
        </w:tc>
        <w:tc>
          <w:tcPr>
            <w:tcW w:w="2879" w:type="dxa"/>
          </w:tcPr>
          <w:p w:rsidR="00CA7D85" w:rsidRPr="00AB3F54" w:rsidRDefault="00CA7D85" w:rsidP="006A0475">
            <w:pPr>
              <w:rPr>
                <w:b/>
                <w:sz w:val="16"/>
                <w:szCs w:val="16"/>
              </w:rPr>
            </w:pPr>
            <w:r w:rsidRPr="00AB3F54">
              <w:rPr>
                <w:b/>
                <w:sz w:val="16"/>
                <w:szCs w:val="16"/>
              </w:rPr>
              <w:t>Источник финансирования</w:t>
            </w:r>
          </w:p>
        </w:tc>
        <w:tc>
          <w:tcPr>
            <w:tcW w:w="7329" w:type="dxa"/>
          </w:tcPr>
          <w:p w:rsidR="00CA7D85" w:rsidRPr="00AB3F54" w:rsidRDefault="00D1257C" w:rsidP="006C132D">
            <w:pPr>
              <w:pStyle w:val="affa"/>
              <w:jc w:val="both"/>
              <w:rPr>
                <w:rFonts w:ascii="Times New Roman" w:hAnsi="Times New Roman"/>
                <w:sz w:val="16"/>
                <w:szCs w:val="16"/>
              </w:rPr>
            </w:pPr>
            <w:r w:rsidRPr="00AB3F54">
              <w:rPr>
                <w:rFonts w:ascii="Times New Roman" w:hAnsi="Times New Roman"/>
                <w:sz w:val="16"/>
                <w:szCs w:val="16"/>
              </w:rPr>
              <w:t>Средства субсидий из бюджета Республики Карелия, средства  бюджета Сортавальского городского поселения на 2019 год</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8.</w:t>
            </w:r>
          </w:p>
        </w:tc>
        <w:tc>
          <w:tcPr>
            <w:tcW w:w="2879" w:type="dxa"/>
          </w:tcPr>
          <w:p w:rsidR="00CA7D85" w:rsidRPr="00AB3F54" w:rsidRDefault="00CA7D85" w:rsidP="006A0475">
            <w:pPr>
              <w:rPr>
                <w:b/>
                <w:sz w:val="16"/>
                <w:szCs w:val="16"/>
              </w:rPr>
            </w:pPr>
            <w:r w:rsidRPr="00AB3F54">
              <w:rPr>
                <w:b/>
                <w:sz w:val="16"/>
                <w:szCs w:val="16"/>
                <w:shd w:val="clear" w:color="auto" w:fill="FFFFFF"/>
              </w:rPr>
              <w:t>Адрес электронной площадки в информационно-телекоммуникационной сети «Интернет»</w:t>
            </w:r>
          </w:p>
        </w:tc>
        <w:tc>
          <w:tcPr>
            <w:tcW w:w="7329" w:type="dxa"/>
          </w:tcPr>
          <w:p w:rsidR="00CA7D85" w:rsidRPr="00AB3F54" w:rsidRDefault="00CA7D85" w:rsidP="006A08FE">
            <w:pPr>
              <w:pStyle w:val="affa"/>
              <w:jc w:val="both"/>
              <w:rPr>
                <w:rFonts w:ascii="Times New Roman" w:hAnsi="Times New Roman"/>
                <w:sz w:val="16"/>
                <w:szCs w:val="16"/>
              </w:rPr>
            </w:pPr>
            <w:r w:rsidRPr="00AB3F54">
              <w:rPr>
                <w:rFonts w:ascii="Times New Roman" w:hAnsi="Times New Roman"/>
                <w:sz w:val="16"/>
                <w:szCs w:val="16"/>
              </w:rPr>
              <w:t>http://etp-</w:t>
            </w:r>
            <w:proofErr w:type="spellStart"/>
            <w:r w:rsidR="006A08FE" w:rsidRPr="00AB3F54">
              <w:rPr>
                <w:rFonts w:ascii="Times New Roman" w:hAnsi="Times New Roman"/>
                <w:sz w:val="16"/>
                <w:szCs w:val="16"/>
                <w:lang w:val="en-US"/>
              </w:rPr>
              <w:t>ets</w:t>
            </w:r>
            <w:proofErr w:type="spellEnd"/>
            <w:r w:rsidRPr="00AB3F54">
              <w:rPr>
                <w:rFonts w:ascii="Times New Roman" w:hAnsi="Times New Roman"/>
                <w:sz w:val="16"/>
                <w:szCs w:val="16"/>
              </w:rPr>
              <w:t xml:space="preserve"> - ЭТП </w:t>
            </w:r>
            <w:r w:rsidR="006A08FE" w:rsidRPr="00AB3F54">
              <w:rPr>
                <w:rFonts w:ascii="Times New Roman" w:hAnsi="Times New Roman"/>
                <w:sz w:val="16"/>
                <w:szCs w:val="16"/>
              </w:rPr>
              <w:t>НЭП</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9.</w:t>
            </w:r>
          </w:p>
        </w:tc>
        <w:tc>
          <w:tcPr>
            <w:tcW w:w="2879" w:type="dxa"/>
          </w:tcPr>
          <w:p w:rsidR="00CA7D85" w:rsidRPr="00AB3F54" w:rsidRDefault="00CA7D85" w:rsidP="0014725D">
            <w:pPr>
              <w:rPr>
                <w:b/>
                <w:sz w:val="16"/>
                <w:szCs w:val="16"/>
                <w:shd w:val="clear" w:color="auto" w:fill="FFFFFF"/>
              </w:rPr>
            </w:pPr>
            <w:r w:rsidRPr="00AB3F54">
              <w:rPr>
                <w:b/>
                <w:sz w:val="16"/>
                <w:szCs w:val="16"/>
                <w:shd w:val="clear" w:color="auto" w:fill="FFFFFF"/>
              </w:rPr>
              <w:t xml:space="preserve"> </w:t>
            </w:r>
            <w:r w:rsidR="0014725D" w:rsidRPr="00AB3F54">
              <w:rPr>
                <w:b/>
                <w:sz w:val="16"/>
                <w:szCs w:val="16"/>
                <w:shd w:val="clear" w:color="auto" w:fill="FFFFFF"/>
              </w:rPr>
              <w:t>П</w:t>
            </w:r>
            <w:r w:rsidRPr="00AB3F54">
              <w:rPr>
                <w:b/>
                <w:sz w:val="16"/>
                <w:szCs w:val="16"/>
                <w:shd w:val="clear" w:color="auto" w:fill="FFFFFF"/>
              </w:rPr>
              <w:t>орядок подачи заявок участников закупки</w:t>
            </w:r>
          </w:p>
        </w:tc>
        <w:tc>
          <w:tcPr>
            <w:tcW w:w="7329" w:type="dxa"/>
          </w:tcPr>
          <w:p w:rsidR="00CA7D85" w:rsidRPr="00AB3F54" w:rsidRDefault="00CA7D85" w:rsidP="00ED37D7">
            <w:pPr>
              <w:pStyle w:val="affa"/>
              <w:jc w:val="both"/>
              <w:rPr>
                <w:rFonts w:ascii="Times New Roman" w:hAnsi="Times New Roman"/>
                <w:sz w:val="16"/>
                <w:szCs w:val="16"/>
              </w:rPr>
            </w:pPr>
            <w:r w:rsidRPr="00AB3F54">
              <w:rPr>
                <w:rFonts w:ascii="Times New Roman" w:hAnsi="Times New Roman"/>
                <w:bCs/>
                <w:sz w:val="16"/>
                <w:szCs w:val="16"/>
              </w:rPr>
              <w:t>В соответствии</w:t>
            </w:r>
            <w:r w:rsidRPr="00AB3F54">
              <w:rPr>
                <w:rFonts w:ascii="Times New Roman" w:hAnsi="Times New Roman"/>
                <w:sz w:val="16"/>
                <w:szCs w:val="16"/>
                <w:shd w:val="clear" w:color="auto" w:fill="FFFFFF"/>
                <w:lang w:eastAsia="ar-SA"/>
              </w:rPr>
              <w:t xml:space="preserve"> </w:t>
            </w:r>
            <w:r w:rsidRPr="00AB3F54">
              <w:rPr>
                <w:rFonts w:ascii="Times New Roman" w:hAnsi="Times New Roman"/>
                <w:sz w:val="16"/>
                <w:szCs w:val="16"/>
              </w:rPr>
              <w:t>со статьей 66</w:t>
            </w:r>
            <w:r w:rsidRPr="00AB3F54">
              <w:rPr>
                <w:rFonts w:ascii="Times New Roman" w:hAnsi="Times New Roman"/>
                <w:bCs/>
                <w:sz w:val="16"/>
                <w:szCs w:val="16"/>
              </w:rPr>
              <w:t xml:space="preserve"> Закона №44-ФЗ,</w:t>
            </w:r>
            <w:r w:rsidRPr="00AB3F54">
              <w:rPr>
                <w:rFonts w:ascii="Times New Roman" w:hAnsi="Times New Roman"/>
                <w:sz w:val="16"/>
                <w:szCs w:val="16"/>
                <w:shd w:val="clear" w:color="auto" w:fill="FFFFFF"/>
                <w:lang w:eastAsia="ar-SA"/>
              </w:rPr>
              <w:t xml:space="preserve"> документацией об аукционе и регламентом электронной площадки.</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10.</w:t>
            </w:r>
          </w:p>
        </w:tc>
        <w:tc>
          <w:tcPr>
            <w:tcW w:w="2879" w:type="dxa"/>
          </w:tcPr>
          <w:p w:rsidR="00CA7D85" w:rsidRPr="00AB3F54" w:rsidRDefault="00CA7D85" w:rsidP="003D44AA">
            <w:pPr>
              <w:snapToGrid w:val="0"/>
              <w:rPr>
                <w:b/>
                <w:sz w:val="16"/>
                <w:szCs w:val="16"/>
                <w:shd w:val="clear" w:color="auto" w:fill="FFFFFF"/>
              </w:rPr>
            </w:pPr>
            <w:r w:rsidRPr="00AB3F54">
              <w:rPr>
                <w:b/>
                <w:sz w:val="16"/>
                <w:szCs w:val="16"/>
                <w:shd w:val="clear" w:color="auto" w:fill="FFFFFF"/>
              </w:rPr>
              <w:t>Р</w:t>
            </w:r>
            <w:r w:rsidRPr="00AB3F54">
              <w:rPr>
                <w:b/>
                <w:sz w:val="16"/>
                <w:szCs w:val="16"/>
              </w:rPr>
              <w:t>азмер и порядок внесения денежных средств в качестве обеспечения заявок на участие в закупке</w:t>
            </w:r>
          </w:p>
        </w:tc>
        <w:tc>
          <w:tcPr>
            <w:tcW w:w="7329" w:type="dxa"/>
          </w:tcPr>
          <w:p w:rsidR="00CA7D85" w:rsidRPr="00AB3F54" w:rsidRDefault="003142CA" w:rsidP="00C1223E">
            <w:pPr>
              <w:tabs>
                <w:tab w:val="left" w:pos="0"/>
              </w:tabs>
              <w:snapToGrid w:val="0"/>
              <w:jc w:val="both"/>
              <w:rPr>
                <w:sz w:val="16"/>
                <w:szCs w:val="16"/>
                <w:shd w:val="clear" w:color="auto" w:fill="FFFFFF"/>
              </w:rPr>
            </w:pPr>
            <w:r w:rsidRPr="00AB3F54">
              <w:rPr>
                <w:sz w:val="16"/>
                <w:szCs w:val="16"/>
              </w:rPr>
              <w:t>обеспечение заявок на участие в аукционе не установлено</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t>11.</w:t>
            </w:r>
          </w:p>
        </w:tc>
        <w:tc>
          <w:tcPr>
            <w:tcW w:w="2879" w:type="dxa"/>
          </w:tcPr>
          <w:p w:rsidR="00CA7D85" w:rsidRPr="00AB3F54" w:rsidRDefault="00CA7D85" w:rsidP="006A0475">
            <w:pPr>
              <w:snapToGrid w:val="0"/>
              <w:rPr>
                <w:b/>
                <w:sz w:val="16"/>
                <w:szCs w:val="16"/>
              </w:rPr>
            </w:pPr>
            <w:r w:rsidRPr="00AB3F54">
              <w:rPr>
                <w:b/>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CA7D85" w:rsidRPr="00AB3F54" w:rsidRDefault="00CA7D85" w:rsidP="003D44AA">
            <w:pPr>
              <w:widowControl w:val="0"/>
              <w:jc w:val="both"/>
              <w:rPr>
                <w:b/>
                <w:sz w:val="16"/>
                <w:szCs w:val="16"/>
              </w:rPr>
            </w:pPr>
            <w:r w:rsidRPr="00AB3F54">
              <w:rPr>
                <w:b/>
                <w:sz w:val="16"/>
                <w:szCs w:val="16"/>
              </w:rPr>
              <w:t>Антидемпинговые меры при проведении процедуры закупки</w:t>
            </w:r>
          </w:p>
          <w:p w:rsidR="00CA7D85" w:rsidRPr="00AB3F54" w:rsidRDefault="00CA7D85" w:rsidP="006A0475">
            <w:pPr>
              <w:snapToGrid w:val="0"/>
              <w:rPr>
                <w:b/>
                <w:sz w:val="16"/>
                <w:szCs w:val="16"/>
                <w:shd w:val="clear" w:color="auto" w:fill="FFFFFF"/>
              </w:rPr>
            </w:pPr>
          </w:p>
        </w:tc>
        <w:tc>
          <w:tcPr>
            <w:tcW w:w="7329" w:type="dxa"/>
          </w:tcPr>
          <w:p w:rsidR="00CA7D85" w:rsidRPr="00AB3F54" w:rsidRDefault="00CA7D85" w:rsidP="006A0475">
            <w:pPr>
              <w:suppressAutoHyphens w:val="0"/>
              <w:jc w:val="both"/>
              <w:rPr>
                <w:b/>
                <w:sz w:val="16"/>
                <w:szCs w:val="16"/>
                <w:lang w:eastAsia="ru-RU"/>
              </w:rPr>
            </w:pPr>
            <w:r w:rsidRPr="00AB3F54">
              <w:rPr>
                <w:sz w:val="16"/>
                <w:szCs w:val="16"/>
              </w:rPr>
              <w:t xml:space="preserve">Размер обеспечения исполнения контракта составляет 5 (пять) процентов от начальной (максимальной) цены </w:t>
            </w:r>
            <w:r w:rsidR="00D7009F" w:rsidRPr="00AB3F54">
              <w:rPr>
                <w:sz w:val="16"/>
                <w:szCs w:val="16"/>
              </w:rPr>
              <w:t>контракта</w:t>
            </w:r>
            <w:r w:rsidR="008819AE" w:rsidRPr="00AB3F54">
              <w:rPr>
                <w:sz w:val="16"/>
                <w:szCs w:val="16"/>
              </w:rPr>
              <w:t xml:space="preserve"> </w:t>
            </w:r>
            <w:r w:rsidR="00A204C4">
              <w:rPr>
                <w:sz w:val="16"/>
                <w:szCs w:val="16"/>
              </w:rPr>
              <w:t>9436,15</w:t>
            </w:r>
            <w:r w:rsidR="00A204C4" w:rsidRPr="00F564D1">
              <w:rPr>
                <w:sz w:val="16"/>
                <w:szCs w:val="16"/>
              </w:rPr>
              <w:t xml:space="preserve"> руб. (</w:t>
            </w:r>
            <w:r w:rsidR="00A204C4">
              <w:rPr>
                <w:sz w:val="16"/>
                <w:szCs w:val="16"/>
              </w:rPr>
              <w:t>Девять</w:t>
            </w:r>
            <w:r w:rsidR="00A204C4" w:rsidRPr="00F564D1">
              <w:rPr>
                <w:sz w:val="16"/>
                <w:szCs w:val="16"/>
              </w:rPr>
              <w:t xml:space="preserve"> тысяч </w:t>
            </w:r>
            <w:r w:rsidR="00A204C4">
              <w:rPr>
                <w:sz w:val="16"/>
                <w:szCs w:val="16"/>
              </w:rPr>
              <w:t xml:space="preserve">четыреста тридцать шесть </w:t>
            </w:r>
            <w:r w:rsidR="00A204C4" w:rsidRPr="00F564D1">
              <w:rPr>
                <w:sz w:val="16"/>
                <w:szCs w:val="16"/>
              </w:rPr>
              <w:t>рубл</w:t>
            </w:r>
            <w:r w:rsidR="00A204C4">
              <w:rPr>
                <w:sz w:val="16"/>
                <w:szCs w:val="16"/>
              </w:rPr>
              <w:t>ей</w:t>
            </w:r>
            <w:r w:rsidR="00A204C4" w:rsidRPr="00F564D1">
              <w:rPr>
                <w:sz w:val="16"/>
                <w:szCs w:val="16"/>
              </w:rPr>
              <w:t xml:space="preserve"> </w:t>
            </w:r>
            <w:r w:rsidR="00A204C4">
              <w:rPr>
                <w:sz w:val="16"/>
                <w:szCs w:val="16"/>
              </w:rPr>
              <w:t>15</w:t>
            </w:r>
            <w:r w:rsidR="00A204C4" w:rsidRPr="00F564D1">
              <w:rPr>
                <w:sz w:val="16"/>
                <w:szCs w:val="16"/>
              </w:rPr>
              <w:t xml:space="preserve"> </w:t>
            </w:r>
            <w:r w:rsidR="00A204C4" w:rsidRPr="00F564D1">
              <w:rPr>
                <w:bCs/>
                <w:color w:val="000000"/>
                <w:sz w:val="16"/>
                <w:szCs w:val="16"/>
                <w:lang w:eastAsia="ru-RU"/>
              </w:rPr>
              <w:t>копеек)</w:t>
            </w:r>
            <w:r w:rsidR="00A204C4" w:rsidRPr="00F564D1">
              <w:rPr>
                <w:sz w:val="16"/>
                <w:szCs w:val="16"/>
                <w:lang w:eastAsia="ru-RU"/>
              </w:rPr>
              <w:t>.</w:t>
            </w:r>
            <w:r w:rsidR="00A204C4" w:rsidRPr="00F564D1">
              <w:rPr>
                <w:b/>
                <w:sz w:val="16"/>
                <w:szCs w:val="16"/>
                <w:lang w:eastAsia="ru-RU"/>
              </w:rPr>
              <w:t xml:space="preserve"> </w:t>
            </w:r>
            <w:r w:rsidRPr="00AB3F54">
              <w:rPr>
                <w:sz w:val="16"/>
                <w:szCs w:val="16"/>
              </w:rPr>
              <w:t>Обязательства по контракту, которые должны быть обеспечены:</w:t>
            </w:r>
            <w:r w:rsidRPr="00AB3F54">
              <w:rPr>
                <w:b/>
                <w:sz w:val="16"/>
                <w:szCs w:val="16"/>
              </w:rPr>
              <w:t xml:space="preserve"> </w:t>
            </w:r>
            <w:r w:rsidRPr="00AB3F54">
              <w:rPr>
                <w:sz w:val="16"/>
                <w:szCs w:val="16"/>
              </w:rPr>
              <w:t>все обязательства по контракту.</w:t>
            </w:r>
          </w:p>
          <w:p w:rsidR="003142CA" w:rsidRPr="00AB3F54" w:rsidRDefault="003142CA" w:rsidP="003142CA">
            <w:pPr>
              <w:tabs>
                <w:tab w:val="left" w:pos="0"/>
              </w:tabs>
              <w:snapToGrid w:val="0"/>
              <w:jc w:val="both"/>
              <w:rPr>
                <w:sz w:val="16"/>
                <w:szCs w:val="16"/>
              </w:rPr>
            </w:pPr>
            <w:r w:rsidRPr="00AB3F54">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D5D95" w:rsidRPr="00AB3F54" w:rsidRDefault="003142CA" w:rsidP="00ED5D95">
            <w:pPr>
              <w:tabs>
                <w:tab w:val="left" w:pos="0"/>
              </w:tabs>
              <w:snapToGrid w:val="0"/>
              <w:jc w:val="both"/>
              <w:rPr>
                <w:sz w:val="16"/>
                <w:szCs w:val="16"/>
              </w:rPr>
            </w:pPr>
            <w:r w:rsidRPr="00AB3F54">
              <w:rPr>
                <w:sz w:val="16"/>
                <w:szCs w:val="16"/>
              </w:rPr>
              <w:t xml:space="preserve">Способ обеспечения исполнения контракта определяется участником закупки, с которым заключается контракт, самостоятельно. </w:t>
            </w:r>
            <w:r w:rsidR="00ED5D95" w:rsidRPr="00AB3F54">
              <w:rPr>
                <w:sz w:val="16"/>
                <w:szCs w:val="16"/>
              </w:rPr>
              <w:t>С</w:t>
            </w:r>
            <w:r w:rsidR="00ED5D95" w:rsidRPr="00AB3F54">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1" w:history="1">
              <w:r w:rsidR="00ED5D95" w:rsidRPr="00AB3F54">
                <w:rPr>
                  <w:bCs/>
                  <w:sz w:val="16"/>
                  <w:szCs w:val="16"/>
                  <w:lang w:eastAsia="ru-RU"/>
                </w:rPr>
                <w:t>статьей 95</w:t>
              </w:r>
            </w:hyperlink>
            <w:r w:rsidR="00ED5D95" w:rsidRPr="00AB3F54">
              <w:rPr>
                <w:bCs/>
                <w:sz w:val="16"/>
                <w:szCs w:val="16"/>
                <w:lang w:eastAsia="ru-RU"/>
              </w:rPr>
              <w:t xml:space="preserve"> </w:t>
            </w:r>
            <w:r w:rsidR="00ED5D95" w:rsidRPr="00AB3F54">
              <w:rPr>
                <w:sz w:val="16"/>
                <w:szCs w:val="16"/>
              </w:rPr>
              <w:t xml:space="preserve">Закона </w:t>
            </w:r>
            <w:r w:rsidR="00ED5D95" w:rsidRPr="00AB3F54">
              <w:rPr>
                <w:bCs/>
                <w:sz w:val="16"/>
                <w:szCs w:val="16"/>
              </w:rPr>
              <w:t>№44-ФЗ</w:t>
            </w:r>
            <w:r w:rsidR="00ED5D95" w:rsidRPr="00AB3F54">
              <w:rPr>
                <w:sz w:val="16"/>
                <w:szCs w:val="16"/>
              </w:rPr>
              <w:t>.</w:t>
            </w:r>
          </w:p>
          <w:p w:rsidR="003142CA" w:rsidRPr="00AB3F54" w:rsidRDefault="003142CA" w:rsidP="003142CA">
            <w:pPr>
              <w:tabs>
                <w:tab w:val="left" w:pos="0"/>
              </w:tabs>
              <w:snapToGrid w:val="0"/>
              <w:jc w:val="both"/>
              <w:rPr>
                <w:sz w:val="16"/>
                <w:szCs w:val="16"/>
              </w:rPr>
            </w:pPr>
            <w:r w:rsidRPr="00AB3F54">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AB3F54">
              <w:rPr>
                <w:bCs/>
                <w:sz w:val="16"/>
                <w:szCs w:val="16"/>
              </w:rPr>
              <w:t>№44-ФЗ</w:t>
            </w:r>
            <w:r w:rsidRPr="00AB3F54">
              <w:rPr>
                <w:sz w:val="16"/>
                <w:szCs w:val="16"/>
              </w:rPr>
              <w:t>.</w:t>
            </w:r>
          </w:p>
          <w:p w:rsidR="003142CA" w:rsidRPr="00AB3F54" w:rsidRDefault="003142CA" w:rsidP="003142CA">
            <w:pPr>
              <w:tabs>
                <w:tab w:val="left" w:pos="0"/>
              </w:tabs>
              <w:snapToGrid w:val="0"/>
              <w:jc w:val="both"/>
              <w:rPr>
                <w:sz w:val="16"/>
                <w:szCs w:val="16"/>
              </w:rPr>
            </w:pPr>
            <w:r w:rsidRPr="00AB3F54">
              <w:rPr>
                <w:sz w:val="16"/>
                <w:szCs w:val="16"/>
              </w:rPr>
              <w:t xml:space="preserve">В случае </w:t>
            </w:r>
            <w:proofErr w:type="spellStart"/>
            <w:r w:rsidRPr="00AB3F54">
              <w:rPr>
                <w:sz w:val="16"/>
                <w:szCs w:val="16"/>
              </w:rPr>
              <w:t>непредоставления</w:t>
            </w:r>
            <w:proofErr w:type="spellEnd"/>
            <w:r w:rsidRPr="00AB3F54">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142CA" w:rsidRPr="00AB3F54" w:rsidRDefault="003142CA" w:rsidP="003142CA">
            <w:pPr>
              <w:tabs>
                <w:tab w:val="left" w:pos="0"/>
              </w:tabs>
              <w:snapToGrid w:val="0"/>
              <w:jc w:val="both"/>
              <w:rPr>
                <w:sz w:val="16"/>
                <w:szCs w:val="16"/>
              </w:rPr>
            </w:pPr>
            <w:r w:rsidRPr="00AB3F54">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sidRPr="00AB3F54">
              <w:rPr>
                <w:bCs/>
                <w:sz w:val="16"/>
                <w:szCs w:val="16"/>
              </w:rPr>
              <w:t>№44-ФЗ</w:t>
            </w:r>
            <w:r w:rsidRPr="00AB3F54">
              <w:rPr>
                <w:sz w:val="16"/>
                <w:szCs w:val="16"/>
              </w:rPr>
              <w:t>.</w:t>
            </w:r>
          </w:p>
          <w:p w:rsidR="003142CA" w:rsidRPr="00AB3F54" w:rsidRDefault="003142CA" w:rsidP="003142CA">
            <w:pPr>
              <w:tabs>
                <w:tab w:val="left" w:pos="0"/>
              </w:tabs>
              <w:snapToGrid w:val="0"/>
              <w:jc w:val="both"/>
              <w:rPr>
                <w:sz w:val="16"/>
                <w:szCs w:val="16"/>
              </w:rPr>
            </w:pPr>
            <w:r w:rsidRPr="00AB3F54">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142CA" w:rsidRPr="00AB3F54" w:rsidRDefault="003142CA" w:rsidP="003142CA">
            <w:pPr>
              <w:tabs>
                <w:tab w:val="left" w:pos="0"/>
              </w:tabs>
              <w:snapToGrid w:val="0"/>
              <w:jc w:val="both"/>
              <w:rPr>
                <w:sz w:val="16"/>
                <w:szCs w:val="16"/>
              </w:rPr>
            </w:pPr>
            <w:r w:rsidRPr="00AB3F54">
              <w:rPr>
                <w:sz w:val="16"/>
                <w:szCs w:val="16"/>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Закона </w:t>
            </w:r>
            <w:r w:rsidRPr="00AB3F54">
              <w:rPr>
                <w:bCs/>
                <w:sz w:val="16"/>
                <w:szCs w:val="16"/>
              </w:rPr>
              <w:t xml:space="preserve"> №44-ФЗ</w:t>
            </w:r>
            <w:r w:rsidRPr="00AB3F54">
              <w:rPr>
                <w:sz w:val="16"/>
                <w:szCs w:val="16"/>
              </w:rPr>
              <w:t xml:space="preserve"> об обеспечении исполнения контракта к такому участнику не применяются.</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rPr>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w:t>
            </w:r>
            <w:r w:rsidRPr="00AB3F54">
              <w:rPr>
                <w:sz w:val="16"/>
                <w:szCs w:val="16"/>
              </w:rPr>
              <w:lastRenderedPageBreak/>
              <w:t>услуг для обеспечения государственных и муниципальных нужд» (далее – Постановление Правительства Российской Федерации от 8 ноября 2013г. №1005 «</w:t>
            </w:r>
            <w:r w:rsidRPr="00AB3F54">
              <w:rPr>
                <w:sz w:val="16"/>
                <w:szCs w:val="16"/>
                <w:lang w:eastAsia="ru-RU"/>
              </w:rPr>
              <w:t xml:space="preserve">О банковских гарантиях, используемых для целей </w:t>
            </w:r>
            <w:r w:rsidRPr="00AB3F54">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AB3F54">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sidRPr="00AB3F54">
              <w:rPr>
                <w:bCs/>
                <w:sz w:val="16"/>
                <w:szCs w:val="16"/>
              </w:rPr>
              <w:t>№44-ФЗ</w:t>
            </w:r>
            <w:r w:rsidRPr="00AB3F54">
              <w:rPr>
                <w:sz w:val="16"/>
                <w:szCs w:val="16"/>
                <w:lang w:eastAsia="ru-RU"/>
              </w:rPr>
              <w:t>,</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с учетом следующих требований:</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а) обязательное закрепление в банковской гарантии:</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sidRPr="00AB3F54">
              <w:rPr>
                <w:bCs/>
                <w:sz w:val="16"/>
                <w:szCs w:val="16"/>
              </w:rPr>
              <w:t>№44-ФЗ</w:t>
            </w:r>
            <w:r w:rsidRPr="00AB3F54">
              <w:rPr>
                <w:sz w:val="16"/>
                <w:szCs w:val="16"/>
                <w:lang w:eastAsia="ru-RU"/>
              </w:rPr>
              <w:t>;</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sidRPr="00AB3F54">
              <w:rPr>
                <w:sz w:val="16"/>
                <w:szCs w:val="16"/>
              </w:rPr>
              <w:t>«</w:t>
            </w:r>
            <w:r w:rsidRPr="00AB3F54">
              <w:rPr>
                <w:sz w:val="16"/>
                <w:szCs w:val="16"/>
                <w:lang w:eastAsia="ru-RU"/>
              </w:rPr>
              <w:t xml:space="preserve">О банковских гарантиях, используемых для целей </w:t>
            </w:r>
            <w:r w:rsidRPr="00AB3F54">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AB3F54">
              <w:rPr>
                <w:sz w:val="16"/>
                <w:szCs w:val="16"/>
                <w:lang w:eastAsia="ru-RU"/>
              </w:rPr>
              <w:t>;</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б) недопустимость включения в банковскую гарантию:</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B3F54">
              <w:rPr>
                <w:sz w:val="16"/>
                <w:szCs w:val="16"/>
                <w:lang w:eastAsia="ru-RU"/>
              </w:rPr>
              <w:t>непредоставления</w:t>
            </w:r>
            <w:proofErr w:type="spellEnd"/>
            <w:r w:rsidRPr="00AB3F54">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требований о предоставлении заказчиком гаранту отчета об исполнении контракта;</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sidRPr="00AB3F54">
              <w:rPr>
                <w:sz w:val="16"/>
                <w:szCs w:val="16"/>
              </w:rPr>
              <w:t>«</w:t>
            </w:r>
            <w:r w:rsidRPr="00AB3F54">
              <w:rPr>
                <w:sz w:val="16"/>
                <w:szCs w:val="16"/>
                <w:lang w:eastAsia="ru-RU"/>
              </w:rPr>
              <w:t xml:space="preserve">О банковских гарантиях, используемых для целей </w:t>
            </w:r>
            <w:r w:rsidRPr="00AB3F54">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AB3F54">
              <w:rPr>
                <w:sz w:val="16"/>
                <w:szCs w:val="16"/>
                <w:lang w:eastAsia="ru-RU"/>
              </w:rPr>
              <w:t>;</w:t>
            </w:r>
          </w:p>
          <w:p w:rsidR="003142CA" w:rsidRPr="00AB3F54" w:rsidRDefault="003142CA" w:rsidP="0031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AB3F54">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A7D85" w:rsidRPr="00AB3F54" w:rsidRDefault="00CA7D85" w:rsidP="006A0475">
            <w:pPr>
              <w:tabs>
                <w:tab w:val="left" w:pos="0"/>
              </w:tabs>
              <w:snapToGrid w:val="0"/>
              <w:jc w:val="both"/>
              <w:rPr>
                <w:b/>
                <w:sz w:val="16"/>
                <w:szCs w:val="16"/>
              </w:rPr>
            </w:pPr>
            <w:r w:rsidRPr="00AB3F54">
              <w:rPr>
                <w:b/>
                <w:sz w:val="16"/>
                <w:szCs w:val="16"/>
              </w:rPr>
              <w:t>Реквизиты счета для перечисления денежных средств Заказчику:</w:t>
            </w:r>
          </w:p>
          <w:p w:rsidR="00CA7D85" w:rsidRPr="00AB3F54" w:rsidRDefault="00CA7D85" w:rsidP="006A0475">
            <w:pPr>
              <w:jc w:val="both"/>
              <w:rPr>
                <w:sz w:val="16"/>
                <w:szCs w:val="16"/>
              </w:rPr>
            </w:pPr>
            <w:r w:rsidRPr="00AB3F54">
              <w:rPr>
                <w:b/>
                <w:sz w:val="16"/>
                <w:szCs w:val="16"/>
              </w:rPr>
              <w:t>Получатель:</w:t>
            </w:r>
            <w:r w:rsidRPr="00AB3F54">
              <w:rPr>
                <w:sz w:val="16"/>
                <w:szCs w:val="16"/>
              </w:rPr>
              <w:t xml:space="preserve"> УФК по Республике Карелия (Администрация Сортавальского поселения л/с 05063002350)</w:t>
            </w:r>
          </w:p>
          <w:p w:rsidR="00CA7D85" w:rsidRPr="00AB3F54" w:rsidRDefault="00CA7D85" w:rsidP="006A0475">
            <w:pPr>
              <w:jc w:val="both"/>
              <w:rPr>
                <w:sz w:val="16"/>
                <w:szCs w:val="16"/>
              </w:rPr>
            </w:pPr>
            <w:r w:rsidRPr="00AB3F54">
              <w:rPr>
                <w:sz w:val="16"/>
                <w:szCs w:val="16"/>
              </w:rPr>
              <w:t>ИНН 1007014597, КПП 100701001, ОГРН 1051002036887.</w:t>
            </w:r>
          </w:p>
          <w:p w:rsidR="00CA7D85" w:rsidRPr="00AB3F54" w:rsidRDefault="00CA7D85" w:rsidP="006A0475">
            <w:pPr>
              <w:jc w:val="both"/>
              <w:rPr>
                <w:b/>
                <w:sz w:val="16"/>
                <w:szCs w:val="16"/>
              </w:rPr>
            </w:pPr>
            <w:r w:rsidRPr="00AB3F54">
              <w:rPr>
                <w:sz w:val="16"/>
                <w:szCs w:val="16"/>
              </w:rPr>
              <w:t>Расчетный счет для перечисления суммы обеспечения исполнения муниципального контракта:</w:t>
            </w:r>
            <w:r w:rsidRPr="00AB3F54">
              <w:rPr>
                <w:b/>
                <w:sz w:val="16"/>
                <w:szCs w:val="16"/>
              </w:rPr>
              <w:t xml:space="preserve"> </w:t>
            </w:r>
            <w:r w:rsidRPr="00AB3F54">
              <w:rPr>
                <w:sz w:val="16"/>
                <w:szCs w:val="16"/>
              </w:rPr>
              <w:t>40302810</w:t>
            </w:r>
            <w:r w:rsidR="007B1C52" w:rsidRPr="00AB3F54">
              <w:rPr>
                <w:sz w:val="16"/>
                <w:szCs w:val="16"/>
              </w:rPr>
              <w:t>94</w:t>
            </w:r>
            <w:r w:rsidRPr="00AB3F54">
              <w:rPr>
                <w:sz w:val="16"/>
                <w:szCs w:val="16"/>
              </w:rPr>
              <w:t>0</w:t>
            </w:r>
            <w:r w:rsidR="007B1C52" w:rsidRPr="00AB3F54">
              <w:rPr>
                <w:sz w:val="16"/>
                <w:szCs w:val="16"/>
              </w:rPr>
              <w:t>3</w:t>
            </w:r>
            <w:r w:rsidRPr="00AB3F54">
              <w:rPr>
                <w:sz w:val="16"/>
                <w:szCs w:val="16"/>
              </w:rPr>
              <w:t>03</w:t>
            </w:r>
            <w:r w:rsidR="00D84C10" w:rsidRPr="00AB3F54">
              <w:rPr>
                <w:sz w:val="16"/>
                <w:szCs w:val="16"/>
              </w:rPr>
              <w:t>00</w:t>
            </w:r>
            <w:r w:rsidR="007B1C52" w:rsidRPr="00AB3F54">
              <w:rPr>
                <w:sz w:val="16"/>
                <w:szCs w:val="16"/>
              </w:rPr>
              <w:t>5</w:t>
            </w:r>
            <w:r w:rsidR="00D84C10" w:rsidRPr="00AB3F54">
              <w:rPr>
                <w:sz w:val="16"/>
                <w:szCs w:val="16"/>
              </w:rPr>
              <w:t>0</w:t>
            </w:r>
            <w:r w:rsidR="007B1C52" w:rsidRPr="00AB3F54">
              <w:rPr>
                <w:sz w:val="16"/>
                <w:szCs w:val="16"/>
              </w:rPr>
              <w:t>15</w:t>
            </w:r>
            <w:r w:rsidR="00D84C10" w:rsidRPr="00AB3F54">
              <w:rPr>
                <w:sz w:val="16"/>
                <w:szCs w:val="16"/>
              </w:rPr>
              <w:t xml:space="preserve"> в Отделении-НБ Республика</w:t>
            </w:r>
            <w:r w:rsidRPr="00AB3F54">
              <w:rPr>
                <w:sz w:val="16"/>
                <w:szCs w:val="16"/>
              </w:rPr>
              <w:t xml:space="preserve"> Карелия г. Петрозаводск, БИК 048602001.</w:t>
            </w:r>
          </w:p>
          <w:p w:rsidR="00CA7D85" w:rsidRPr="00AB3F54" w:rsidRDefault="00CA7D85" w:rsidP="00A204C4">
            <w:pPr>
              <w:tabs>
                <w:tab w:val="left" w:pos="0"/>
              </w:tabs>
              <w:snapToGrid w:val="0"/>
              <w:jc w:val="both"/>
              <w:rPr>
                <w:bCs/>
                <w:iCs/>
                <w:sz w:val="16"/>
                <w:szCs w:val="16"/>
              </w:rPr>
            </w:pPr>
            <w:r w:rsidRPr="00AB3F54">
              <w:rPr>
                <w:b/>
                <w:bCs/>
                <w:iCs/>
                <w:sz w:val="16"/>
                <w:szCs w:val="16"/>
              </w:rPr>
              <w:t xml:space="preserve">В графе «назначение платежа» указывается: </w:t>
            </w:r>
            <w:r w:rsidRPr="00AB3F54">
              <w:rPr>
                <w:bCs/>
                <w:iCs/>
                <w:sz w:val="16"/>
                <w:szCs w:val="16"/>
              </w:rPr>
              <w:t>«Денежные средства для обеспечения исп</w:t>
            </w:r>
            <w:r w:rsidR="005969C2" w:rsidRPr="00AB3F54">
              <w:rPr>
                <w:bCs/>
                <w:iCs/>
                <w:sz w:val="16"/>
                <w:szCs w:val="16"/>
              </w:rPr>
              <w:t>олнен</w:t>
            </w:r>
            <w:r w:rsidR="00620D66" w:rsidRPr="00AB3F54">
              <w:rPr>
                <w:bCs/>
                <w:iCs/>
                <w:sz w:val="16"/>
                <w:szCs w:val="16"/>
              </w:rPr>
              <w:t xml:space="preserve">ия контракта на </w:t>
            </w:r>
            <w:r w:rsidR="005A486C" w:rsidRPr="00AB3F54">
              <w:rPr>
                <w:bCs/>
                <w:iCs/>
                <w:sz w:val="16"/>
                <w:szCs w:val="16"/>
              </w:rPr>
              <w:t xml:space="preserve">выполнение работ по </w:t>
            </w:r>
            <w:r w:rsidR="00620D66" w:rsidRPr="00AB3F54">
              <w:rPr>
                <w:bCs/>
                <w:iCs/>
                <w:sz w:val="16"/>
                <w:szCs w:val="16"/>
              </w:rPr>
              <w:t>снос</w:t>
            </w:r>
            <w:r w:rsidR="005A486C" w:rsidRPr="00AB3F54">
              <w:rPr>
                <w:bCs/>
                <w:iCs/>
                <w:sz w:val="16"/>
                <w:szCs w:val="16"/>
              </w:rPr>
              <w:t>у</w:t>
            </w:r>
            <w:r w:rsidR="00620D66" w:rsidRPr="00AB3F54">
              <w:rPr>
                <w:bCs/>
                <w:iCs/>
                <w:sz w:val="16"/>
                <w:szCs w:val="16"/>
              </w:rPr>
              <w:t xml:space="preserve"> аварийного жилого дома по адресу: г. Со</w:t>
            </w:r>
            <w:r w:rsidR="00531DF2" w:rsidRPr="00AB3F54">
              <w:rPr>
                <w:bCs/>
                <w:iCs/>
                <w:sz w:val="16"/>
                <w:szCs w:val="16"/>
              </w:rPr>
              <w:t>ртавала,</w:t>
            </w:r>
            <w:r w:rsidR="00733473" w:rsidRPr="00AB3F54">
              <w:rPr>
                <w:bCs/>
                <w:sz w:val="16"/>
                <w:szCs w:val="16"/>
              </w:rPr>
              <w:t xml:space="preserve"> ул.</w:t>
            </w:r>
            <w:r w:rsidR="00A204C4">
              <w:rPr>
                <w:bCs/>
                <w:sz w:val="16"/>
                <w:szCs w:val="16"/>
              </w:rPr>
              <w:t xml:space="preserve">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Pr="00AB3F54">
              <w:rPr>
                <w:bCs/>
                <w:iCs/>
                <w:sz w:val="16"/>
                <w:szCs w:val="16"/>
              </w:rPr>
              <w:t>»</w:t>
            </w:r>
            <w:r w:rsidRPr="00AB3F54">
              <w:rPr>
                <w:sz w:val="16"/>
                <w:szCs w:val="16"/>
              </w:rPr>
              <w:t>. Банковское сопровождение контракта в соответствии с требованиями Закона не предусмотрено.</w:t>
            </w:r>
          </w:p>
        </w:tc>
      </w:tr>
      <w:tr w:rsidR="00EA7525" w:rsidRPr="00AB3F54" w:rsidTr="00C83B46">
        <w:tc>
          <w:tcPr>
            <w:tcW w:w="566" w:type="dxa"/>
          </w:tcPr>
          <w:p w:rsidR="00CA7D85" w:rsidRPr="00AB3F54" w:rsidRDefault="00CA7D85" w:rsidP="006A0475">
            <w:pPr>
              <w:jc w:val="center"/>
              <w:rPr>
                <w:sz w:val="16"/>
                <w:szCs w:val="16"/>
              </w:rPr>
            </w:pPr>
            <w:r w:rsidRPr="00AB3F54">
              <w:rPr>
                <w:sz w:val="16"/>
                <w:szCs w:val="16"/>
              </w:rPr>
              <w:lastRenderedPageBreak/>
              <w:t>12.</w:t>
            </w:r>
          </w:p>
        </w:tc>
        <w:tc>
          <w:tcPr>
            <w:tcW w:w="2879" w:type="dxa"/>
          </w:tcPr>
          <w:p w:rsidR="00CA7D85" w:rsidRPr="00AB3F54" w:rsidRDefault="00CA7D85" w:rsidP="00377792">
            <w:pPr>
              <w:snapToGrid w:val="0"/>
              <w:rPr>
                <w:b/>
                <w:sz w:val="16"/>
                <w:szCs w:val="16"/>
              </w:rPr>
            </w:pPr>
            <w:r w:rsidRPr="00AB3F54">
              <w:rPr>
                <w:b/>
                <w:sz w:val="16"/>
                <w:szCs w:val="16"/>
              </w:rPr>
              <w:t>Дата и время окончания срока подачи заявок на участие в аукционе</w:t>
            </w:r>
          </w:p>
        </w:tc>
        <w:tc>
          <w:tcPr>
            <w:tcW w:w="7329" w:type="dxa"/>
          </w:tcPr>
          <w:p w:rsidR="00CA7D85" w:rsidRPr="00AB3F54" w:rsidRDefault="00893F40" w:rsidP="0000342B">
            <w:pPr>
              <w:snapToGrid w:val="0"/>
              <w:jc w:val="both"/>
              <w:rPr>
                <w:sz w:val="16"/>
                <w:szCs w:val="16"/>
              </w:rPr>
            </w:pPr>
            <w:r w:rsidRPr="00AB3F54">
              <w:rPr>
                <w:sz w:val="16"/>
                <w:szCs w:val="16"/>
              </w:rPr>
              <w:t xml:space="preserve"> </w:t>
            </w:r>
            <w:r w:rsidR="00AB3F54">
              <w:rPr>
                <w:sz w:val="16"/>
                <w:szCs w:val="16"/>
              </w:rPr>
              <w:t>0</w:t>
            </w:r>
            <w:r w:rsidR="0000342B">
              <w:rPr>
                <w:sz w:val="16"/>
                <w:szCs w:val="16"/>
              </w:rPr>
              <w:t>6</w:t>
            </w:r>
            <w:r w:rsidR="00AB3F54">
              <w:rPr>
                <w:sz w:val="16"/>
                <w:szCs w:val="16"/>
              </w:rPr>
              <w:t xml:space="preserve"> </w:t>
            </w:r>
            <w:r w:rsidRPr="00AB3F54">
              <w:rPr>
                <w:sz w:val="16"/>
                <w:szCs w:val="16"/>
              </w:rPr>
              <w:t>сентября</w:t>
            </w:r>
            <w:r w:rsidR="00132A02" w:rsidRPr="00AB3F54">
              <w:rPr>
                <w:sz w:val="16"/>
                <w:szCs w:val="16"/>
              </w:rPr>
              <w:t xml:space="preserve">  </w:t>
            </w:r>
            <w:r w:rsidR="00C1223E" w:rsidRPr="00AB3F54">
              <w:rPr>
                <w:sz w:val="16"/>
                <w:szCs w:val="16"/>
              </w:rPr>
              <w:t xml:space="preserve"> </w:t>
            </w:r>
            <w:r w:rsidR="00F97825" w:rsidRPr="00AB3F54">
              <w:rPr>
                <w:sz w:val="16"/>
                <w:szCs w:val="16"/>
              </w:rPr>
              <w:t xml:space="preserve"> 201</w:t>
            </w:r>
            <w:r w:rsidR="006C132D" w:rsidRPr="00AB3F54">
              <w:rPr>
                <w:sz w:val="16"/>
                <w:szCs w:val="16"/>
              </w:rPr>
              <w:t>9</w:t>
            </w:r>
            <w:r w:rsidR="00F97825" w:rsidRPr="00AB3F54">
              <w:rPr>
                <w:sz w:val="16"/>
                <w:szCs w:val="16"/>
              </w:rPr>
              <w:t xml:space="preserve"> года. 1</w:t>
            </w:r>
            <w:r w:rsidR="00C86CE2" w:rsidRPr="00AB3F54">
              <w:rPr>
                <w:sz w:val="16"/>
                <w:szCs w:val="16"/>
              </w:rPr>
              <w:t>0</w:t>
            </w:r>
            <w:r w:rsidR="00CA7D85" w:rsidRPr="00AB3F54">
              <w:rPr>
                <w:sz w:val="16"/>
                <w:szCs w:val="16"/>
              </w:rPr>
              <w:t xml:space="preserve"> ч. 00 мин. (время московское)</w:t>
            </w:r>
          </w:p>
        </w:tc>
      </w:tr>
      <w:tr w:rsidR="008A68AF" w:rsidRPr="00AB3F54" w:rsidTr="00C83B46">
        <w:tc>
          <w:tcPr>
            <w:tcW w:w="566" w:type="dxa"/>
          </w:tcPr>
          <w:p w:rsidR="008A68AF" w:rsidRPr="00AB3F54" w:rsidRDefault="008A68AF" w:rsidP="006A0475">
            <w:pPr>
              <w:jc w:val="center"/>
              <w:rPr>
                <w:sz w:val="16"/>
                <w:szCs w:val="16"/>
              </w:rPr>
            </w:pPr>
            <w:r w:rsidRPr="00AB3F54">
              <w:rPr>
                <w:sz w:val="16"/>
                <w:szCs w:val="16"/>
              </w:rPr>
              <w:t>13.</w:t>
            </w:r>
          </w:p>
        </w:tc>
        <w:tc>
          <w:tcPr>
            <w:tcW w:w="2879" w:type="dxa"/>
          </w:tcPr>
          <w:p w:rsidR="008A68AF" w:rsidRPr="00AB3F54" w:rsidRDefault="008A68AF" w:rsidP="004F1794">
            <w:pPr>
              <w:snapToGrid w:val="0"/>
              <w:rPr>
                <w:b/>
                <w:sz w:val="16"/>
                <w:szCs w:val="16"/>
              </w:rPr>
            </w:pPr>
            <w:r w:rsidRPr="00AB3F54">
              <w:rPr>
                <w:b/>
                <w:sz w:val="16"/>
                <w:szCs w:val="16"/>
              </w:rPr>
              <w:t>Дата проведения аукциона</w:t>
            </w:r>
          </w:p>
          <w:p w:rsidR="008A68AF" w:rsidRPr="00AB3F54" w:rsidRDefault="008A68AF" w:rsidP="004F1794">
            <w:pPr>
              <w:rPr>
                <w:b/>
                <w:sz w:val="16"/>
                <w:szCs w:val="16"/>
              </w:rPr>
            </w:pPr>
          </w:p>
        </w:tc>
        <w:tc>
          <w:tcPr>
            <w:tcW w:w="7329" w:type="dxa"/>
          </w:tcPr>
          <w:p w:rsidR="008A68AF" w:rsidRPr="00AB3F54" w:rsidRDefault="00893F40" w:rsidP="0000342B">
            <w:pPr>
              <w:snapToGrid w:val="0"/>
              <w:jc w:val="both"/>
              <w:rPr>
                <w:sz w:val="16"/>
                <w:szCs w:val="16"/>
              </w:rPr>
            </w:pPr>
            <w:r w:rsidRPr="00AB3F54">
              <w:rPr>
                <w:sz w:val="16"/>
                <w:szCs w:val="16"/>
              </w:rPr>
              <w:t xml:space="preserve"> </w:t>
            </w:r>
            <w:r w:rsidR="00AB3F54">
              <w:rPr>
                <w:sz w:val="16"/>
                <w:szCs w:val="16"/>
              </w:rPr>
              <w:t>0</w:t>
            </w:r>
            <w:r w:rsidR="0000342B">
              <w:rPr>
                <w:sz w:val="16"/>
                <w:szCs w:val="16"/>
              </w:rPr>
              <w:t>6</w:t>
            </w:r>
            <w:r w:rsidR="00AB3F54">
              <w:rPr>
                <w:sz w:val="16"/>
                <w:szCs w:val="16"/>
              </w:rPr>
              <w:t xml:space="preserve"> </w:t>
            </w:r>
            <w:r w:rsidRPr="00AB3F54">
              <w:rPr>
                <w:sz w:val="16"/>
                <w:szCs w:val="16"/>
              </w:rPr>
              <w:t xml:space="preserve">сентября </w:t>
            </w:r>
            <w:r w:rsidR="008A68AF" w:rsidRPr="00AB3F54">
              <w:rPr>
                <w:sz w:val="16"/>
                <w:szCs w:val="16"/>
              </w:rPr>
              <w:t xml:space="preserve"> 2019 года</w:t>
            </w:r>
          </w:p>
        </w:tc>
      </w:tr>
      <w:tr w:rsidR="008A68AF" w:rsidRPr="00AB3F54" w:rsidTr="00C83B46">
        <w:tc>
          <w:tcPr>
            <w:tcW w:w="566" w:type="dxa"/>
          </w:tcPr>
          <w:p w:rsidR="008A68AF" w:rsidRPr="00AB3F54" w:rsidRDefault="008A68AF" w:rsidP="006A0475">
            <w:pPr>
              <w:jc w:val="center"/>
              <w:rPr>
                <w:sz w:val="16"/>
                <w:szCs w:val="16"/>
              </w:rPr>
            </w:pPr>
            <w:r w:rsidRPr="00AB3F54">
              <w:rPr>
                <w:sz w:val="16"/>
                <w:szCs w:val="16"/>
              </w:rPr>
              <w:t>14.</w:t>
            </w:r>
          </w:p>
        </w:tc>
        <w:tc>
          <w:tcPr>
            <w:tcW w:w="2879" w:type="dxa"/>
          </w:tcPr>
          <w:p w:rsidR="008A68AF" w:rsidRPr="00AB3F54" w:rsidRDefault="008A68AF" w:rsidP="004F1794">
            <w:pPr>
              <w:snapToGrid w:val="0"/>
              <w:rPr>
                <w:b/>
                <w:sz w:val="16"/>
                <w:szCs w:val="16"/>
              </w:rPr>
            </w:pPr>
            <w:r w:rsidRPr="00AB3F54">
              <w:rPr>
                <w:b/>
                <w:sz w:val="16"/>
                <w:szCs w:val="16"/>
              </w:rPr>
              <w:t>Величина снижения начальной (максимальной) цены контракта («шаг аукциона»)</w:t>
            </w:r>
          </w:p>
        </w:tc>
        <w:tc>
          <w:tcPr>
            <w:tcW w:w="7329" w:type="dxa"/>
          </w:tcPr>
          <w:p w:rsidR="008A68AF" w:rsidRPr="00AB3F54" w:rsidRDefault="0000342B" w:rsidP="00A204C4">
            <w:pPr>
              <w:snapToGrid w:val="0"/>
              <w:jc w:val="both"/>
              <w:rPr>
                <w:sz w:val="16"/>
                <w:szCs w:val="16"/>
              </w:rPr>
            </w:pPr>
            <w:r w:rsidRPr="00F564D1">
              <w:rPr>
                <w:sz w:val="16"/>
                <w:szCs w:val="16"/>
              </w:rPr>
              <w:t xml:space="preserve">от  </w:t>
            </w:r>
            <w:r w:rsidR="00A204C4" w:rsidRPr="00F564D1">
              <w:rPr>
                <w:sz w:val="16"/>
                <w:szCs w:val="16"/>
              </w:rPr>
              <w:t xml:space="preserve">  </w:t>
            </w:r>
            <w:r w:rsidR="00A204C4">
              <w:rPr>
                <w:sz w:val="16"/>
                <w:szCs w:val="16"/>
              </w:rPr>
              <w:t>943,62</w:t>
            </w:r>
            <w:r w:rsidR="00A204C4" w:rsidRPr="00F564D1">
              <w:rPr>
                <w:sz w:val="16"/>
                <w:szCs w:val="16"/>
              </w:rPr>
              <w:t xml:space="preserve"> руб. до </w:t>
            </w:r>
            <w:r w:rsidR="00A204C4">
              <w:rPr>
                <w:sz w:val="16"/>
                <w:szCs w:val="16"/>
              </w:rPr>
              <w:t>9436,15</w:t>
            </w:r>
            <w:r w:rsidR="00A204C4" w:rsidRPr="00F564D1">
              <w:rPr>
                <w:sz w:val="16"/>
                <w:szCs w:val="16"/>
              </w:rPr>
              <w:t xml:space="preserve">  руб.</w:t>
            </w:r>
          </w:p>
        </w:tc>
      </w:tr>
      <w:tr w:rsidR="008A68AF" w:rsidRPr="00AB3F54" w:rsidTr="00C83B46">
        <w:tc>
          <w:tcPr>
            <w:tcW w:w="566" w:type="dxa"/>
          </w:tcPr>
          <w:p w:rsidR="008A68AF" w:rsidRPr="00AB3F54" w:rsidRDefault="008A68AF" w:rsidP="006A0475">
            <w:pPr>
              <w:jc w:val="center"/>
              <w:rPr>
                <w:sz w:val="16"/>
                <w:szCs w:val="16"/>
              </w:rPr>
            </w:pPr>
            <w:r w:rsidRPr="00AB3F54">
              <w:rPr>
                <w:sz w:val="16"/>
                <w:szCs w:val="16"/>
              </w:rPr>
              <w:t>15.</w:t>
            </w:r>
          </w:p>
        </w:tc>
        <w:tc>
          <w:tcPr>
            <w:tcW w:w="2879" w:type="dxa"/>
          </w:tcPr>
          <w:p w:rsidR="008A68AF" w:rsidRPr="00AB3F54" w:rsidRDefault="008A68AF" w:rsidP="006A0475">
            <w:pPr>
              <w:snapToGrid w:val="0"/>
              <w:rPr>
                <w:b/>
                <w:sz w:val="16"/>
                <w:szCs w:val="16"/>
              </w:rPr>
            </w:pPr>
            <w:r w:rsidRPr="00AB3F54">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Pr>
          <w:p w:rsidR="008A68AF" w:rsidRPr="00AB3F54" w:rsidRDefault="008A68AF" w:rsidP="00CF1847">
            <w:pPr>
              <w:snapToGrid w:val="0"/>
              <w:jc w:val="both"/>
              <w:rPr>
                <w:sz w:val="16"/>
                <w:szCs w:val="16"/>
              </w:rPr>
            </w:pPr>
            <w:r w:rsidRPr="00AB3F54">
              <w:rPr>
                <w:sz w:val="16"/>
                <w:szCs w:val="16"/>
              </w:rPr>
              <w:t>Не установлены</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t>16.</w:t>
            </w:r>
          </w:p>
        </w:tc>
        <w:tc>
          <w:tcPr>
            <w:tcW w:w="2879" w:type="dxa"/>
          </w:tcPr>
          <w:p w:rsidR="00947AF4" w:rsidRPr="00AB3F54" w:rsidRDefault="00947AF4" w:rsidP="004F1794">
            <w:pPr>
              <w:snapToGrid w:val="0"/>
              <w:rPr>
                <w:b/>
                <w:sz w:val="16"/>
                <w:szCs w:val="16"/>
              </w:rPr>
            </w:pPr>
            <w:r w:rsidRPr="00AB3F54">
              <w:rPr>
                <w:b/>
                <w:sz w:val="16"/>
                <w:szCs w:val="16"/>
              </w:rPr>
              <w:t>Преимущества, предоставляемые учреждениям и предприятиям уголовно-исполнительной системы</w:t>
            </w:r>
          </w:p>
        </w:tc>
        <w:tc>
          <w:tcPr>
            <w:tcW w:w="7329" w:type="dxa"/>
          </w:tcPr>
          <w:p w:rsidR="00947AF4" w:rsidRPr="00AB3F54" w:rsidRDefault="00947AF4" w:rsidP="004F1794">
            <w:pPr>
              <w:pStyle w:val="ConsPlusNormal"/>
              <w:ind w:firstLine="0"/>
              <w:jc w:val="both"/>
              <w:rPr>
                <w:rFonts w:ascii="Times New Roman" w:hAnsi="Times New Roman"/>
                <w:sz w:val="16"/>
                <w:szCs w:val="16"/>
              </w:rPr>
            </w:pPr>
            <w:r w:rsidRPr="00AB3F54">
              <w:rPr>
                <w:rFonts w:ascii="Times New Roman" w:hAnsi="Times New Roman"/>
                <w:sz w:val="16"/>
                <w:szCs w:val="16"/>
              </w:rPr>
              <w:t>Не установлены.</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t>17.</w:t>
            </w:r>
          </w:p>
        </w:tc>
        <w:tc>
          <w:tcPr>
            <w:tcW w:w="2879" w:type="dxa"/>
          </w:tcPr>
          <w:p w:rsidR="00947AF4" w:rsidRPr="00AB3F54" w:rsidRDefault="00947AF4" w:rsidP="004F1794">
            <w:pPr>
              <w:snapToGrid w:val="0"/>
              <w:rPr>
                <w:b/>
                <w:sz w:val="16"/>
                <w:szCs w:val="16"/>
              </w:rPr>
            </w:pPr>
            <w:r w:rsidRPr="00AB3F54">
              <w:rPr>
                <w:b/>
                <w:sz w:val="16"/>
                <w:szCs w:val="16"/>
              </w:rPr>
              <w:t>Преимущества, предоставляемые организациям инвалидов</w:t>
            </w:r>
          </w:p>
        </w:tc>
        <w:tc>
          <w:tcPr>
            <w:tcW w:w="7329" w:type="dxa"/>
          </w:tcPr>
          <w:p w:rsidR="00947AF4" w:rsidRPr="00AB3F54" w:rsidRDefault="00947AF4" w:rsidP="004F1794">
            <w:pPr>
              <w:pStyle w:val="ConsPlusNormal"/>
              <w:ind w:firstLine="0"/>
              <w:jc w:val="both"/>
              <w:rPr>
                <w:rFonts w:ascii="Times New Roman" w:hAnsi="Times New Roman"/>
                <w:sz w:val="16"/>
                <w:szCs w:val="16"/>
              </w:rPr>
            </w:pPr>
            <w:r w:rsidRPr="00AB3F54">
              <w:rPr>
                <w:rFonts w:ascii="Times New Roman" w:hAnsi="Times New Roman"/>
                <w:sz w:val="16"/>
                <w:szCs w:val="16"/>
              </w:rPr>
              <w:t>Не установлены.</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t>18.</w:t>
            </w:r>
          </w:p>
        </w:tc>
        <w:tc>
          <w:tcPr>
            <w:tcW w:w="2879" w:type="dxa"/>
          </w:tcPr>
          <w:p w:rsidR="00947AF4" w:rsidRPr="00AB3F54" w:rsidRDefault="00947AF4" w:rsidP="00D167CA">
            <w:pPr>
              <w:snapToGrid w:val="0"/>
              <w:rPr>
                <w:b/>
                <w:sz w:val="16"/>
                <w:szCs w:val="16"/>
                <w:shd w:val="clear" w:color="auto" w:fill="FFFFFF"/>
              </w:rPr>
            </w:pPr>
            <w:r w:rsidRPr="00AB3F54">
              <w:rPr>
                <w:b/>
                <w:sz w:val="16"/>
                <w:szCs w:val="16"/>
              </w:rPr>
              <w:t xml:space="preserve">Требования, предъявляемые к участникам аукциона </w:t>
            </w:r>
          </w:p>
        </w:tc>
        <w:tc>
          <w:tcPr>
            <w:tcW w:w="7329" w:type="dxa"/>
          </w:tcPr>
          <w:p w:rsidR="00947AF4" w:rsidRPr="00AB3F54" w:rsidRDefault="00947AF4" w:rsidP="00D167CA">
            <w:pPr>
              <w:snapToGrid w:val="0"/>
              <w:jc w:val="both"/>
              <w:rPr>
                <w:sz w:val="16"/>
                <w:szCs w:val="16"/>
                <w:shd w:val="clear" w:color="auto" w:fill="FFFFFF"/>
              </w:rPr>
            </w:pPr>
            <w:r w:rsidRPr="00AB3F54">
              <w:rPr>
                <w:sz w:val="16"/>
                <w:szCs w:val="16"/>
                <w:shd w:val="clear" w:color="auto" w:fill="FFFFFF"/>
              </w:rPr>
              <w:t>При осуществлении закупки Заказчик устанавливает следующие единые требования к участникам закупки:</w:t>
            </w:r>
          </w:p>
          <w:p w:rsidR="00947AF4" w:rsidRPr="00AB3F54" w:rsidRDefault="00947AF4" w:rsidP="00D167CA">
            <w:pPr>
              <w:autoSpaceDE w:val="0"/>
              <w:autoSpaceDN w:val="0"/>
              <w:adjustRightInd w:val="0"/>
              <w:jc w:val="both"/>
              <w:rPr>
                <w:sz w:val="16"/>
                <w:szCs w:val="16"/>
              </w:rPr>
            </w:pPr>
            <w:r w:rsidRPr="00AB3F54">
              <w:rPr>
                <w:sz w:val="16"/>
                <w:szCs w:val="16"/>
              </w:rPr>
              <w:t xml:space="preserve">1) </w:t>
            </w:r>
            <w:proofErr w:type="spellStart"/>
            <w:r w:rsidRPr="00AB3F54">
              <w:rPr>
                <w:sz w:val="16"/>
                <w:szCs w:val="16"/>
              </w:rPr>
              <w:t>непроведение</w:t>
            </w:r>
            <w:proofErr w:type="spellEnd"/>
            <w:r w:rsidRPr="00AB3F54">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7AF4" w:rsidRPr="00AB3F54" w:rsidRDefault="00947AF4" w:rsidP="00D167CA">
            <w:pPr>
              <w:autoSpaceDE w:val="0"/>
              <w:autoSpaceDN w:val="0"/>
              <w:adjustRightInd w:val="0"/>
              <w:jc w:val="both"/>
              <w:rPr>
                <w:sz w:val="16"/>
                <w:szCs w:val="16"/>
              </w:rPr>
            </w:pPr>
            <w:r w:rsidRPr="00AB3F54">
              <w:rPr>
                <w:sz w:val="16"/>
                <w:szCs w:val="16"/>
              </w:rPr>
              <w:t xml:space="preserve">2) </w:t>
            </w:r>
            <w:proofErr w:type="spellStart"/>
            <w:r w:rsidRPr="00AB3F54">
              <w:rPr>
                <w:sz w:val="16"/>
                <w:szCs w:val="16"/>
              </w:rPr>
              <w:t>неприостановление</w:t>
            </w:r>
            <w:proofErr w:type="spellEnd"/>
            <w:r w:rsidRPr="00AB3F54">
              <w:rPr>
                <w:sz w:val="16"/>
                <w:szCs w:val="16"/>
              </w:rPr>
              <w:t xml:space="preserve"> деятельности участника закупки в порядке, установленном </w:t>
            </w:r>
            <w:hyperlink r:id="rId82" w:history="1">
              <w:r w:rsidRPr="00AB3F54">
                <w:rPr>
                  <w:sz w:val="16"/>
                  <w:szCs w:val="16"/>
                </w:rPr>
                <w:t>Кодексом</w:t>
              </w:r>
            </w:hyperlink>
            <w:r w:rsidRPr="00AB3F54">
              <w:rPr>
                <w:sz w:val="16"/>
                <w:szCs w:val="16"/>
              </w:rPr>
              <w:t xml:space="preserve"> Российской Федерации об административных правонарушениях, на дату подачи заявки на участие в закупке;</w:t>
            </w:r>
          </w:p>
          <w:p w:rsidR="00947AF4" w:rsidRPr="00AB3F54" w:rsidRDefault="00947AF4" w:rsidP="00D167CA">
            <w:pPr>
              <w:autoSpaceDE w:val="0"/>
              <w:autoSpaceDN w:val="0"/>
              <w:adjustRightInd w:val="0"/>
              <w:jc w:val="both"/>
              <w:rPr>
                <w:sz w:val="16"/>
                <w:szCs w:val="16"/>
              </w:rPr>
            </w:pPr>
            <w:r w:rsidRPr="00AB3F54">
              <w:rPr>
                <w:sz w:val="16"/>
                <w:szCs w:val="1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3" w:history="1">
              <w:r w:rsidRPr="00AB3F54">
                <w:rPr>
                  <w:sz w:val="16"/>
                  <w:szCs w:val="16"/>
                </w:rPr>
                <w:t>законодательством</w:t>
              </w:r>
            </w:hyperlink>
            <w:r w:rsidRPr="00AB3F54">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AB3F54">
              <w:rPr>
                <w:sz w:val="16"/>
                <w:szCs w:val="16"/>
              </w:rPr>
              <w:lastRenderedPageBreak/>
              <w:t xml:space="preserve">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4" w:history="1">
              <w:r w:rsidRPr="00AB3F54">
                <w:rPr>
                  <w:sz w:val="16"/>
                  <w:szCs w:val="16"/>
                </w:rPr>
                <w:t>законодательством</w:t>
              </w:r>
            </w:hyperlink>
            <w:r w:rsidRPr="00AB3F54">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47AF4" w:rsidRPr="00AB3F54" w:rsidRDefault="00947AF4" w:rsidP="00D167CA">
            <w:pPr>
              <w:autoSpaceDE w:val="0"/>
              <w:autoSpaceDN w:val="0"/>
              <w:adjustRightInd w:val="0"/>
              <w:jc w:val="both"/>
              <w:rPr>
                <w:sz w:val="16"/>
                <w:szCs w:val="16"/>
              </w:rPr>
            </w:pPr>
            <w:r w:rsidRPr="00AB3F54">
              <w:rPr>
                <w:sz w:val="16"/>
                <w:szCs w:val="16"/>
              </w:rPr>
              <w:t xml:space="preserve">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AF4" w:rsidRPr="00AB3F54" w:rsidRDefault="00947AF4" w:rsidP="00D167CA">
            <w:pPr>
              <w:widowControl w:val="0"/>
              <w:autoSpaceDE w:val="0"/>
              <w:jc w:val="both"/>
              <w:rPr>
                <w:sz w:val="16"/>
                <w:szCs w:val="16"/>
              </w:rPr>
            </w:pPr>
            <w:r w:rsidRPr="00AB3F54">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AF4" w:rsidRPr="00AB3F54" w:rsidRDefault="00947AF4" w:rsidP="00D167CA">
            <w:pPr>
              <w:widowControl w:val="0"/>
              <w:autoSpaceDE w:val="0"/>
              <w:jc w:val="both"/>
              <w:rPr>
                <w:sz w:val="16"/>
                <w:szCs w:val="16"/>
              </w:rPr>
            </w:pPr>
            <w:r w:rsidRPr="00AB3F54">
              <w:rPr>
                <w:sz w:val="16"/>
                <w:szCs w:val="16"/>
              </w:rPr>
              <w:t xml:space="preserve"> 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AF4" w:rsidRPr="00AB3F54" w:rsidRDefault="00947AF4" w:rsidP="00D167CA">
            <w:pPr>
              <w:autoSpaceDE w:val="0"/>
              <w:autoSpaceDN w:val="0"/>
              <w:adjustRightInd w:val="0"/>
              <w:jc w:val="both"/>
              <w:rPr>
                <w:sz w:val="16"/>
                <w:szCs w:val="16"/>
              </w:rPr>
            </w:pPr>
            <w:r w:rsidRPr="00AB3F54">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3F54">
              <w:rPr>
                <w:sz w:val="16"/>
                <w:szCs w:val="16"/>
              </w:rPr>
              <w:t>неполнородными</w:t>
            </w:r>
            <w:proofErr w:type="spellEnd"/>
            <w:r w:rsidRPr="00AB3F54">
              <w:rPr>
                <w:sz w:val="16"/>
                <w:szCs w:val="16"/>
              </w:rPr>
              <w:t xml:space="preserve"> (имеющими общих отца или мать) братьями и сестрами), усыновителями или усыновленными указанных физических лиц;</w:t>
            </w:r>
          </w:p>
          <w:p w:rsidR="00947AF4" w:rsidRPr="00AB3F54" w:rsidRDefault="00947AF4" w:rsidP="00D167CA">
            <w:pPr>
              <w:widowControl w:val="0"/>
              <w:autoSpaceDE w:val="0"/>
              <w:jc w:val="both"/>
              <w:rPr>
                <w:sz w:val="16"/>
                <w:szCs w:val="16"/>
              </w:rPr>
            </w:pPr>
            <w:r w:rsidRPr="00AB3F54">
              <w:rPr>
                <w:sz w:val="16"/>
                <w:szCs w:val="16"/>
              </w:rPr>
              <w:t>8)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7AF4" w:rsidRPr="00AB3F54" w:rsidRDefault="00947AF4" w:rsidP="00D167CA">
            <w:pPr>
              <w:autoSpaceDE w:val="0"/>
              <w:autoSpaceDN w:val="0"/>
              <w:adjustRightInd w:val="0"/>
              <w:jc w:val="both"/>
              <w:rPr>
                <w:sz w:val="16"/>
                <w:szCs w:val="16"/>
              </w:rPr>
            </w:pPr>
            <w:r w:rsidRPr="00AB3F54">
              <w:rPr>
                <w:sz w:val="16"/>
                <w:szCs w:val="16"/>
              </w:rPr>
              <w:t>9)участник закупки не является офшорной компанией.</w:t>
            </w:r>
          </w:p>
          <w:p w:rsidR="00947AF4" w:rsidRPr="00AB3F54" w:rsidRDefault="00947AF4" w:rsidP="00D167CA">
            <w:pPr>
              <w:snapToGrid w:val="0"/>
              <w:jc w:val="both"/>
              <w:rPr>
                <w:sz w:val="16"/>
                <w:szCs w:val="16"/>
                <w:highlight w:val="yellow"/>
                <w:shd w:val="clear" w:color="auto" w:fill="FFFFFF"/>
              </w:rPr>
            </w:pPr>
            <w:r w:rsidRPr="00AB3F54">
              <w:rPr>
                <w:sz w:val="16"/>
                <w:szCs w:val="16"/>
                <w:shd w:val="clear" w:color="auto" w:fill="FFFFFF"/>
              </w:rPr>
              <w:t>10)</w:t>
            </w:r>
            <w:r w:rsidRPr="00AB3F54">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lastRenderedPageBreak/>
              <w:t>19.</w:t>
            </w:r>
          </w:p>
        </w:tc>
        <w:tc>
          <w:tcPr>
            <w:tcW w:w="2879" w:type="dxa"/>
          </w:tcPr>
          <w:p w:rsidR="00947AF4" w:rsidRPr="00AB3F54" w:rsidRDefault="00947AF4" w:rsidP="008A68AF">
            <w:pPr>
              <w:snapToGrid w:val="0"/>
              <w:rPr>
                <w:b/>
                <w:sz w:val="16"/>
                <w:szCs w:val="16"/>
              </w:rPr>
            </w:pPr>
            <w:r w:rsidRPr="00AB3F54">
              <w:rPr>
                <w:b/>
                <w:sz w:val="16"/>
                <w:szCs w:val="16"/>
              </w:rPr>
              <w:t>Требования к содержанию и составу заявки на участие в электронном аукционе. Перечень документов, которые должны быть представлены участниками в составе заявок.  Инструкция по заполнению заявки на участие в аукционе.</w:t>
            </w:r>
          </w:p>
        </w:tc>
        <w:tc>
          <w:tcPr>
            <w:tcW w:w="7329" w:type="dxa"/>
          </w:tcPr>
          <w:p w:rsidR="00947AF4" w:rsidRPr="00AB3F54" w:rsidRDefault="00947AF4" w:rsidP="00D167CA">
            <w:pPr>
              <w:pStyle w:val="ConsPlusNormal"/>
              <w:ind w:firstLine="0"/>
              <w:jc w:val="both"/>
              <w:rPr>
                <w:rFonts w:ascii="Times New Roman" w:hAnsi="Times New Roman"/>
                <w:b/>
                <w:sz w:val="16"/>
                <w:szCs w:val="16"/>
              </w:rPr>
            </w:pPr>
            <w:r w:rsidRPr="00AB3F54">
              <w:rPr>
                <w:rFonts w:ascii="Times New Roman" w:hAnsi="Times New Roman"/>
                <w:b/>
                <w:sz w:val="16"/>
                <w:szCs w:val="16"/>
              </w:rPr>
              <w:t>1. Первая часть заявки на участие в электронном аукционе  должна содержать:</w:t>
            </w:r>
          </w:p>
          <w:p w:rsidR="00947AF4" w:rsidRPr="00AB3F54" w:rsidRDefault="00947AF4" w:rsidP="00D167CA">
            <w:pPr>
              <w:suppressAutoHyphens w:val="0"/>
              <w:autoSpaceDE w:val="0"/>
              <w:autoSpaceDN w:val="0"/>
              <w:adjustRightInd w:val="0"/>
              <w:jc w:val="both"/>
              <w:rPr>
                <w:sz w:val="16"/>
                <w:szCs w:val="16"/>
                <w:lang w:eastAsia="ru-RU"/>
              </w:rPr>
            </w:pPr>
            <w:r w:rsidRPr="00AB3F54">
              <w:rPr>
                <w:sz w:val="16"/>
                <w:szCs w:val="16"/>
                <w:lang w:eastAsia="ru-RU"/>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7AF4" w:rsidRPr="00AB3F54" w:rsidRDefault="00947AF4" w:rsidP="00D167CA">
            <w:pPr>
              <w:pStyle w:val="ConsPlusNormal"/>
              <w:ind w:firstLine="0"/>
              <w:jc w:val="both"/>
              <w:rPr>
                <w:rFonts w:ascii="Times New Roman" w:hAnsi="Times New Roman"/>
                <w:b/>
                <w:sz w:val="16"/>
                <w:szCs w:val="16"/>
              </w:rPr>
            </w:pPr>
            <w:r w:rsidRPr="00AB3F54">
              <w:rPr>
                <w:rFonts w:ascii="Times New Roman" w:hAnsi="Times New Roman"/>
                <w:b/>
                <w:sz w:val="16"/>
                <w:szCs w:val="16"/>
              </w:rPr>
              <w:t>2. Вторая часть заявки на участие в электронном аукционе должна содержать документы и сведения:</w:t>
            </w:r>
          </w:p>
          <w:p w:rsidR="00947AF4" w:rsidRPr="00AB3F54" w:rsidRDefault="00947AF4" w:rsidP="00D167CA">
            <w:pPr>
              <w:pStyle w:val="ConsPlusNormal"/>
              <w:ind w:firstLine="0"/>
              <w:jc w:val="both"/>
              <w:rPr>
                <w:rFonts w:ascii="Times New Roman" w:hAnsi="Times New Roman"/>
                <w:sz w:val="16"/>
                <w:szCs w:val="16"/>
                <w:lang w:eastAsia="ru-RU"/>
              </w:rPr>
            </w:pPr>
            <w:r w:rsidRPr="00AB3F54">
              <w:rPr>
                <w:rFonts w:ascii="Times New Roman" w:hAnsi="Times New Roman"/>
                <w:bCs/>
                <w:sz w:val="16"/>
                <w:szCs w:val="16"/>
                <w:lang w:eastAsia="ru-RU"/>
              </w:rPr>
              <w:t xml:space="preserve">1) </w:t>
            </w:r>
            <w:r w:rsidRPr="00AB3F54">
              <w:rPr>
                <w:rFonts w:ascii="Times New Roman" w:hAnsi="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7AF4" w:rsidRPr="00AB3F54" w:rsidRDefault="00947AF4" w:rsidP="00D167CA">
            <w:pPr>
              <w:pStyle w:val="ConsPlusNormal"/>
              <w:ind w:firstLine="0"/>
              <w:jc w:val="both"/>
              <w:rPr>
                <w:bCs/>
                <w:sz w:val="16"/>
                <w:szCs w:val="16"/>
                <w:lang w:eastAsia="ru-RU"/>
              </w:rPr>
            </w:pPr>
            <w:r w:rsidRPr="00AB3F54">
              <w:rPr>
                <w:rFonts w:ascii="Times New Roman" w:hAnsi="Times New Roman"/>
                <w:bCs/>
                <w:sz w:val="16"/>
                <w:szCs w:val="16"/>
                <w:lang w:eastAsia="ru-RU"/>
              </w:rPr>
              <w:t>2) декларация о соответствии участника аукциона требованиям, установленным подпунктами 1-7 пункта 18 настоящей информационной карты;</w:t>
            </w:r>
            <w:r w:rsidRPr="00AB3F54">
              <w:rPr>
                <w:bCs/>
                <w:sz w:val="16"/>
                <w:szCs w:val="16"/>
                <w:lang w:eastAsia="ru-RU"/>
              </w:rPr>
              <w:t xml:space="preserve"> </w:t>
            </w:r>
          </w:p>
          <w:p w:rsidR="00947AF4" w:rsidRPr="00AB3F54" w:rsidRDefault="00947AF4" w:rsidP="00D167CA">
            <w:pPr>
              <w:pStyle w:val="ConsPlusNormal"/>
              <w:ind w:firstLine="0"/>
              <w:jc w:val="both"/>
              <w:rPr>
                <w:rFonts w:ascii="Times New Roman" w:hAnsi="Times New Roman"/>
                <w:bCs/>
                <w:sz w:val="16"/>
                <w:szCs w:val="16"/>
              </w:rPr>
            </w:pPr>
            <w:r w:rsidRPr="00AB3F54">
              <w:rPr>
                <w:rFonts w:ascii="Times New Roman" w:hAnsi="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AB3F54">
              <w:rPr>
                <w:rFonts w:ascii="Times New Roman" w:hAnsi="Times New Roman"/>
                <w:bCs/>
                <w:sz w:val="16"/>
                <w:szCs w:val="16"/>
              </w:rPr>
              <w:t>документами юридического лица и для участника такого аукциона заключаемый контракт или предоставление обеспечения исполнения контракта является крупной сделкой.</w:t>
            </w:r>
          </w:p>
          <w:p w:rsidR="00947AF4" w:rsidRPr="00AB3F54" w:rsidRDefault="00947AF4" w:rsidP="00D167CA">
            <w:pPr>
              <w:pStyle w:val="ConsPlusNormal"/>
              <w:ind w:firstLine="0"/>
              <w:jc w:val="both"/>
              <w:rPr>
                <w:rFonts w:ascii="Times New Roman" w:hAnsi="Times New Roman"/>
                <w:bCs/>
                <w:sz w:val="16"/>
                <w:szCs w:val="16"/>
              </w:rPr>
            </w:pPr>
            <w:r w:rsidRPr="00AB3F54">
              <w:rPr>
                <w:rFonts w:ascii="Times New Roman" w:hAnsi="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947AF4" w:rsidRPr="00AB3F54" w:rsidRDefault="00947AF4" w:rsidP="00D167CA">
            <w:pPr>
              <w:rPr>
                <w:b/>
                <w:sz w:val="16"/>
                <w:szCs w:val="16"/>
              </w:rPr>
            </w:pPr>
            <w:r w:rsidRPr="00AB3F54">
              <w:rPr>
                <w:b/>
                <w:sz w:val="16"/>
                <w:szCs w:val="16"/>
              </w:rPr>
              <w:t>Инструкция по заполнению заявки на участие в электронном  аукционе:</w:t>
            </w:r>
          </w:p>
          <w:p w:rsidR="00947AF4" w:rsidRPr="00AB3F54" w:rsidRDefault="00947AF4" w:rsidP="00D167CA">
            <w:pPr>
              <w:rPr>
                <w:sz w:val="16"/>
                <w:szCs w:val="16"/>
              </w:rPr>
            </w:pPr>
            <w:r w:rsidRPr="00AB3F54">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947AF4" w:rsidRPr="00AB3F54" w:rsidRDefault="00947AF4" w:rsidP="008A68AF">
            <w:pPr>
              <w:suppressAutoHyphens w:val="0"/>
              <w:autoSpaceDE w:val="0"/>
              <w:autoSpaceDN w:val="0"/>
              <w:adjustRightInd w:val="0"/>
              <w:jc w:val="both"/>
              <w:rPr>
                <w:sz w:val="16"/>
                <w:szCs w:val="16"/>
                <w:lang w:eastAsia="ru-RU"/>
              </w:rPr>
            </w:pPr>
            <w:r w:rsidRPr="00AB3F54">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r w:rsidRPr="00AB3F54">
              <w:rPr>
                <w:sz w:val="16"/>
                <w:szCs w:val="16"/>
                <w:lang w:eastAsia="ru-RU"/>
              </w:rPr>
              <w:t xml:space="preserve"> </w:t>
            </w:r>
          </w:p>
          <w:p w:rsidR="00947AF4" w:rsidRPr="00AB3F54" w:rsidRDefault="00947AF4" w:rsidP="008A68AF">
            <w:pPr>
              <w:suppressAutoHyphens w:val="0"/>
              <w:autoSpaceDE w:val="0"/>
              <w:autoSpaceDN w:val="0"/>
              <w:adjustRightInd w:val="0"/>
              <w:jc w:val="both"/>
              <w:rPr>
                <w:sz w:val="16"/>
                <w:szCs w:val="16"/>
                <w:lang w:eastAsia="ru-RU"/>
              </w:rPr>
            </w:pPr>
            <w:r w:rsidRPr="00AB3F54">
              <w:rPr>
                <w:sz w:val="16"/>
                <w:szCs w:val="16"/>
                <w:lang w:eastAsia="ru-RU"/>
              </w:rPr>
              <w:t xml:space="preserve">Заявка на участие в электронном аукционе, в описание объекта закупки которого в соответствии с </w:t>
            </w:r>
            <w:hyperlink r:id="rId85" w:history="1">
              <w:r w:rsidRPr="00AB3F54">
                <w:rPr>
                  <w:sz w:val="16"/>
                  <w:szCs w:val="16"/>
                  <w:lang w:eastAsia="ru-RU"/>
                </w:rPr>
                <w:t>пунктом 8 части 1 статьи 33</w:t>
              </w:r>
            </w:hyperlink>
            <w:r w:rsidRPr="00AB3F54">
              <w:rPr>
                <w:sz w:val="16"/>
                <w:szCs w:val="16"/>
                <w:lang w:eastAsia="ru-RU"/>
              </w:rPr>
              <w:t xml:space="preserve">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86" w:history="1">
              <w:r w:rsidRPr="00AB3F54">
                <w:rPr>
                  <w:sz w:val="16"/>
                  <w:szCs w:val="16"/>
                  <w:lang w:eastAsia="ru-RU"/>
                </w:rPr>
                <w:t>частями 3.1</w:t>
              </w:r>
            </w:hyperlink>
            <w:r w:rsidRPr="00AB3F54">
              <w:rPr>
                <w:sz w:val="16"/>
                <w:szCs w:val="16"/>
                <w:lang w:eastAsia="ru-RU"/>
              </w:rPr>
              <w:t xml:space="preserve"> и </w:t>
            </w:r>
            <w:hyperlink r:id="rId87" w:history="1">
              <w:r w:rsidRPr="00AB3F54">
                <w:rPr>
                  <w:sz w:val="16"/>
                  <w:szCs w:val="16"/>
                  <w:lang w:eastAsia="ru-RU"/>
                </w:rPr>
                <w:t>5</w:t>
              </w:r>
            </w:hyperlink>
            <w:r w:rsidRPr="00AB3F54">
              <w:rPr>
                <w:sz w:val="16"/>
                <w:szCs w:val="16"/>
                <w:lang w:eastAsia="ru-RU"/>
              </w:rPr>
              <w:t xml:space="preserve"> </w:t>
            </w:r>
            <w:r w:rsidRPr="00AB3F54">
              <w:rPr>
                <w:sz w:val="16"/>
                <w:szCs w:val="16"/>
              </w:rPr>
              <w:t xml:space="preserve">статьи 66 </w:t>
            </w:r>
            <w:r w:rsidRPr="00AB3F54">
              <w:rPr>
                <w:sz w:val="16"/>
                <w:szCs w:val="16"/>
                <w:lang w:eastAsia="ru-RU"/>
              </w:rPr>
              <w:t>Закона №44-ФЗ. Указанные электронные документы подаются одновременно</w:t>
            </w:r>
          </w:p>
          <w:p w:rsidR="00947AF4" w:rsidRPr="00AB3F54" w:rsidRDefault="00947AF4" w:rsidP="008A68AF">
            <w:pPr>
              <w:suppressAutoHyphens w:val="0"/>
              <w:autoSpaceDE w:val="0"/>
              <w:autoSpaceDN w:val="0"/>
              <w:adjustRightInd w:val="0"/>
              <w:jc w:val="both"/>
              <w:rPr>
                <w:sz w:val="16"/>
                <w:szCs w:val="16"/>
                <w:lang w:eastAsia="ru-RU"/>
              </w:rPr>
            </w:pPr>
            <w:r w:rsidRPr="00AB3F54">
              <w:rPr>
                <w:sz w:val="16"/>
                <w:szCs w:val="16"/>
                <w:lang w:eastAsia="ru-RU"/>
              </w:rPr>
              <w:lastRenderedPageBreak/>
              <w:t xml:space="preserve">Первая часть заявки на участие в электронном аукционе в случае включения в документацию о закупке в соответствии с </w:t>
            </w:r>
            <w:hyperlink r:id="rId88" w:history="1">
              <w:r w:rsidRPr="00AB3F54">
                <w:rPr>
                  <w:sz w:val="16"/>
                  <w:szCs w:val="16"/>
                  <w:lang w:eastAsia="ru-RU"/>
                </w:rPr>
                <w:t>пунктом 8 части 1 статьи 33</w:t>
              </w:r>
            </w:hyperlink>
            <w:r w:rsidRPr="00AB3F54">
              <w:rPr>
                <w:sz w:val="16"/>
                <w:szCs w:val="16"/>
                <w:lang w:eastAsia="ru-RU"/>
              </w:rPr>
              <w:t xml:space="preserve">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47AF4" w:rsidRPr="00AB3F54" w:rsidRDefault="00947AF4" w:rsidP="008A68AF">
            <w:pPr>
              <w:suppressAutoHyphens w:val="0"/>
              <w:autoSpaceDE w:val="0"/>
              <w:autoSpaceDN w:val="0"/>
              <w:adjustRightInd w:val="0"/>
              <w:jc w:val="both"/>
              <w:rPr>
                <w:sz w:val="16"/>
                <w:szCs w:val="16"/>
                <w:lang w:eastAsia="ru-RU"/>
              </w:rPr>
            </w:pPr>
            <w:r w:rsidRPr="00AB3F54">
              <w:rPr>
                <w:sz w:val="16"/>
                <w:szCs w:val="16"/>
                <w:lang w:eastAsia="ru-RU"/>
              </w:rPr>
              <w:t xml:space="preserve">Участник закупки, первая часть заявки на участие в электронном аукционе которого в соответствии с </w:t>
            </w:r>
            <w:hyperlink r:id="rId89" w:history="1">
              <w:r w:rsidRPr="00AB3F54">
                <w:rPr>
                  <w:sz w:val="16"/>
                  <w:szCs w:val="16"/>
                  <w:lang w:eastAsia="ru-RU"/>
                </w:rPr>
                <w:t>частью 3.1 статьи 66</w:t>
              </w:r>
            </w:hyperlink>
            <w:r w:rsidRPr="00AB3F54">
              <w:rPr>
                <w:sz w:val="16"/>
                <w:szCs w:val="16"/>
                <w:lang w:eastAsia="ru-RU"/>
              </w:rPr>
              <w:t xml:space="preserve">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90" w:history="1">
              <w:r w:rsidRPr="00AB3F54">
                <w:rPr>
                  <w:sz w:val="16"/>
                  <w:szCs w:val="16"/>
                  <w:lang w:eastAsia="ru-RU"/>
                </w:rPr>
                <w:t>частью 11 статьи 66</w:t>
              </w:r>
            </w:hyperlink>
            <w:r w:rsidRPr="00AB3F54">
              <w:rPr>
                <w:sz w:val="16"/>
                <w:szCs w:val="16"/>
                <w:lang w:eastAsia="ru-RU"/>
              </w:rPr>
              <w:t xml:space="preserve"> Закона №44-ФЗ, считается допущенным к участию в электронном аукционе.</w:t>
            </w:r>
          </w:p>
          <w:p w:rsidR="00947AF4" w:rsidRPr="00AB3F54" w:rsidRDefault="00947AF4" w:rsidP="00D167CA">
            <w:pPr>
              <w:jc w:val="both"/>
              <w:rPr>
                <w:sz w:val="16"/>
                <w:szCs w:val="16"/>
              </w:rPr>
            </w:pPr>
            <w:r w:rsidRPr="00AB3F54">
              <w:rPr>
                <w:sz w:val="16"/>
                <w:szCs w:val="16"/>
              </w:rPr>
              <w:t>Участник закупки вправе подать только одну заявку на участие в аукционе.</w:t>
            </w:r>
          </w:p>
          <w:p w:rsidR="00947AF4" w:rsidRPr="00AB3F54" w:rsidRDefault="00947AF4" w:rsidP="00D167CA">
            <w:pPr>
              <w:widowControl w:val="0"/>
              <w:autoSpaceDE w:val="0"/>
              <w:autoSpaceDN w:val="0"/>
              <w:adjustRightInd w:val="0"/>
              <w:jc w:val="both"/>
              <w:rPr>
                <w:sz w:val="16"/>
                <w:szCs w:val="16"/>
              </w:rPr>
            </w:pPr>
            <w:r w:rsidRPr="00AB3F54">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947AF4" w:rsidRPr="00AB3F54" w:rsidRDefault="00947AF4" w:rsidP="00D167CA">
            <w:pPr>
              <w:widowControl w:val="0"/>
              <w:autoSpaceDE w:val="0"/>
              <w:jc w:val="both"/>
              <w:rPr>
                <w:bCs/>
                <w:sz w:val="16"/>
                <w:szCs w:val="16"/>
              </w:rPr>
            </w:pPr>
            <w:r w:rsidRPr="00AB3F54">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947AF4" w:rsidRPr="00AB3F54" w:rsidRDefault="00947AF4" w:rsidP="00D167CA">
            <w:pPr>
              <w:widowControl w:val="0"/>
              <w:autoSpaceDE w:val="0"/>
              <w:jc w:val="both"/>
              <w:rPr>
                <w:bCs/>
                <w:sz w:val="16"/>
                <w:szCs w:val="16"/>
              </w:rPr>
            </w:pPr>
            <w:r w:rsidRPr="00AB3F54">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47AF4" w:rsidRPr="00AB3F54" w:rsidRDefault="00947AF4" w:rsidP="00D167CA">
            <w:pPr>
              <w:widowControl w:val="0"/>
              <w:autoSpaceDE w:val="0"/>
              <w:jc w:val="both"/>
              <w:rPr>
                <w:sz w:val="16"/>
                <w:szCs w:val="16"/>
              </w:rPr>
            </w:pPr>
            <w:r w:rsidRPr="00AB3F54">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B3F54">
              <w:rPr>
                <w:sz w:val="16"/>
                <w:szCs w:val="16"/>
              </w:rPr>
              <w:t xml:space="preserve">. </w:t>
            </w:r>
          </w:p>
          <w:p w:rsidR="00947AF4" w:rsidRPr="00AB3F54" w:rsidRDefault="00947AF4" w:rsidP="00D167CA">
            <w:pPr>
              <w:widowControl w:val="0"/>
              <w:autoSpaceDE w:val="0"/>
              <w:jc w:val="both"/>
              <w:rPr>
                <w:sz w:val="16"/>
                <w:szCs w:val="16"/>
              </w:rPr>
            </w:pPr>
            <w:r w:rsidRPr="00AB3F54">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947AF4" w:rsidRPr="00AB3F54" w:rsidRDefault="00947AF4" w:rsidP="00D167CA">
            <w:pPr>
              <w:widowControl w:val="0"/>
              <w:autoSpaceDE w:val="0"/>
              <w:jc w:val="both"/>
              <w:rPr>
                <w:sz w:val="16"/>
                <w:szCs w:val="16"/>
              </w:rPr>
            </w:pPr>
            <w:r w:rsidRPr="00AB3F54">
              <w:rPr>
                <w:sz w:val="16"/>
                <w:szCs w:val="1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 отстранить такого участника от участия в электронном аукционе на любом этапе его проведения.</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lastRenderedPageBreak/>
              <w:t>20.</w:t>
            </w:r>
          </w:p>
        </w:tc>
        <w:tc>
          <w:tcPr>
            <w:tcW w:w="2879" w:type="dxa"/>
          </w:tcPr>
          <w:p w:rsidR="00947AF4" w:rsidRPr="00AB3F54" w:rsidRDefault="00947AF4" w:rsidP="00D167CA">
            <w:pPr>
              <w:suppressAutoHyphens w:val="0"/>
              <w:autoSpaceDE w:val="0"/>
              <w:autoSpaceDN w:val="0"/>
              <w:adjustRightInd w:val="0"/>
              <w:jc w:val="both"/>
              <w:rPr>
                <w:b/>
                <w:bCs/>
                <w:sz w:val="16"/>
                <w:szCs w:val="16"/>
                <w:lang w:eastAsia="ru-RU"/>
              </w:rPr>
            </w:pPr>
            <w:r w:rsidRPr="00AB3F54">
              <w:rPr>
                <w:b/>
                <w:bCs/>
                <w:sz w:val="16"/>
                <w:szCs w:val="16"/>
                <w:lang w:eastAsia="ru-RU"/>
              </w:rPr>
              <w:t xml:space="preserve">Возможность заказчика изменить условия контракта в соответствии с положениями </w:t>
            </w:r>
            <w:r w:rsidRPr="00AB3F54">
              <w:rPr>
                <w:b/>
                <w:sz w:val="16"/>
                <w:szCs w:val="16"/>
              </w:rPr>
              <w:t>Закона №44-ФЗ</w:t>
            </w:r>
          </w:p>
          <w:p w:rsidR="00947AF4" w:rsidRPr="00AB3F54" w:rsidRDefault="00947AF4" w:rsidP="00D167CA">
            <w:pPr>
              <w:snapToGrid w:val="0"/>
              <w:rPr>
                <w:b/>
                <w:sz w:val="16"/>
                <w:szCs w:val="16"/>
              </w:rPr>
            </w:pPr>
          </w:p>
        </w:tc>
        <w:tc>
          <w:tcPr>
            <w:tcW w:w="7329" w:type="dxa"/>
          </w:tcPr>
          <w:p w:rsidR="00947AF4" w:rsidRPr="00AB3F54" w:rsidRDefault="00947AF4" w:rsidP="00D167CA">
            <w:pPr>
              <w:pStyle w:val="ConsPlusNormal"/>
              <w:ind w:firstLine="0"/>
              <w:jc w:val="both"/>
              <w:rPr>
                <w:rFonts w:ascii="Times New Roman" w:hAnsi="Times New Roman"/>
                <w:sz w:val="16"/>
                <w:szCs w:val="16"/>
              </w:rPr>
            </w:pPr>
            <w:r w:rsidRPr="00AB3F54">
              <w:rPr>
                <w:rFonts w:ascii="Times New Roman" w:hAnsi="Times New Roman"/>
                <w:sz w:val="16"/>
                <w:szCs w:val="16"/>
              </w:rPr>
              <w:t>Предусмотрена.</w:t>
            </w: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t>21.</w:t>
            </w:r>
          </w:p>
        </w:tc>
        <w:tc>
          <w:tcPr>
            <w:tcW w:w="2879" w:type="dxa"/>
          </w:tcPr>
          <w:p w:rsidR="00947AF4" w:rsidRPr="00AB3F54" w:rsidRDefault="00947AF4" w:rsidP="006A0475">
            <w:pPr>
              <w:snapToGrid w:val="0"/>
              <w:rPr>
                <w:b/>
                <w:sz w:val="16"/>
                <w:szCs w:val="16"/>
              </w:rPr>
            </w:pPr>
            <w:r w:rsidRPr="00AB3F54">
              <w:rPr>
                <w:b/>
                <w:sz w:val="16"/>
                <w:szCs w:val="16"/>
              </w:rPr>
              <w:t>Дополнительные требования к участникам закупки, установленные в соответствии с ч. 2 ст. 31 Закона № 44-ФЗ</w:t>
            </w:r>
          </w:p>
        </w:tc>
        <w:tc>
          <w:tcPr>
            <w:tcW w:w="7329" w:type="dxa"/>
          </w:tcPr>
          <w:p w:rsidR="00947AF4" w:rsidRPr="00AB3F54" w:rsidRDefault="00947AF4" w:rsidP="006A0475">
            <w:pPr>
              <w:pStyle w:val="ConsPlusNormal"/>
              <w:ind w:firstLine="0"/>
              <w:jc w:val="both"/>
              <w:rPr>
                <w:rFonts w:ascii="Times New Roman" w:hAnsi="Times New Roman"/>
                <w:sz w:val="16"/>
                <w:szCs w:val="16"/>
              </w:rPr>
            </w:pPr>
            <w:r w:rsidRPr="00AB3F54">
              <w:rPr>
                <w:rFonts w:ascii="Times New Roman" w:hAnsi="Times New Roman"/>
                <w:sz w:val="16"/>
                <w:szCs w:val="16"/>
              </w:rPr>
              <w:t xml:space="preserve"> Не установлены.</w:t>
            </w:r>
          </w:p>
          <w:p w:rsidR="00947AF4" w:rsidRPr="00AB3F54" w:rsidRDefault="00947AF4" w:rsidP="006A0475">
            <w:pPr>
              <w:pStyle w:val="ConsPlusNormal"/>
              <w:ind w:firstLine="0"/>
              <w:jc w:val="both"/>
              <w:rPr>
                <w:rFonts w:ascii="Times New Roman" w:hAnsi="Times New Roman"/>
                <w:sz w:val="16"/>
                <w:szCs w:val="16"/>
              </w:rPr>
            </w:pPr>
          </w:p>
        </w:tc>
      </w:tr>
      <w:tr w:rsidR="00947AF4" w:rsidRPr="00AB3F54" w:rsidTr="00C83B46">
        <w:tc>
          <w:tcPr>
            <w:tcW w:w="566" w:type="dxa"/>
          </w:tcPr>
          <w:p w:rsidR="00947AF4" w:rsidRPr="00AB3F54" w:rsidRDefault="00947AF4" w:rsidP="006A0475">
            <w:pPr>
              <w:jc w:val="center"/>
              <w:rPr>
                <w:sz w:val="16"/>
                <w:szCs w:val="16"/>
              </w:rPr>
            </w:pPr>
            <w:r w:rsidRPr="00AB3F54">
              <w:rPr>
                <w:sz w:val="16"/>
                <w:szCs w:val="16"/>
              </w:rPr>
              <w:t>22.</w:t>
            </w:r>
          </w:p>
        </w:tc>
        <w:tc>
          <w:tcPr>
            <w:tcW w:w="2879" w:type="dxa"/>
          </w:tcPr>
          <w:p w:rsidR="00947AF4" w:rsidRPr="00AB3F54" w:rsidRDefault="00947AF4" w:rsidP="004F1794">
            <w:pPr>
              <w:snapToGrid w:val="0"/>
              <w:rPr>
                <w:b/>
                <w:sz w:val="16"/>
                <w:szCs w:val="16"/>
              </w:rPr>
            </w:pPr>
            <w:r w:rsidRPr="00AB3F54">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Pr>
          <w:p w:rsidR="00947AF4" w:rsidRPr="00AB3F54" w:rsidRDefault="00947AF4" w:rsidP="004F1794">
            <w:pPr>
              <w:pStyle w:val="ConsPlusNormal"/>
              <w:ind w:firstLine="0"/>
              <w:jc w:val="both"/>
              <w:rPr>
                <w:rFonts w:ascii="Times New Roman" w:hAnsi="Times New Roman"/>
                <w:sz w:val="16"/>
                <w:szCs w:val="16"/>
              </w:rPr>
            </w:pPr>
            <w:r w:rsidRPr="00AB3F54">
              <w:rPr>
                <w:rFonts w:ascii="Times New Roman CYR" w:hAnsi="Times New Roman CYR" w:cs="Times New Roman CYR"/>
                <w:sz w:val="16"/>
                <w:szCs w:val="16"/>
              </w:rPr>
              <w:t xml:space="preserve">Не установлены. </w:t>
            </w: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23.</w:t>
            </w:r>
          </w:p>
        </w:tc>
        <w:tc>
          <w:tcPr>
            <w:tcW w:w="2879" w:type="dxa"/>
          </w:tcPr>
          <w:p w:rsidR="00947AF4" w:rsidRPr="00AB3F54" w:rsidRDefault="00947AF4" w:rsidP="00D167CA">
            <w:pPr>
              <w:snapToGrid w:val="0"/>
              <w:rPr>
                <w:b/>
                <w:sz w:val="16"/>
                <w:szCs w:val="16"/>
              </w:rPr>
            </w:pPr>
            <w:r w:rsidRPr="00AB3F54">
              <w:rPr>
                <w:b/>
                <w:sz w:val="16"/>
                <w:szCs w:val="16"/>
              </w:rPr>
              <w:t>Обоснование начальной (максимальной) цены контракта</w:t>
            </w:r>
          </w:p>
        </w:tc>
        <w:tc>
          <w:tcPr>
            <w:tcW w:w="7329" w:type="dxa"/>
          </w:tcPr>
          <w:p w:rsidR="00947AF4" w:rsidRPr="00AB3F54" w:rsidRDefault="00947AF4" w:rsidP="00D167CA">
            <w:pPr>
              <w:widowControl w:val="0"/>
              <w:suppressAutoHyphens w:val="0"/>
              <w:jc w:val="both"/>
              <w:rPr>
                <w:sz w:val="16"/>
                <w:szCs w:val="16"/>
                <w:lang w:eastAsia="ru-RU"/>
              </w:rPr>
            </w:pPr>
            <w:r w:rsidRPr="00AB3F54">
              <w:rPr>
                <w:sz w:val="16"/>
                <w:szCs w:val="16"/>
                <w:lang w:eastAsia="ru-RU"/>
              </w:rPr>
              <w:t>Начальная максимальная цена контракта получена на основании расчета</w:t>
            </w:r>
            <w:r w:rsidRPr="00AB3F54">
              <w:rPr>
                <w:sz w:val="16"/>
                <w:szCs w:val="16"/>
              </w:rPr>
              <w:t xml:space="preserve"> сметной документации (сметная документация прилагается к Техническому заданию).</w:t>
            </w:r>
            <w:r w:rsidRPr="00AB3F54">
              <w:rPr>
                <w:sz w:val="16"/>
                <w:szCs w:val="16"/>
                <w:lang w:eastAsia="ru-RU"/>
              </w:rPr>
              <w:t xml:space="preserve"> В качестве обоснования начальной (максимальной) цены контракта использовался проектно-сметный метод.</w:t>
            </w:r>
          </w:p>
          <w:p w:rsidR="00947AF4" w:rsidRPr="00AB3F54" w:rsidRDefault="00947AF4" w:rsidP="00D167CA">
            <w:pPr>
              <w:snapToGrid w:val="0"/>
              <w:jc w:val="both"/>
              <w:rPr>
                <w:sz w:val="16"/>
                <w:szCs w:val="16"/>
              </w:rPr>
            </w:pP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24.</w:t>
            </w:r>
          </w:p>
        </w:tc>
        <w:tc>
          <w:tcPr>
            <w:tcW w:w="2879" w:type="dxa"/>
          </w:tcPr>
          <w:p w:rsidR="00947AF4" w:rsidRPr="00AB3F54" w:rsidRDefault="00947AF4" w:rsidP="006A0475">
            <w:pPr>
              <w:snapToGrid w:val="0"/>
              <w:jc w:val="both"/>
              <w:rPr>
                <w:b/>
                <w:sz w:val="16"/>
                <w:szCs w:val="16"/>
              </w:rPr>
            </w:pPr>
            <w:r w:rsidRPr="00AB3F54">
              <w:rPr>
                <w:b/>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Pr>
          <w:p w:rsidR="00947AF4" w:rsidRPr="00AB3F54" w:rsidRDefault="00947AF4" w:rsidP="006A0475">
            <w:pPr>
              <w:snapToGrid w:val="0"/>
              <w:jc w:val="both"/>
              <w:rPr>
                <w:sz w:val="16"/>
                <w:szCs w:val="16"/>
              </w:rPr>
            </w:pPr>
            <w:r w:rsidRPr="00AB3F54">
              <w:rPr>
                <w:sz w:val="16"/>
                <w:szCs w:val="16"/>
              </w:rPr>
              <w:t>Российский рубль.</w:t>
            </w: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25.</w:t>
            </w:r>
          </w:p>
        </w:tc>
        <w:tc>
          <w:tcPr>
            <w:tcW w:w="2879" w:type="dxa"/>
          </w:tcPr>
          <w:p w:rsidR="00947AF4" w:rsidRPr="00AB3F54" w:rsidRDefault="00947AF4" w:rsidP="006A0475">
            <w:pPr>
              <w:snapToGrid w:val="0"/>
              <w:rPr>
                <w:b/>
                <w:sz w:val="16"/>
                <w:szCs w:val="16"/>
              </w:rPr>
            </w:pPr>
            <w:r w:rsidRPr="00AB3F54">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Pr>
          <w:p w:rsidR="00947AF4" w:rsidRPr="00AB3F54" w:rsidRDefault="00947AF4" w:rsidP="006A0475">
            <w:pPr>
              <w:snapToGrid w:val="0"/>
              <w:jc w:val="both"/>
              <w:rPr>
                <w:sz w:val="16"/>
                <w:szCs w:val="16"/>
              </w:rPr>
            </w:pPr>
            <w:r w:rsidRPr="00AB3F54">
              <w:rPr>
                <w:sz w:val="16"/>
                <w:szCs w:val="16"/>
              </w:rPr>
              <w:t>по курсу Центрального банка Российской Федерации на день оплаты.</w:t>
            </w:r>
          </w:p>
        </w:tc>
      </w:tr>
      <w:tr w:rsidR="00947AF4" w:rsidRPr="00AB3F54" w:rsidTr="00C83B46">
        <w:tc>
          <w:tcPr>
            <w:tcW w:w="566" w:type="dxa"/>
          </w:tcPr>
          <w:p w:rsidR="00947AF4" w:rsidRPr="00AB3F54" w:rsidRDefault="00947AF4" w:rsidP="00D167CA">
            <w:pPr>
              <w:jc w:val="center"/>
              <w:rPr>
                <w:sz w:val="16"/>
                <w:szCs w:val="16"/>
              </w:rPr>
            </w:pPr>
            <w:r w:rsidRPr="00AB3F54">
              <w:rPr>
                <w:sz w:val="16"/>
                <w:szCs w:val="16"/>
              </w:rPr>
              <w:t>26.</w:t>
            </w:r>
          </w:p>
        </w:tc>
        <w:tc>
          <w:tcPr>
            <w:tcW w:w="2879" w:type="dxa"/>
          </w:tcPr>
          <w:p w:rsidR="00947AF4" w:rsidRPr="00AB3F54" w:rsidRDefault="00947AF4" w:rsidP="002A4FAE">
            <w:pPr>
              <w:snapToGrid w:val="0"/>
              <w:rPr>
                <w:b/>
                <w:sz w:val="16"/>
                <w:szCs w:val="16"/>
              </w:rPr>
            </w:pPr>
            <w:r w:rsidRPr="00AB3F54">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Pr>
          <w:p w:rsidR="00947AF4" w:rsidRPr="00AB3F54" w:rsidRDefault="00947AF4" w:rsidP="00770922">
            <w:pPr>
              <w:snapToGrid w:val="0"/>
              <w:jc w:val="both"/>
              <w:rPr>
                <w:sz w:val="16"/>
                <w:szCs w:val="16"/>
              </w:rPr>
            </w:pPr>
            <w:r w:rsidRPr="00AB3F54">
              <w:rPr>
                <w:sz w:val="16"/>
                <w:szCs w:val="16"/>
              </w:rPr>
              <w:t xml:space="preserve">Необходимо выполнить работы по сносу аварийного жилого дома по адресу: г. Сортавала, </w:t>
            </w:r>
            <w:r w:rsidR="00733473" w:rsidRPr="00AB3F54">
              <w:rPr>
                <w:bCs/>
                <w:sz w:val="16"/>
                <w:szCs w:val="16"/>
              </w:rPr>
              <w:t xml:space="preserve">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00A204C4" w:rsidRPr="00AB3F54">
              <w:rPr>
                <w:sz w:val="16"/>
                <w:szCs w:val="16"/>
              </w:rPr>
              <w:t xml:space="preserve"> </w:t>
            </w:r>
            <w:r w:rsidRPr="00AB3F54">
              <w:rPr>
                <w:sz w:val="16"/>
                <w:szCs w:val="16"/>
              </w:rPr>
              <w:t>для нужд Заказчика в соответствии с Техническим заданием, локальной сметой и проектом контракта.</w:t>
            </w:r>
          </w:p>
          <w:p w:rsidR="00947AF4" w:rsidRPr="00AB3F54" w:rsidRDefault="00947AF4" w:rsidP="00770922">
            <w:pPr>
              <w:snapToGrid w:val="0"/>
              <w:jc w:val="both"/>
              <w:rPr>
                <w:sz w:val="16"/>
                <w:szCs w:val="16"/>
              </w:rPr>
            </w:pPr>
            <w:r w:rsidRPr="00AB3F54">
              <w:rPr>
                <w:sz w:val="16"/>
                <w:szCs w:val="16"/>
              </w:rP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предметом аукциона.</w:t>
            </w:r>
          </w:p>
          <w:p w:rsidR="00947AF4" w:rsidRPr="00AB3F54" w:rsidRDefault="00947AF4" w:rsidP="00770922">
            <w:pPr>
              <w:snapToGrid w:val="0"/>
              <w:jc w:val="both"/>
              <w:rPr>
                <w:sz w:val="16"/>
                <w:szCs w:val="16"/>
              </w:rPr>
            </w:pPr>
            <w:r w:rsidRPr="00AB3F54">
              <w:rPr>
                <w:sz w:val="16"/>
                <w:szCs w:val="16"/>
              </w:rPr>
              <w:t>Подрядчик вправе передать выполнение части работ, предусмотренных контрактом, субподрядным организациям.</w:t>
            </w:r>
          </w:p>
          <w:p w:rsidR="00947AF4" w:rsidRPr="00AB3F54" w:rsidRDefault="00947AF4" w:rsidP="00770922">
            <w:pPr>
              <w:snapToGrid w:val="0"/>
              <w:jc w:val="both"/>
              <w:rPr>
                <w:sz w:val="16"/>
                <w:szCs w:val="16"/>
              </w:rPr>
            </w:pPr>
            <w:r w:rsidRPr="00AB3F54">
              <w:rPr>
                <w:sz w:val="16"/>
                <w:szCs w:val="16"/>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p w:rsidR="00947AF4" w:rsidRPr="00AB3F54" w:rsidRDefault="00947AF4" w:rsidP="00D25243">
            <w:pPr>
              <w:snapToGrid w:val="0"/>
              <w:jc w:val="both"/>
              <w:rPr>
                <w:sz w:val="16"/>
                <w:szCs w:val="16"/>
              </w:rPr>
            </w:pPr>
          </w:p>
          <w:p w:rsidR="00947AF4" w:rsidRPr="00AB3F54" w:rsidRDefault="00947AF4" w:rsidP="00770922">
            <w:pPr>
              <w:snapToGrid w:val="0"/>
              <w:jc w:val="both"/>
              <w:rPr>
                <w:sz w:val="16"/>
                <w:szCs w:val="16"/>
              </w:rPr>
            </w:pPr>
          </w:p>
        </w:tc>
      </w:tr>
      <w:tr w:rsidR="00947AF4" w:rsidRPr="00AB3F54" w:rsidTr="00A204C4">
        <w:trPr>
          <w:trHeight w:val="1567"/>
        </w:trPr>
        <w:tc>
          <w:tcPr>
            <w:tcW w:w="566" w:type="dxa"/>
          </w:tcPr>
          <w:p w:rsidR="00947AF4" w:rsidRPr="00AB3F54" w:rsidRDefault="00947AF4" w:rsidP="006A0475">
            <w:pPr>
              <w:jc w:val="center"/>
              <w:rPr>
                <w:sz w:val="16"/>
                <w:szCs w:val="16"/>
              </w:rPr>
            </w:pPr>
            <w:r w:rsidRPr="00AB3F54">
              <w:rPr>
                <w:sz w:val="16"/>
                <w:szCs w:val="16"/>
              </w:rPr>
              <w:t>27.</w:t>
            </w:r>
          </w:p>
        </w:tc>
        <w:tc>
          <w:tcPr>
            <w:tcW w:w="2879" w:type="dxa"/>
          </w:tcPr>
          <w:p w:rsidR="00947AF4" w:rsidRPr="00AB3F54" w:rsidRDefault="00947AF4" w:rsidP="006A0475">
            <w:pPr>
              <w:snapToGrid w:val="0"/>
              <w:rPr>
                <w:b/>
                <w:sz w:val="16"/>
                <w:szCs w:val="16"/>
              </w:rPr>
            </w:pPr>
            <w:r w:rsidRPr="00AB3F54">
              <w:rPr>
                <w:b/>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947AF4" w:rsidRPr="00AB3F54" w:rsidRDefault="00947AF4" w:rsidP="006A0475">
            <w:pPr>
              <w:snapToGrid w:val="0"/>
              <w:rPr>
                <w:b/>
                <w:sz w:val="16"/>
                <w:szCs w:val="16"/>
              </w:rPr>
            </w:pPr>
          </w:p>
          <w:p w:rsidR="00947AF4" w:rsidRPr="00AB3F54" w:rsidRDefault="00947AF4" w:rsidP="006A0475">
            <w:pPr>
              <w:snapToGrid w:val="0"/>
              <w:rPr>
                <w:b/>
                <w:sz w:val="16"/>
                <w:szCs w:val="16"/>
              </w:rPr>
            </w:pPr>
          </w:p>
          <w:p w:rsidR="00947AF4" w:rsidRPr="00AB3F54" w:rsidRDefault="00947AF4" w:rsidP="006A0475">
            <w:pPr>
              <w:snapToGrid w:val="0"/>
              <w:rPr>
                <w:b/>
                <w:sz w:val="16"/>
                <w:szCs w:val="16"/>
              </w:rPr>
            </w:pPr>
          </w:p>
          <w:p w:rsidR="00947AF4" w:rsidRPr="00AB3F54" w:rsidRDefault="00947AF4" w:rsidP="006A0475">
            <w:pPr>
              <w:snapToGrid w:val="0"/>
              <w:rPr>
                <w:b/>
                <w:sz w:val="16"/>
                <w:szCs w:val="16"/>
              </w:rPr>
            </w:pPr>
          </w:p>
        </w:tc>
        <w:tc>
          <w:tcPr>
            <w:tcW w:w="7329" w:type="dxa"/>
          </w:tcPr>
          <w:p w:rsidR="00947AF4" w:rsidRPr="00AB3F54" w:rsidRDefault="00947AF4" w:rsidP="006A0475">
            <w:pPr>
              <w:jc w:val="both"/>
              <w:rPr>
                <w:sz w:val="16"/>
                <w:szCs w:val="16"/>
                <w:highlight w:val="yellow"/>
              </w:rPr>
            </w:pPr>
            <w:r w:rsidRPr="00AB3F54">
              <w:rPr>
                <w:sz w:val="16"/>
                <w:szCs w:val="16"/>
              </w:rPr>
              <w:lastRenderedPageBreak/>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947AF4" w:rsidRPr="00AB3F54" w:rsidTr="00C83B46">
        <w:tc>
          <w:tcPr>
            <w:tcW w:w="566" w:type="dxa"/>
          </w:tcPr>
          <w:p w:rsidR="00947AF4" w:rsidRPr="00AB3F54" w:rsidRDefault="00947AF4" w:rsidP="00D167CA">
            <w:pPr>
              <w:jc w:val="center"/>
              <w:rPr>
                <w:sz w:val="16"/>
                <w:szCs w:val="16"/>
              </w:rPr>
            </w:pPr>
            <w:r w:rsidRPr="00AB3F54">
              <w:rPr>
                <w:sz w:val="16"/>
                <w:szCs w:val="16"/>
              </w:rPr>
              <w:lastRenderedPageBreak/>
              <w:t>28.</w:t>
            </w:r>
          </w:p>
        </w:tc>
        <w:tc>
          <w:tcPr>
            <w:tcW w:w="2879" w:type="dxa"/>
          </w:tcPr>
          <w:p w:rsidR="00947AF4" w:rsidRPr="00AB3F54" w:rsidRDefault="00947AF4" w:rsidP="006A0475">
            <w:pPr>
              <w:snapToGrid w:val="0"/>
              <w:rPr>
                <w:b/>
                <w:sz w:val="16"/>
                <w:szCs w:val="16"/>
              </w:rPr>
            </w:pPr>
            <w:r w:rsidRPr="00AB3F54">
              <w:rPr>
                <w:b/>
                <w:sz w:val="16"/>
                <w:szCs w:val="16"/>
              </w:rPr>
              <w:t>Сведения о контрактной службе, контрактном управляющем, ответственных за заключение контракта</w:t>
            </w:r>
          </w:p>
        </w:tc>
        <w:tc>
          <w:tcPr>
            <w:tcW w:w="7329" w:type="dxa"/>
          </w:tcPr>
          <w:p w:rsidR="00947AF4" w:rsidRPr="00AB3F54" w:rsidRDefault="00947AF4" w:rsidP="00835787">
            <w:pPr>
              <w:jc w:val="both"/>
              <w:rPr>
                <w:sz w:val="16"/>
                <w:szCs w:val="16"/>
              </w:rPr>
            </w:pPr>
            <w:r w:rsidRPr="00AB3F54">
              <w:rPr>
                <w:sz w:val="16"/>
                <w:szCs w:val="16"/>
              </w:rPr>
              <w:t xml:space="preserve"> Никонов Алексей Николаевич</w:t>
            </w:r>
          </w:p>
        </w:tc>
      </w:tr>
      <w:tr w:rsidR="00947AF4" w:rsidRPr="00AB3F54" w:rsidTr="00C83B46">
        <w:tc>
          <w:tcPr>
            <w:tcW w:w="566" w:type="dxa"/>
          </w:tcPr>
          <w:p w:rsidR="00947AF4" w:rsidRPr="00AB3F54" w:rsidRDefault="00947AF4" w:rsidP="00D167CA">
            <w:pPr>
              <w:jc w:val="center"/>
              <w:rPr>
                <w:sz w:val="16"/>
                <w:szCs w:val="16"/>
              </w:rPr>
            </w:pPr>
            <w:r w:rsidRPr="00AB3F54">
              <w:rPr>
                <w:sz w:val="16"/>
                <w:szCs w:val="16"/>
              </w:rPr>
              <w:t>29.</w:t>
            </w:r>
          </w:p>
        </w:tc>
        <w:tc>
          <w:tcPr>
            <w:tcW w:w="2879" w:type="dxa"/>
          </w:tcPr>
          <w:p w:rsidR="00947AF4" w:rsidRPr="00AB3F54" w:rsidRDefault="00947AF4" w:rsidP="006F527F">
            <w:pPr>
              <w:snapToGrid w:val="0"/>
              <w:rPr>
                <w:b/>
                <w:sz w:val="16"/>
                <w:szCs w:val="16"/>
              </w:rPr>
            </w:pPr>
            <w:r w:rsidRPr="00AB3F54">
              <w:rPr>
                <w:b/>
                <w:sz w:val="16"/>
                <w:szCs w:val="16"/>
              </w:rPr>
              <w:t>Порядок, даты начала и окончания срока предоставления разъяснений</w:t>
            </w:r>
          </w:p>
        </w:tc>
        <w:tc>
          <w:tcPr>
            <w:tcW w:w="7329" w:type="dxa"/>
          </w:tcPr>
          <w:p w:rsidR="00947AF4" w:rsidRPr="00AB3F54" w:rsidRDefault="00947AF4" w:rsidP="006A0475">
            <w:pPr>
              <w:jc w:val="both"/>
              <w:rPr>
                <w:sz w:val="16"/>
                <w:szCs w:val="16"/>
              </w:rPr>
            </w:pPr>
            <w:r w:rsidRPr="00AB3F54">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947AF4" w:rsidRPr="00AB3F54" w:rsidRDefault="00947AF4" w:rsidP="0026219D">
            <w:pPr>
              <w:widowControl w:val="0"/>
              <w:autoSpaceDE w:val="0"/>
              <w:autoSpaceDN w:val="0"/>
              <w:adjustRightInd w:val="0"/>
              <w:jc w:val="both"/>
              <w:rPr>
                <w:sz w:val="16"/>
                <w:szCs w:val="16"/>
              </w:rPr>
            </w:pPr>
            <w:r w:rsidRPr="00AB3F54">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47AF4" w:rsidRPr="00AB3F54" w:rsidRDefault="00947AF4" w:rsidP="00D167CA">
            <w:pPr>
              <w:autoSpaceDE w:val="0"/>
              <w:autoSpaceDN w:val="0"/>
              <w:adjustRightInd w:val="0"/>
              <w:jc w:val="both"/>
              <w:rPr>
                <w:sz w:val="16"/>
                <w:szCs w:val="16"/>
              </w:rPr>
            </w:pPr>
            <w:r w:rsidRPr="00AB3F54">
              <w:rPr>
                <w:sz w:val="16"/>
                <w:szCs w:val="16"/>
              </w:rPr>
              <w:t xml:space="preserve">Запрос о даче разъяснений положений документации об аукционе может быть направлен участником закупки с </w:t>
            </w:r>
            <w:r w:rsidR="00AB3F54">
              <w:rPr>
                <w:sz w:val="16"/>
                <w:szCs w:val="16"/>
              </w:rPr>
              <w:t>2</w:t>
            </w:r>
            <w:r w:rsidR="0000342B">
              <w:rPr>
                <w:sz w:val="16"/>
                <w:szCs w:val="16"/>
              </w:rPr>
              <w:t>9</w:t>
            </w:r>
            <w:r w:rsidRPr="00AB3F54">
              <w:rPr>
                <w:sz w:val="16"/>
                <w:szCs w:val="16"/>
              </w:rPr>
              <w:t xml:space="preserve">.08.2019 г. по </w:t>
            </w:r>
            <w:r w:rsidR="00AB3F54">
              <w:rPr>
                <w:sz w:val="16"/>
                <w:szCs w:val="16"/>
              </w:rPr>
              <w:t>0</w:t>
            </w:r>
            <w:r w:rsidR="0000342B">
              <w:rPr>
                <w:sz w:val="16"/>
                <w:szCs w:val="16"/>
              </w:rPr>
              <w:t>2</w:t>
            </w:r>
            <w:r w:rsidRPr="00AB3F54">
              <w:rPr>
                <w:sz w:val="16"/>
                <w:szCs w:val="16"/>
              </w:rPr>
              <w:t>.0</w:t>
            </w:r>
            <w:r w:rsidR="00AB3F54">
              <w:rPr>
                <w:sz w:val="16"/>
                <w:szCs w:val="16"/>
              </w:rPr>
              <w:t>9</w:t>
            </w:r>
            <w:r w:rsidRPr="00AB3F54">
              <w:rPr>
                <w:sz w:val="16"/>
                <w:szCs w:val="16"/>
              </w:rPr>
              <w:t>.2019г.</w:t>
            </w:r>
          </w:p>
          <w:p w:rsidR="00947AF4" w:rsidRPr="00AB3F54" w:rsidRDefault="00947AF4" w:rsidP="0000342B">
            <w:pPr>
              <w:widowControl w:val="0"/>
              <w:autoSpaceDE w:val="0"/>
              <w:autoSpaceDN w:val="0"/>
              <w:adjustRightInd w:val="0"/>
              <w:jc w:val="both"/>
              <w:rPr>
                <w:sz w:val="16"/>
                <w:szCs w:val="16"/>
              </w:rPr>
            </w:pPr>
            <w:r w:rsidRPr="00AB3F54">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AB3F54">
              <w:rPr>
                <w:sz w:val="16"/>
                <w:szCs w:val="16"/>
              </w:rPr>
              <w:t>2</w:t>
            </w:r>
            <w:r w:rsidR="0000342B">
              <w:rPr>
                <w:sz w:val="16"/>
                <w:szCs w:val="16"/>
              </w:rPr>
              <w:t>9</w:t>
            </w:r>
            <w:r w:rsidRPr="00AB3F54">
              <w:rPr>
                <w:sz w:val="16"/>
                <w:szCs w:val="16"/>
              </w:rPr>
              <w:t xml:space="preserve">.08.2019 г. по </w:t>
            </w:r>
            <w:r w:rsidR="00AB3F54">
              <w:rPr>
                <w:sz w:val="16"/>
                <w:szCs w:val="16"/>
              </w:rPr>
              <w:t>0</w:t>
            </w:r>
            <w:r w:rsidR="0000342B">
              <w:rPr>
                <w:sz w:val="16"/>
                <w:szCs w:val="16"/>
              </w:rPr>
              <w:t>4</w:t>
            </w:r>
            <w:r w:rsidRPr="00AB3F54">
              <w:rPr>
                <w:sz w:val="16"/>
                <w:szCs w:val="16"/>
              </w:rPr>
              <w:t>.0</w:t>
            </w:r>
            <w:r w:rsidR="008E27FE" w:rsidRPr="00AB3F54">
              <w:rPr>
                <w:sz w:val="16"/>
                <w:szCs w:val="16"/>
              </w:rPr>
              <w:t>9</w:t>
            </w:r>
            <w:r w:rsidRPr="00AB3F54">
              <w:rPr>
                <w:sz w:val="16"/>
                <w:szCs w:val="16"/>
              </w:rPr>
              <w:t>.2019г.</w:t>
            </w: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30.</w:t>
            </w:r>
          </w:p>
        </w:tc>
        <w:tc>
          <w:tcPr>
            <w:tcW w:w="2879" w:type="dxa"/>
          </w:tcPr>
          <w:p w:rsidR="00947AF4" w:rsidRPr="00AB3F54" w:rsidRDefault="00947AF4" w:rsidP="006A0475">
            <w:pPr>
              <w:snapToGrid w:val="0"/>
              <w:rPr>
                <w:b/>
                <w:sz w:val="16"/>
                <w:szCs w:val="16"/>
              </w:rPr>
            </w:pPr>
            <w:r w:rsidRPr="00AB3F54">
              <w:rPr>
                <w:b/>
                <w:sz w:val="16"/>
                <w:szCs w:val="16"/>
              </w:rPr>
              <w:t>Условия признания победителя электронного аукциона уклонившимися от заключения контракта</w:t>
            </w:r>
          </w:p>
        </w:tc>
        <w:tc>
          <w:tcPr>
            <w:tcW w:w="7329" w:type="dxa"/>
          </w:tcPr>
          <w:p w:rsidR="00947AF4" w:rsidRPr="00AB3F54" w:rsidRDefault="00947AF4" w:rsidP="006A0475">
            <w:pPr>
              <w:jc w:val="both"/>
              <w:rPr>
                <w:sz w:val="16"/>
                <w:szCs w:val="16"/>
              </w:rPr>
            </w:pPr>
            <w:r w:rsidRPr="00AB3F54">
              <w:rPr>
                <w:sz w:val="16"/>
                <w:szCs w:val="16"/>
              </w:rPr>
              <w:t>В соответствии с частью 27 раздела 1”Общие положения”.</w:t>
            </w: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31.</w:t>
            </w:r>
          </w:p>
        </w:tc>
        <w:tc>
          <w:tcPr>
            <w:tcW w:w="2879" w:type="dxa"/>
          </w:tcPr>
          <w:p w:rsidR="00947AF4" w:rsidRPr="00AB3F54" w:rsidRDefault="00947AF4" w:rsidP="008F2B9F">
            <w:pPr>
              <w:snapToGrid w:val="0"/>
              <w:rPr>
                <w:b/>
                <w:sz w:val="16"/>
                <w:szCs w:val="16"/>
              </w:rPr>
            </w:pPr>
            <w:r w:rsidRPr="00AB3F54">
              <w:rPr>
                <w:b/>
                <w:sz w:val="16"/>
                <w:szCs w:val="16"/>
              </w:rPr>
              <w:t>Срок, в течение которого победитель аукциона должен подписать проект контракта</w:t>
            </w:r>
          </w:p>
        </w:tc>
        <w:tc>
          <w:tcPr>
            <w:tcW w:w="7329" w:type="dxa"/>
          </w:tcPr>
          <w:p w:rsidR="00947AF4" w:rsidRPr="00AB3F54" w:rsidRDefault="00947AF4" w:rsidP="006A0475">
            <w:pPr>
              <w:snapToGrid w:val="0"/>
              <w:jc w:val="both"/>
              <w:rPr>
                <w:sz w:val="16"/>
                <w:szCs w:val="16"/>
              </w:rPr>
            </w:pPr>
            <w:r w:rsidRPr="00AB3F54">
              <w:rPr>
                <w:sz w:val="16"/>
                <w:szCs w:val="16"/>
              </w:rPr>
              <w:t>В соответствии с  частью 27 раздела 1”Общие положения”</w:t>
            </w:r>
          </w:p>
        </w:tc>
      </w:tr>
      <w:tr w:rsidR="00947AF4" w:rsidRPr="00AB3F54" w:rsidTr="00C83B46">
        <w:tc>
          <w:tcPr>
            <w:tcW w:w="566" w:type="dxa"/>
          </w:tcPr>
          <w:p w:rsidR="00947AF4" w:rsidRPr="00AB3F54" w:rsidRDefault="00947AF4" w:rsidP="00947AF4">
            <w:pPr>
              <w:jc w:val="center"/>
              <w:rPr>
                <w:sz w:val="16"/>
                <w:szCs w:val="16"/>
              </w:rPr>
            </w:pPr>
            <w:r w:rsidRPr="00AB3F54">
              <w:rPr>
                <w:sz w:val="16"/>
                <w:szCs w:val="16"/>
              </w:rPr>
              <w:t>32.</w:t>
            </w:r>
          </w:p>
        </w:tc>
        <w:tc>
          <w:tcPr>
            <w:tcW w:w="2879" w:type="dxa"/>
          </w:tcPr>
          <w:p w:rsidR="00947AF4" w:rsidRPr="00AB3F54" w:rsidRDefault="00947AF4" w:rsidP="00D167CA">
            <w:pPr>
              <w:snapToGrid w:val="0"/>
              <w:rPr>
                <w:b/>
                <w:sz w:val="16"/>
                <w:szCs w:val="16"/>
              </w:rPr>
            </w:pPr>
            <w:r w:rsidRPr="00AB3F54">
              <w:rPr>
                <w:b/>
                <w:sz w:val="16"/>
                <w:szCs w:val="16"/>
              </w:rPr>
              <w:t xml:space="preserve">Возможность одностороннего отказа от исполнения контракта в соответствии с положениями </w:t>
            </w:r>
            <w:hyperlink w:anchor="Par1842" w:tooltip="Ссылка на текущий документ" w:history="1">
              <w:r w:rsidRPr="00AB3F54">
                <w:rPr>
                  <w:b/>
                  <w:sz w:val="16"/>
                  <w:szCs w:val="16"/>
                </w:rPr>
                <w:t>частей 8</w:t>
              </w:r>
            </w:hyperlink>
            <w:r w:rsidRPr="00AB3F54">
              <w:rPr>
                <w:b/>
                <w:sz w:val="16"/>
                <w:szCs w:val="16"/>
              </w:rPr>
              <w:t xml:space="preserve"> - 25 статьи 95 Закона</w:t>
            </w:r>
          </w:p>
        </w:tc>
        <w:tc>
          <w:tcPr>
            <w:tcW w:w="7329" w:type="dxa"/>
          </w:tcPr>
          <w:p w:rsidR="00947AF4" w:rsidRPr="00AB3F54" w:rsidRDefault="00947AF4" w:rsidP="006A0475">
            <w:pPr>
              <w:pStyle w:val="ConsPlusNormal"/>
              <w:ind w:firstLine="0"/>
              <w:jc w:val="both"/>
              <w:rPr>
                <w:rFonts w:ascii="Times New Roman" w:hAnsi="Times New Roman"/>
                <w:sz w:val="16"/>
                <w:szCs w:val="16"/>
              </w:rPr>
            </w:pPr>
            <w:r w:rsidRPr="00AB3F54">
              <w:rPr>
                <w:rFonts w:ascii="Times New Roman" w:hAnsi="Times New Roman"/>
                <w:sz w:val="16"/>
                <w:szCs w:val="16"/>
              </w:rPr>
              <w:t>Предусмотрена.</w:t>
            </w:r>
          </w:p>
        </w:tc>
      </w:tr>
    </w:tbl>
    <w:p w:rsidR="00CA7D85" w:rsidRPr="00AB3F54" w:rsidRDefault="00CA7D85" w:rsidP="00CC54F0">
      <w:pPr>
        <w:pStyle w:val="af1"/>
        <w:widowControl w:val="0"/>
        <w:snapToGrid w:val="0"/>
        <w:jc w:val="both"/>
        <w:rPr>
          <w:bCs/>
          <w:sz w:val="16"/>
          <w:szCs w:val="16"/>
        </w:rPr>
      </w:pPr>
    </w:p>
    <w:p w:rsidR="00CA7D85" w:rsidRPr="00AB3F54" w:rsidRDefault="00CA7D85" w:rsidP="00CC54F0">
      <w:pPr>
        <w:pStyle w:val="af1"/>
        <w:widowControl w:val="0"/>
        <w:snapToGrid w:val="0"/>
        <w:jc w:val="both"/>
        <w:rPr>
          <w:bCs/>
          <w:sz w:val="16"/>
          <w:szCs w:val="16"/>
        </w:rPr>
      </w:pPr>
    </w:p>
    <w:p w:rsidR="00CA7D85" w:rsidRPr="00AB3F54" w:rsidRDefault="00CA7D85" w:rsidP="00CC54F0">
      <w:pPr>
        <w:ind w:left="360"/>
        <w:jc w:val="center"/>
        <w:rPr>
          <w:b/>
          <w:sz w:val="16"/>
          <w:szCs w:val="16"/>
        </w:rPr>
      </w:pPr>
    </w:p>
    <w:p w:rsidR="00CA7D85" w:rsidRPr="00AB3F54" w:rsidRDefault="00CA7D85" w:rsidP="00CC54F0">
      <w:pPr>
        <w:ind w:left="360"/>
        <w:jc w:val="center"/>
        <w:rPr>
          <w:b/>
          <w:sz w:val="16"/>
          <w:szCs w:val="16"/>
        </w:rPr>
      </w:pPr>
    </w:p>
    <w:p w:rsidR="00CA7D85" w:rsidRPr="00AB3F54" w:rsidRDefault="00CA7D85">
      <w:pPr>
        <w:rPr>
          <w:sz w:val="16"/>
          <w:szCs w:val="16"/>
        </w:rPr>
        <w:sectPr w:rsidR="00CA7D85" w:rsidRPr="00AB3F54" w:rsidSect="00CE293A">
          <w:footerReference w:type="default" r:id="rId91"/>
          <w:pgSz w:w="11905" w:h="16837"/>
          <w:pgMar w:top="709" w:right="706" w:bottom="1134" w:left="1134" w:header="720" w:footer="709" w:gutter="0"/>
          <w:cols w:space="720"/>
          <w:docGrid w:linePitch="360"/>
        </w:sectPr>
      </w:pPr>
    </w:p>
    <w:p w:rsidR="00CA7D85" w:rsidRPr="00AB3F54" w:rsidRDefault="00CA7D85" w:rsidP="00952B37">
      <w:pPr>
        <w:jc w:val="center"/>
        <w:rPr>
          <w:b/>
          <w:caps/>
          <w:sz w:val="16"/>
          <w:szCs w:val="16"/>
        </w:rPr>
      </w:pPr>
      <w:r w:rsidRPr="00AB3F54">
        <w:rPr>
          <w:b/>
          <w:caps/>
          <w:sz w:val="16"/>
          <w:szCs w:val="16"/>
        </w:rPr>
        <w:lastRenderedPageBreak/>
        <w:t>РАЗДЕЛ 3. Техническое задание (Техническая часть)</w:t>
      </w:r>
    </w:p>
    <w:p w:rsidR="00CA7D85" w:rsidRPr="00AB3F54" w:rsidRDefault="00CA7D85" w:rsidP="007B5F96">
      <w:pPr>
        <w:suppressAutoHyphens w:val="0"/>
        <w:jc w:val="center"/>
        <w:rPr>
          <w:b/>
          <w:sz w:val="16"/>
          <w:szCs w:val="16"/>
          <w:lang w:eastAsia="ru-RU"/>
        </w:rPr>
      </w:pPr>
    </w:p>
    <w:p w:rsidR="000055FC" w:rsidRPr="00AB3F54" w:rsidRDefault="00DE1A43" w:rsidP="00CB2DBD">
      <w:pPr>
        <w:suppressAutoHyphens w:val="0"/>
        <w:jc w:val="center"/>
        <w:rPr>
          <w:b/>
          <w:sz w:val="16"/>
          <w:szCs w:val="16"/>
        </w:rPr>
      </w:pPr>
      <w:r w:rsidRPr="00AB3F54">
        <w:rPr>
          <w:b/>
          <w:sz w:val="16"/>
          <w:szCs w:val="16"/>
        </w:rPr>
        <w:t>Выполнение работ по с</w:t>
      </w:r>
      <w:r w:rsidR="002A158C" w:rsidRPr="00AB3F54">
        <w:rPr>
          <w:b/>
          <w:sz w:val="16"/>
          <w:szCs w:val="16"/>
        </w:rPr>
        <w:t>нос</w:t>
      </w:r>
      <w:r w:rsidRPr="00AB3F54">
        <w:rPr>
          <w:b/>
          <w:sz w:val="16"/>
          <w:szCs w:val="16"/>
        </w:rPr>
        <w:t>у</w:t>
      </w:r>
      <w:r w:rsidR="002A158C" w:rsidRPr="00AB3F54">
        <w:rPr>
          <w:b/>
          <w:sz w:val="16"/>
          <w:szCs w:val="16"/>
        </w:rPr>
        <w:t xml:space="preserve"> аварийного жилого дома </w:t>
      </w:r>
    </w:p>
    <w:p w:rsidR="00CA7D85" w:rsidRPr="00A204C4" w:rsidRDefault="002A158C" w:rsidP="00CB2DBD">
      <w:pPr>
        <w:suppressAutoHyphens w:val="0"/>
        <w:jc w:val="center"/>
        <w:rPr>
          <w:b/>
          <w:sz w:val="16"/>
          <w:szCs w:val="16"/>
          <w:lang w:eastAsia="ru-RU"/>
        </w:rPr>
      </w:pPr>
      <w:r w:rsidRPr="00AB3F54">
        <w:rPr>
          <w:b/>
          <w:sz w:val="16"/>
          <w:szCs w:val="16"/>
        </w:rPr>
        <w:t>по адресу: г. Со</w:t>
      </w:r>
      <w:r w:rsidR="00132A02" w:rsidRPr="00AB3F54">
        <w:rPr>
          <w:b/>
          <w:sz w:val="16"/>
          <w:szCs w:val="16"/>
        </w:rPr>
        <w:t>ртавала,</w:t>
      </w:r>
      <w:r w:rsidR="00255D45" w:rsidRPr="00AB3F54">
        <w:rPr>
          <w:b/>
          <w:sz w:val="16"/>
          <w:szCs w:val="16"/>
        </w:rPr>
        <w:t xml:space="preserve"> </w:t>
      </w:r>
      <w:r w:rsidR="00132A02" w:rsidRPr="00AB3F54">
        <w:rPr>
          <w:b/>
          <w:sz w:val="16"/>
          <w:szCs w:val="16"/>
        </w:rPr>
        <w:t>ул</w:t>
      </w:r>
      <w:r w:rsidR="00132A02" w:rsidRPr="00A204C4">
        <w:rPr>
          <w:sz w:val="16"/>
          <w:szCs w:val="16"/>
        </w:rPr>
        <w:t xml:space="preserve">. </w:t>
      </w:r>
      <w:r w:rsidR="00733473" w:rsidRPr="00A204C4">
        <w:rPr>
          <w:bCs/>
          <w:sz w:val="16"/>
          <w:szCs w:val="16"/>
        </w:rPr>
        <w:t xml:space="preserve"> </w:t>
      </w:r>
      <w:proofErr w:type="spellStart"/>
      <w:r w:rsidR="00A204C4" w:rsidRPr="00A204C4">
        <w:rPr>
          <w:b/>
          <w:bCs/>
          <w:sz w:val="16"/>
          <w:szCs w:val="16"/>
        </w:rPr>
        <w:t>Кайманова</w:t>
      </w:r>
      <w:proofErr w:type="spellEnd"/>
      <w:r w:rsidR="00A204C4" w:rsidRPr="00A204C4">
        <w:rPr>
          <w:b/>
          <w:bCs/>
          <w:sz w:val="16"/>
          <w:szCs w:val="16"/>
        </w:rPr>
        <w:t>, дом № 42</w:t>
      </w:r>
    </w:p>
    <w:p w:rsidR="00CA7D85" w:rsidRPr="00AB3F54" w:rsidRDefault="00CA7D85" w:rsidP="00770922">
      <w:pPr>
        <w:suppressAutoHyphens w:val="0"/>
        <w:jc w:val="both"/>
        <w:rPr>
          <w:sz w:val="16"/>
          <w:szCs w:val="16"/>
          <w:lang w:eastAsia="ru-RU"/>
        </w:rPr>
      </w:pPr>
      <w:r w:rsidRPr="00AB3F54">
        <w:rPr>
          <w:b/>
          <w:sz w:val="16"/>
          <w:szCs w:val="16"/>
          <w:lang w:eastAsia="ru-RU"/>
        </w:rPr>
        <w:t>Заказчик:</w:t>
      </w:r>
      <w:r w:rsidRPr="00AB3F54">
        <w:rPr>
          <w:sz w:val="16"/>
          <w:szCs w:val="16"/>
          <w:lang w:eastAsia="ru-RU"/>
        </w:rPr>
        <w:t xml:space="preserve"> Администрация муниципального образования «Сортавальское городское поселение».</w:t>
      </w:r>
    </w:p>
    <w:p w:rsidR="00CA7D85" w:rsidRPr="00AB3F54" w:rsidRDefault="00CA7D85" w:rsidP="00770922">
      <w:pPr>
        <w:suppressAutoHyphens w:val="0"/>
        <w:jc w:val="both"/>
        <w:rPr>
          <w:sz w:val="16"/>
          <w:szCs w:val="16"/>
          <w:lang w:eastAsia="ru-RU"/>
        </w:rPr>
      </w:pPr>
      <w:r w:rsidRPr="00AB3F54">
        <w:rPr>
          <w:b/>
          <w:sz w:val="16"/>
          <w:szCs w:val="16"/>
          <w:lang w:eastAsia="ru-RU"/>
        </w:rPr>
        <w:t>Подрядчик:</w:t>
      </w:r>
      <w:r w:rsidRPr="00AB3F54">
        <w:rPr>
          <w:sz w:val="16"/>
          <w:szCs w:val="16"/>
          <w:lang w:eastAsia="ru-RU"/>
        </w:rPr>
        <w:t xml:space="preserve"> определяется по результатам проведения электронного аукциона. </w:t>
      </w:r>
    </w:p>
    <w:p w:rsidR="00CA7D85" w:rsidRPr="00AB3F54" w:rsidRDefault="00CA7D85" w:rsidP="00770922">
      <w:pPr>
        <w:suppressAutoHyphens w:val="0"/>
        <w:jc w:val="both"/>
        <w:rPr>
          <w:sz w:val="16"/>
          <w:szCs w:val="16"/>
        </w:rPr>
      </w:pPr>
      <w:r w:rsidRPr="00AB3F54">
        <w:rPr>
          <w:b/>
          <w:sz w:val="16"/>
          <w:szCs w:val="16"/>
          <w:lang w:eastAsia="ru-RU"/>
        </w:rPr>
        <w:t xml:space="preserve">Наименование предмета муниципального контракта: </w:t>
      </w:r>
      <w:r w:rsidR="00C77856" w:rsidRPr="00AB3F54">
        <w:rPr>
          <w:sz w:val="16"/>
          <w:szCs w:val="16"/>
          <w:lang w:eastAsia="ru-RU"/>
        </w:rPr>
        <w:t xml:space="preserve">Выполнение работ по </w:t>
      </w:r>
      <w:r w:rsidR="00C77856" w:rsidRPr="00AB3F54">
        <w:rPr>
          <w:sz w:val="16"/>
          <w:szCs w:val="16"/>
        </w:rPr>
        <w:t>с</w:t>
      </w:r>
      <w:r w:rsidR="00001ECE" w:rsidRPr="00AB3F54">
        <w:rPr>
          <w:sz w:val="16"/>
          <w:szCs w:val="16"/>
        </w:rPr>
        <w:t>нос</w:t>
      </w:r>
      <w:r w:rsidR="00C77856" w:rsidRPr="00AB3F54">
        <w:rPr>
          <w:sz w:val="16"/>
          <w:szCs w:val="16"/>
        </w:rPr>
        <w:t>у</w:t>
      </w:r>
      <w:r w:rsidR="00001ECE" w:rsidRPr="00AB3F54">
        <w:rPr>
          <w:sz w:val="16"/>
          <w:szCs w:val="16"/>
        </w:rPr>
        <w:t xml:space="preserve"> аварийного жилого дома по адресу: г. Со</w:t>
      </w:r>
      <w:r w:rsidR="00B122F0" w:rsidRPr="00AB3F54">
        <w:rPr>
          <w:sz w:val="16"/>
          <w:szCs w:val="16"/>
        </w:rPr>
        <w:t xml:space="preserve">ртавала, ул. </w:t>
      </w:r>
      <w:r w:rsidR="00733473" w:rsidRPr="00AB3F54">
        <w:rPr>
          <w:bCs/>
          <w:sz w:val="16"/>
          <w:szCs w:val="16"/>
        </w:rPr>
        <w:t xml:space="preserve">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p>
    <w:p w:rsidR="00885DAB" w:rsidRPr="00AB3F54" w:rsidRDefault="00CA7D85" w:rsidP="00885DAB">
      <w:pPr>
        <w:suppressAutoHyphens w:val="0"/>
        <w:jc w:val="both"/>
        <w:rPr>
          <w:sz w:val="16"/>
          <w:szCs w:val="16"/>
        </w:rPr>
      </w:pPr>
      <w:r w:rsidRPr="00AB3F54">
        <w:rPr>
          <w:b/>
          <w:sz w:val="16"/>
          <w:szCs w:val="16"/>
          <w:lang w:eastAsia="ru-RU"/>
        </w:rPr>
        <w:t xml:space="preserve">Место выполнения работ: </w:t>
      </w:r>
      <w:r w:rsidRPr="00AB3F54">
        <w:rPr>
          <w:sz w:val="16"/>
          <w:szCs w:val="16"/>
          <w:lang w:eastAsia="ru-RU"/>
        </w:rPr>
        <w:t>Республика Карелия, г. Сортавала</w:t>
      </w:r>
      <w:r w:rsidR="00B66610" w:rsidRPr="00AB3F54">
        <w:rPr>
          <w:sz w:val="16"/>
          <w:szCs w:val="16"/>
          <w:lang w:eastAsia="ru-RU"/>
        </w:rPr>
        <w:t xml:space="preserve">,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p>
    <w:p w:rsidR="00CA7D85" w:rsidRPr="00AB3F54" w:rsidRDefault="00CA7D85" w:rsidP="00770922">
      <w:pPr>
        <w:suppressAutoHyphens w:val="0"/>
        <w:jc w:val="both"/>
        <w:rPr>
          <w:sz w:val="16"/>
          <w:szCs w:val="16"/>
          <w:lang w:eastAsia="ru-RU"/>
        </w:rPr>
      </w:pPr>
      <w:r w:rsidRPr="00AB3F54">
        <w:rPr>
          <w:sz w:val="16"/>
          <w:szCs w:val="16"/>
        </w:rPr>
        <w:t xml:space="preserve"> </w:t>
      </w:r>
      <w:r w:rsidRPr="00AB3F54">
        <w:rPr>
          <w:b/>
          <w:sz w:val="16"/>
          <w:szCs w:val="16"/>
          <w:lang w:eastAsia="ru-RU"/>
        </w:rPr>
        <w:t>Сроки выполнения работ:</w:t>
      </w:r>
      <w:r w:rsidRPr="00AB3F54">
        <w:rPr>
          <w:sz w:val="16"/>
          <w:szCs w:val="16"/>
          <w:lang w:eastAsia="ru-RU"/>
        </w:rPr>
        <w:t xml:space="preserve"> </w:t>
      </w:r>
      <w:r w:rsidR="00917C4A" w:rsidRPr="00AB3F54">
        <w:rPr>
          <w:sz w:val="16"/>
          <w:szCs w:val="16"/>
        </w:rPr>
        <w:t xml:space="preserve">С момента заключения контракта в течение </w:t>
      </w:r>
      <w:r w:rsidR="006301E9">
        <w:rPr>
          <w:sz w:val="16"/>
          <w:szCs w:val="16"/>
        </w:rPr>
        <w:t>30</w:t>
      </w:r>
      <w:r w:rsidR="00917C4A" w:rsidRPr="00AB3F54">
        <w:rPr>
          <w:sz w:val="16"/>
          <w:szCs w:val="16"/>
        </w:rPr>
        <w:t>(</w:t>
      </w:r>
      <w:r w:rsidR="006301E9">
        <w:rPr>
          <w:sz w:val="16"/>
          <w:szCs w:val="16"/>
        </w:rPr>
        <w:t>тридцати</w:t>
      </w:r>
      <w:r w:rsidR="00917C4A" w:rsidRPr="00AB3F54">
        <w:rPr>
          <w:sz w:val="16"/>
          <w:szCs w:val="16"/>
        </w:rPr>
        <w:t>) дней.</w:t>
      </w:r>
    </w:p>
    <w:p w:rsidR="00CA7D85" w:rsidRPr="00AB3F54" w:rsidRDefault="00CA7D85" w:rsidP="00BD7FAE">
      <w:pPr>
        <w:jc w:val="both"/>
        <w:rPr>
          <w:sz w:val="16"/>
          <w:szCs w:val="16"/>
        </w:rPr>
      </w:pPr>
      <w:r w:rsidRPr="00AB3F54">
        <w:rPr>
          <w:sz w:val="16"/>
          <w:szCs w:val="16"/>
        </w:rPr>
        <w:t>Работы необходимо выполнить согласно переч</w:t>
      </w:r>
      <w:r w:rsidR="00113D2A" w:rsidRPr="00AB3F54">
        <w:rPr>
          <w:sz w:val="16"/>
          <w:szCs w:val="16"/>
        </w:rPr>
        <w:t>ню работ, указанному в локальной смете</w:t>
      </w:r>
      <w:r w:rsidRPr="00AB3F54">
        <w:rPr>
          <w:sz w:val="16"/>
          <w:szCs w:val="16"/>
        </w:rPr>
        <w:t>.</w:t>
      </w:r>
    </w:p>
    <w:p w:rsidR="00CA7D85" w:rsidRPr="00AB3F54" w:rsidRDefault="00016E9E" w:rsidP="00BD7FAE">
      <w:pPr>
        <w:jc w:val="both"/>
        <w:rPr>
          <w:sz w:val="16"/>
          <w:szCs w:val="16"/>
          <w:lang w:eastAsia="ru-RU"/>
        </w:rPr>
      </w:pPr>
      <w:r w:rsidRPr="00AB3F54">
        <w:rPr>
          <w:sz w:val="16"/>
          <w:szCs w:val="16"/>
          <w:lang w:eastAsia="ru-RU"/>
        </w:rPr>
        <w:t xml:space="preserve"> Локальная смета прилагае</w:t>
      </w:r>
      <w:r w:rsidR="00CA7D85" w:rsidRPr="00AB3F54">
        <w:rPr>
          <w:sz w:val="16"/>
          <w:szCs w:val="16"/>
          <w:lang w:eastAsia="ru-RU"/>
        </w:rPr>
        <w:t>тся (Приложение №</w:t>
      </w:r>
      <w:r w:rsidR="00184D4A" w:rsidRPr="00AB3F54">
        <w:rPr>
          <w:sz w:val="16"/>
          <w:szCs w:val="16"/>
          <w:lang w:eastAsia="ru-RU"/>
        </w:rPr>
        <w:t>2</w:t>
      </w:r>
      <w:r w:rsidR="00590253" w:rsidRPr="00AB3F54">
        <w:rPr>
          <w:sz w:val="16"/>
          <w:szCs w:val="16"/>
          <w:lang w:eastAsia="ru-RU"/>
        </w:rPr>
        <w:t>)</w:t>
      </w:r>
      <w:r w:rsidR="00CA7D85" w:rsidRPr="00AB3F54">
        <w:rPr>
          <w:sz w:val="16"/>
          <w:szCs w:val="16"/>
          <w:lang w:eastAsia="ru-RU"/>
        </w:rPr>
        <w:t xml:space="preserve">. </w:t>
      </w:r>
    </w:p>
    <w:p w:rsidR="00CA7D85" w:rsidRPr="00AB3F54" w:rsidRDefault="00CA7D85" w:rsidP="00C96F71">
      <w:pPr>
        <w:suppressAutoHyphens w:val="0"/>
        <w:rPr>
          <w:b/>
          <w:sz w:val="16"/>
          <w:szCs w:val="16"/>
          <w:lang w:eastAsia="ru-RU"/>
        </w:rPr>
      </w:pPr>
      <w:r w:rsidRPr="00AB3F54">
        <w:rPr>
          <w:b/>
          <w:sz w:val="16"/>
          <w:szCs w:val="16"/>
          <w:lang w:eastAsia="ru-RU"/>
        </w:rPr>
        <w:t>Перечень работ, подлежащих выполнению</w:t>
      </w:r>
    </w:p>
    <w:p w:rsidR="00CA7D85" w:rsidRPr="00AB3F54" w:rsidRDefault="00CA7D85" w:rsidP="00C96F71">
      <w:pPr>
        <w:suppressAutoHyphens w:val="0"/>
        <w:rPr>
          <w:b/>
          <w:sz w:val="16"/>
          <w:szCs w:val="16"/>
          <w:lang w:eastAsia="ru-RU"/>
        </w:rPr>
      </w:pPr>
    </w:p>
    <w:tbl>
      <w:tblPr>
        <w:tblW w:w="10065" w:type="dxa"/>
        <w:tblInd w:w="108" w:type="dxa"/>
        <w:tblLayout w:type="fixed"/>
        <w:tblLook w:val="0000" w:firstRow="0" w:lastRow="0" w:firstColumn="0" w:lastColumn="0" w:noHBand="0" w:noVBand="0"/>
      </w:tblPr>
      <w:tblGrid>
        <w:gridCol w:w="709"/>
        <w:gridCol w:w="3686"/>
        <w:gridCol w:w="3260"/>
        <w:gridCol w:w="2410"/>
      </w:tblGrid>
      <w:tr w:rsidR="00EA7525" w:rsidRPr="00AB3F54" w:rsidTr="00AB684B">
        <w:trPr>
          <w:trHeight w:val="618"/>
        </w:trPr>
        <w:tc>
          <w:tcPr>
            <w:tcW w:w="709" w:type="dxa"/>
            <w:tcBorders>
              <w:top w:val="single" w:sz="4" w:space="0" w:color="000000"/>
              <w:left w:val="single" w:sz="4" w:space="0" w:color="000000"/>
              <w:bottom w:val="single" w:sz="4" w:space="0" w:color="000000"/>
            </w:tcBorders>
          </w:tcPr>
          <w:p w:rsidR="00CA7D85" w:rsidRPr="00AB3F54" w:rsidRDefault="00CA7D85" w:rsidP="00AB684B">
            <w:pPr>
              <w:suppressAutoHyphens w:val="0"/>
              <w:snapToGrid w:val="0"/>
              <w:jc w:val="center"/>
              <w:rPr>
                <w:b/>
                <w:sz w:val="16"/>
                <w:szCs w:val="16"/>
                <w:lang w:eastAsia="ru-RU"/>
              </w:rPr>
            </w:pPr>
            <w:r w:rsidRPr="00AB3F54">
              <w:rPr>
                <w:b/>
                <w:sz w:val="16"/>
                <w:szCs w:val="16"/>
                <w:lang w:eastAsia="ru-RU"/>
              </w:rPr>
              <w:t>№ п/п</w:t>
            </w:r>
          </w:p>
        </w:tc>
        <w:tc>
          <w:tcPr>
            <w:tcW w:w="3686" w:type="dxa"/>
            <w:tcBorders>
              <w:top w:val="single" w:sz="4" w:space="0" w:color="000000"/>
              <w:left w:val="single" w:sz="4" w:space="0" w:color="000000"/>
              <w:bottom w:val="single" w:sz="4" w:space="0" w:color="000000"/>
            </w:tcBorders>
          </w:tcPr>
          <w:p w:rsidR="00CA7D85" w:rsidRPr="00AB3F54" w:rsidRDefault="00CA7D85" w:rsidP="00AB684B">
            <w:pPr>
              <w:suppressAutoHyphens w:val="0"/>
              <w:snapToGrid w:val="0"/>
              <w:jc w:val="center"/>
              <w:rPr>
                <w:b/>
                <w:sz w:val="16"/>
                <w:szCs w:val="16"/>
                <w:lang w:eastAsia="ru-RU"/>
              </w:rPr>
            </w:pPr>
            <w:r w:rsidRPr="00AB3F54">
              <w:rPr>
                <w:b/>
                <w:sz w:val="16"/>
                <w:szCs w:val="16"/>
                <w:lang w:eastAsia="ru-RU"/>
              </w:rPr>
              <w:t>№ локальной сметы</w:t>
            </w:r>
          </w:p>
        </w:tc>
        <w:tc>
          <w:tcPr>
            <w:tcW w:w="3260" w:type="dxa"/>
            <w:tcBorders>
              <w:top w:val="single" w:sz="4" w:space="0" w:color="000000"/>
              <w:left w:val="single" w:sz="4" w:space="0" w:color="000000"/>
              <w:bottom w:val="single" w:sz="4" w:space="0" w:color="000000"/>
            </w:tcBorders>
          </w:tcPr>
          <w:p w:rsidR="00CA7D85" w:rsidRPr="00AB3F54" w:rsidRDefault="00CA7D85" w:rsidP="00AB684B">
            <w:pPr>
              <w:suppressAutoHyphens w:val="0"/>
              <w:snapToGrid w:val="0"/>
              <w:jc w:val="center"/>
              <w:rPr>
                <w:b/>
                <w:sz w:val="16"/>
                <w:szCs w:val="16"/>
                <w:lang w:eastAsia="ru-RU"/>
              </w:rPr>
            </w:pPr>
            <w:r w:rsidRPr="00AB3F54">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tcPr>
          <w:p w:rsidR="00CA7D85" w:rsidRPr="00AB3F54" w:rsidRDefault="00CA7D85" w:rsidP="00AB684B">
            <w:pPr>
              <w:suppressAutoHyphens w:val="0"/>
              <w:snapToGrid w:val="0"/>
              <w:jc w:val="center"/>
              <w:rPr>
                <w:b/>
                <w:sz w:val="16"/>
                <w:szCs w:val="16"/>
                <w:lang w:eastAsia="ru-RU"/>
              </w:rPr>
            </w:pPr>
            <w:r w:rsidRPr="00AB3F54">
              <w:rPr>
                <w:b/>
                <w:sz w:val="16"/>
                <w:szCs w:val="16"/>
                <w:lang w:eastAsia="ru-RU"/>
              </w:rPr>
              <w:t>Примечание по объемам выполнения работ</w:t>
            </w:r>
          </w:p>
        </w:tc>
      </w:tr>
      <w:tr w:rsidR="00EA7525" w:rsidRPr="00AB3F54" w:rsidTr="00AB684B">
        <w:trPr>
          <w:trHeight w:val="189"/>
        </w:trPr>
        <w:tc>
          <w:tcPr>
            <w:tcW w:w="709" w:type="dxa"/>
            <w:tcBorders>
              <w:top w:val="single" w:sz="4" w:space="0" w:color="000000"/>
              <w:left w:val="single" w:sz="4" w:space="0" w:color="000000"/>
              <w:bottom w:val="single" w:sz="4" w:space="0" w:color="000000"/>
            </w:tcBorders>
          </w:tcPr>
          <w:p w:rsidR="00CA7D85" w:rsidRPr="00AB3F54" w:rsidRDefault="00CA7D85" w:rsidP="00AB684B">
            <w:pPr>
              <w:suppressAutoHyphens w:val="0"/>
              <w:snapToGrid w:val="0"/>
              <w:spacing w:after="60"/>
              <w:jc w:val="center"/>
              <w:rPr>
                <w:sz w:val="16"/>
                <w:szCs w:val="16"/>
                <w:lang w:eastAsia="ru-RU"/>
              </w:rPr>
            </w:pPr>
            <w:r w:rsidRPr="00AB3F54">
              <w:rPr>
                <w:sz w:val="16"/>
                <w:szCs w:val="16"/>
                <w:lang w:eastAsia="ru-RU"/>
              </w:rPr>
              <w:t>1.</w:t>
            </w:r>
          </w:p>
        </w:tc>
        <w:tc>
          <w:tcPr>
            <w:tcW w:w="3686" w:type="dxa"/>
            <w:tcBorders>
              <w:top w:val="single" w:sz="4" w:space="0" w:color="000000"/>
              <w:left w:val="single" w:sz="4" w:space="0" w:color="000000"/>
              <w:bottom w:val="single" w:sz="4" w:space="0" w:color="000000"/>
            </w:tcBorders>
          </w:tcPr>
          <w:p w:rsidR="00CA7D85" w:rsidRPr="00AB3F54" w:rsidRDefault="00C44F62" w:rsidP="00733473">
            <w:pPr>
              <w:suppressAutoHyphens w:val="0"/>
              <w:snapToGrid w:val="0"/>
              <w:rPr>
                <w:sz w:val="16"/>
                <w:szCs w:val="16"/>
                <w:lang w:eastAsia="ru-RU"/>
              </w:rPr>
            </w:pPr>
            <w:r w:rsidRPr="00AB3F54">
              <w:rPr>
                <w:bCs/>
                <w:sz w:val="16"/>
                <w:szCs w:val="16"/>
              </w:rPr>
              <w:t xml:space="preserve">Локальная смета № </w:t>
            </w:r>
            <w:r w:rsidR="00733473">
              <w:rPr>
                <w:bCs/>
                <w:sz w:val="16"/>
                <w:szCs w:val="16"/>
              </w:rPr>
              <w:t>02-06</w:t>
            </w:r>
            <w:r w:rsidR="00CA7D85" w:rsidRPr="00AB3F54">
              <w:rPr>
                <w:bCs/>
                <w:sz w:val="16"/>
                <w:szCs w:val="16"/>
              </w:rPr>
              <w:t xml:space="preserve"> </w:t>
            </w:r>
            <w:r w:rsidR="00CA7D85" w:rsidRPr="00AB3F54">
              <w:rPr>
                <w:sz w:val="16"/>
                <w:szCs w:val="16"/>
                <w:lang w:eastAsia="ru-RU"/>
              </w:rPr>
              <w:t>(Приложение №</w:t>
            </w:r>
            <w:r w:rsidR="00184D4A" w:rsidRPr="00AB3F54">
              <w:rPr>
                <w:sz w:val="16"/>
                <w:szCs w:val="16"/>
                <w:lang w:eastAsia="ru-RU"/>
              </w:rPr>
              <w:t>2</w:t>
            </w:r>
            <w:r w:rsidR="00CA7D85" w:rsidRPr="00AB3F54">
              <w:rPr>
                <w:sz w:val="16"/>
                <w:szCs w:val="16"/>
                <w:lang w:eastAsia="ru-RU"/>
              </w:rPr>
              <w:t xml:space="preserve"> к</w:t>
            </w:r>
            <w:r w:rsidR="00917C4A" w:rsidRPr="00AB3F54">
              <w:rPr>
                <w:sz w:val="16"/>
                <w:szCs w:val="16"/>
                <w:lang w:eastAsia="ru-RU"/>
              </w:rPr>
              <w:t xml:space="preserve"> Муниципальному контракту</w:t>
            </w:r>
            <w:r w:rsidR="00CA7D85" w:rsidRPr="00AB3F54">
              <w:rPr>
                <w:sz w:val="16"/>
                <w:szCs w:val="16"/>
                <w:lang w:eastAsia="ru-RU"/>
              </w:rPr>
              <w:t xml:space="preserve">).  </w:t>
            </w:r>
          </w:p>
        </w:tc>
        <w:tc>
          <w:tcPr>
            <w:tcW w:w="3260" w:type="dxa"/>
            <w:tcBorders>
              <w:top w:val="single" w:sz="4" w:space="0" w:color="000000"/>
              <w:left w:val="single" w:sz="4" w:space="0" w:color="000000"/>
              <w:bottom w:val="single" w:sz="4" w:space="0" w:color="000000"/>
            </w:tcBorders>
          </w:tcPr>
          <w:p w:rsidR="00947AF4" w:rsidRPr="00AB3F54" w:rsidRDefault="00DC194B" w:rsidP="00C96F71">
            <w:pPr>
              <w:suppressAutoHyphens w:val="0"/>
              <w:jc w:val="both"/>
              <w:rPr>
                <w:sz w:val="16"/>
                <w:szCs w:val="16"/>
              </w:rPr>
            </w:pPr>
            <w:r w:rsidRPr="00AB3F54">
              <w:rPr>
                <w:sz w:val="16"/>
                <w:szCs w:val="16"/>
              </w:rPr>
              <w:t xml:space="preserve"> Выполнение работ по сносу аварийного жилого дома по адресу: г. Со</w:t>
            </w:r>
            <w:r w:rsidR="00CB5144" w:rsidRPr="00AB3F54">
              <w:rPr>
                <w:sz w:val="16"/>
                <w:szCs w:val="16"/>
              </w:rPr>
              <w:t xml:space="preserve">ртавала, </w:t>
            </w:r>
          </w:p>
          <w:p w:rsidR="00CA7D85" w:rsidRPr="00AB3F54" w:rsidRDefault="00CB5144" w:rsidP="00A204C4">
            <w:pPr>
              <w:suppressAutoHyphens w:val="0"/>
              <w:jc w:val="both"/>
              <w:rPr>
                <w:sz w:val="16"/>
                <w:szCs w:val="16"/>
                <w:highlight w:val="yellow"/>
                <w:lang w:eastAsia="ru-RU"/>
              </w:rPr>
            </w:pPr>
            <w:r w:rsidRPr="00AB3F54">
              <w:rPr>
                <w:sz w:val="16"/>
                <w:szCs w:val="16"/>
              </w:rPr>
              <w:t xml:space="preserve">ул. </w:t>
            </w:r>
            <w:r w:rsidR="00733473" w:rsidRPr="00AB3F54">
              <w:rPr>
                <w:bCs/>
                <w:sz w:val="16"/>
                <w:szCs w:val="16"/>
              </w:rPr>
              <w:t xml:space="preserve">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p>
        </w:tc>
        <w:tc>
          <w:tcPr>
            <w:tcW w:w="2410" w:type="dxa"/>
            <w:tcBorders>
              <w:top w:val="single" w:sz="4" w:space="0" w:color="000000"/>
              <w:left w:val="single" w:sz="4" w:space="0" w:color="000000"/>
              <w:bottom w:val="single" w:sz="4" w:space="0" w:color="000000"/>
              <w:right w:val="single" w:sz="4" w:space="0" w:color="000000"/>
            </w:tcBorders>
          </w:tcPr>
          <w:p w:rsidR="00CA7D85" w:rsidRPr="00AB3F54" w:rsidRDefault="00CA7D85" w:rsidP="00AB684B">
            <w:pPr>
              <w:suppressAutoHyphens w:val="0"/>
              <w:snapToGrid w:val="0"/>
              <w:jc w:val="center"/>
              <w:rPr>
                <w:sz w:val="16"/>
                <w:szCs w:val="16"/>
                <w:lang w:eastAsia="ru-RU"/>
              </w:rPr>
            </w:pPr>
            <w:r w:rsidRPr="00AB3F54">
              <w:rPr>
                <w:sz w:val="16"/>
                <w:szCs w:val="16"/>
                <w:lang w:eastAsia="ru-RU"/>
              </w:rPr>
              <w:t>полностью</w:t>
            </w:r>
          </w:p>
        </w:tc>
      </w:tr>
    </w:tbl>
    <w:p w:rsidR="00CA7D85" w:rsidRPr="00AB3F54" w:rsidRDefault="00CA7D85" w:rsidP="00726E98">
      <w:pPr>
        <w:jc w:val="both"/>
        <w:rPr>
          <w:sz w:val="16"/>
          <w:szCs w:val="16"/>
        </w:rPr>
      </w:pPr>
      <w:r w:rsidRPr="00AB3F54">
        <w:rPr>
          <w:b/>
          <w:i/>
          <w:iCs/>
          <w:sz w:val="16"/>
          <w:szCs w:val="16"/>
        </w:rPr>
        <w:t>Общие требования при выполнении работ:</w:t>
      </w:r>
      <w:r w:rsidRPr="00AB3F54">
        <w:rPr>
          <w:sz w:val="16"/>
          <w:szCs w:val="16"/>
        </w:rPr>
        <w:t xml:space="preserve"> </w:t>
      </w:r>
    </w:p>
    <w:p w:rsidR="00CA7D85" w:rsidRPr="00AB3F54" w:rsidRDefault="00CA7D85" w:rsidP="00726E98">
      <w:pPr>
        <w:jc w:val="both"/>
        <w:rPr>
          <w:sz w:val="16"/>
          <w:szCs w:val="16"/>
        </w:rPr>
      </w:pPr>
      <w:r w:rsidRPr="00AB3F54">
        <w:rPr>
          <w:sz w:val="16"/>
          <w:szCs w:val="16"/>
        </w:rPr>
        <w:t>При указании в Техническом задании, в том числе в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CA7D85" w:rsidRPr="00AB3F54" w:rsidRDefault="00857B99" w:rsidP="00857B99">
      <w:pPr>
        <w:tabs>
          <w:tab w:val="left" w:pos="426"/>
        </w:tabs>
        <w:rPr>
          <w:sz w:val="16"/>
          <w:szCs w:val="16"/>
        </w:rPr>
      </w:pPr>
      <w:r w:rsidRPr="00AB3F54">
        <w:rPr>
          <w:sz w:val="16"/>
          <w:szCs w:val="16"/>
        </w:rPr>
        <w:t>1.</w:t>
      </w:r>
      <w:r w:rsidR="00CA7D85" w:rsidRPr="00AB3F54">
        <w:rPr>
          <w:sz w:val="16"/>
          <w:szCs w:val="16"/>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CA7D85" w:rsidRPr="00AB3F54" w:rsidRDefault="00CA7D85" w:rsidP="003F27A2">
      <w:pPr>
        <w:tabs>
          <w:tab w:val="left" w:pos="426"/>
        </w:tabs>
        <w:jc w:val="both"/>
        <w:rPr>
          <w:bCs/>
          <w:sz w:val="16"/>
          <w:szCs w:val="16"/>
        </w:rPr>
      </w:pPr>
      <w:r w:rsidRPr="00AB3F54">
        <w:rPr>
          <w:sz w:val="16"/>
          <w:szCs w:val="16"/>
        </w:rPr>
        <w:t>2.</w:t>
      </w:r>
      <w:r w:rsidRPr="00AB3F54">
        <w:rPr>
          <w:sz w:val="16"/>
          <w:szCs w:val="16"/>
        </w:rPr>
        <w:tab/>
        <w:t>Подрядчик выполняет все работы с использованием собственного оборудования, конструкций, изделий и материалов и прочего (своим иждивением).</w:t>
      </w:r>
      <w:r w:rsidRPr="00AB3F54">
        <w:rPr>
          <w:bCs/>
          <w:sz w:val="16"/>
          <w:szCs w:val="16"/>
        </w:rPr>
        <w:t xml:space="preserve"> Все необходимые материалы, конструкции, оборудование</w:t>
      </w:r>
      <w:r w:rsidR="00C51A84" w:rsidRPr="00AB3F54">
        <w:rPr>
          <w:bCs/>
          <w:sz w:val="16"/>
          <w:szCs w:val="16"/>
        </w:rPr>
        <w:t>,</w:t>
      </w:r>
      <w:r w:rsidRPr="00AB3F54">
        <w:rPr>
          <w:bCs/>
          <w:sz w:val="16"/>
          <w:szCs w:val="16"/>
        </w:rPr>
        <w:t xml:space="preserve">  изделия и прочее (далее также «продукция») приобретаются Подрядчиком. Продукция должна быть новой, не бывшей в употреблении, не восстановленной, а также свободной от прав и обязанностей на нее третьих лиц.</w:t>
      </w:r>
    </w:p>
    <w:p w:rsidR="00CA7D85" w:rsidRPr="00AB3F54" w:rsidRDefault="00CA7D85" w:rsidP="003F27A2">
      <w:pPr>
        <w:tabs>
          <w:tab w:val="left" w:pos="0"/>
          <w:tab w:val="left" w:pos="426"/>
        </w:tabs>
        <w:jc w:val="both"/>
        <w:rPr>
          <w:sz w:val="16"/>
          <w:szCs w:val="16"/>
        </w:rPr>
      </w:pPr>
      <w:r w:rsidRPr="00AB3F54">
        <w:rPr>
          <w:sz w:val="16"/>
          <w:szCs w:val="16"/>
        </w:rPr>
        <w:t>3.</w:t>
      </w:r>
      <w:r w:rsidRPr="00AB3F54">
        <w:rPr>
          <w:sz w:val="16"/>
          <w:szCs w:val="16"/>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w:t>
      </w:r>
      <w:r w:rsidR="00143783" w:rsidRPr="00AB3F54">
        <w:rPr>
          <w:sz w:val="16"/>
          <w:szCs w:val="16"/>
        </w:rPr>
        <w:t>-</w:t>
      </w:r>
      <w:r w:rsidRPr="00AB3F54">
        <w:rPr>
          <w:sz w:val="16"/>
          <w:szCs w:val="16"/>
        </w:rPr>
        <w:t>2001 «Безопасность труда в строительстве»,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w:t>
      </w:r>
    </w:p>
    <w:p w:rsidR="00C53459" w:rsidRPr="00AB3F54" w:rsidRDefault="00C53459" w:rsidP="00C53459">
      <w:pPr>
        <w:tabs>
          <w:tab w:val="num" w:pos="360"/>
        </w:tabs>
        <w:autoSpaceDE w:val="0"/>
        <w:autoSpaceDN w:val="0"/>
        <w:adjustRightInd w:val="0"/>
        <w:rPr>
          <w:bCs/>
          <w:sz w:val="16"/>
          <w:szCs w:val="16"/>
        </w:rPr>
      </w:pPr>
      <w:r w:rsidRPr="00AB3F54">
        <w:rPr>
          <w:bCs/>
          <w:sz w:val="16"/>
          <w:szCs w:val="16"/>
        </w:rPr>
        <w:t>Работы должны выполняться в светлое время суток, не создавая помех для движения пешеходов и автотранспорта, а также:</w:t>
      </w:r>
    </w:p>
    <w:p w:rsidR="00C53459" w:rsidRPr="00AB3F54" w:rsidRDefault="00C53459" w:rsidP="00C53459">
      <w:pPr>
        <w:tabs>
          <w:tab w:val="num" w:pos="360"/>
        </w:tabs>
        <w:autoSpaceDE w:val="0"/>
        <w:autoSpaceDN w:val="0"/>
        <w:adjustRightInd w:val="0"/>
        <w:rPr>
          <w:bCs/>
          <w:sz w:val="16"/>
          <w:szCs w:val="16"/>
        </w:rPr>
      </w:pPr>
      <w:r w:rsidRPr="00AB3F54">
        <w:rPr>
          <w:bCs/>
          <w:sz w:val="16"/>
          <w:szCs w:val="16"/>
        </w:rPr>
        <w:t>- произвести временное ограждение объекта, на ограждении установить предупредительные знаки: «Опасная зона», «Посторонним вход запрещен»;</w:t>
      </w:r>
    </w:p>
    <w:p w:rsidR="00C53459" w:rsidRPr="00AB3F54" w:rsidRDefault="00C53459" w:rsidP="00C53459">
      <w:pPr>
        <w:tabs>
          <w:tab w:val="num" w:pos="360"/>
        </w:tabs>
        <w:autoSpaceDE w:val="0"/>
        <w:autoSpaceDN w:val="0"/>
        <w:adjustRightInd w:val="0"/>
        <w:rPr>
          <w:bCs/>
          <w:sz w:val="16"/>
          <w:szCs w:val="16"/>
        </w:rPr>
      </w:pPr>
      <w:r w:rsidRPr="00AB3F54">
        <w:rPr>
          <w:bCs/>
          <w:sz w:val="16"/>
          <w:szCs w:val="16"/>
        </w:rPr>
        <w:t>- Организовать въезд-выезд;</w:t>
      </w:r>
    </w:p>
    <w:p w:rsidR="00CA7D85" w:rsidRPr="00AB3F54" w:rsidRDefault="00CA7D85" w:rsidP="003F27A2">
      <w:pPr>
        <w:tabs>
          <w:tab w:val="left" w:pos="426"/>
        </w:tabs>
        <w:jc w:val="both"/>
        <w:rPr>
          <w:sz w:val="16"/>
          <w:szCs w:val="16"/>
        </w:rPr>
      </w:pPr>
      <w:r w:rsidRPr="00AB3F54">
        <w:rPr>
          <w:sz w:val="16"/>
          <w:szCs w:val="16"/>
        </w:rPr>
        <w:t xml:space="preserve">4.  </w:t>
      </w:r>
      <w:r w:rsidRPr="00AB3F54">
        <w:rPr>
          <w:sz w:val="16"/>
          <w:szCs w:val="16"/>
        </w:rPr>
        <w:tab/>
      </w:r>
      <w:r w:rsidR="00187463" w:rsidRPr="00AB3F54">
        <w:rPr>
          <w:sz w:val="16"/>
          <w:szCs w:val="16"/>
        </w:rPr>
        <w:t>Используемое</w:t>
      </w:r>
      <w:r w:rsidRPr="00AB3F54">
        <w:rPr>
          <w:sz w:val="16"/>
          <w:szCs w:val="16"/>
        </w:rPr>
        <w:t xml:space="preserve">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CA7D85" w:rsidRPr="00AB3F54" w:rsidRDefault="00E36617" w:rsidP="00FA7D3C">
      <w:pPr>
        <w:widowControl w:val="0"/>
        <w:suppressAutoHyphens w:val="0"/>
        <w:jc w:val="both"/>
        <w:rPr>
          <w:iCs/>
          <w:sz w:val="16"/>
          <w:szCs w:val="16"/>
        </w:rPr>
      </w:pPr>
      <w:r w:rsidRPr="00AB3F54">
        <w:rPr>
          <w:sz w:val="16"/>
          <w:szCs w:val="16"/>
        </w:rPr>
        <w:t>5.</w:t>
      </w:r>
      <w:r w:rsidR="00CA7D85" w:rsidRPr="00AB3F54">
        <w:rPr>
          <w:sz w:val="16"/>
          <w:szCs w:val="16"/>
        </w:rPr>
        <w:t>Все работы должны вестись в строгом соответствии с нормами производственной, пожарной, санитарной, экологической безопасности, а также иных мер безопасности, предусмотренных законодательством РФ</w:t>
      </w:r>
      <w:r w:rsidR="00CA7D85" w:rsidRPr="00AB3F54">
        <w:rPr>
          <w:iCs/>
          <w:sz w:val="16"/>
          <w:szCs w:val="16"/>
        </w:rPr>
        <w:t xml:space="preserve">. </w:t>
      </w:r>
    </w:p>
    <w:p w:rsidR="00CA7D85" w:rsidRPr="00AB3F54" w:rsidRDefault="00CA7D85" w:rsidP="00FA7D3C">
      <w:pPr>
        <w:widowControl w:val="0"/>
        <w:tabs>
          <w:tab w:val="left" w:pos="426"/>
        </w:tabs>
        <w:jc w:val="both"/>
        <w:rPr>
          <w:sz w:val="16"/>
          <w:szCs w:val="16"/>
        </w:rPr>
      </w:pPr>
      <w:r w:rsidRPr="00AB3F54">
        <w:rPr>
          <w:sz w:val="16"/>
          <w:szCs w:val="16"/>
        </w:rPr>
        <w:t xml:space="preserve">6. </w:t>
      </w:r>
      <w:r w:rsidRPr="00AB3F54">
        <w:rPr>
          <w:sz w:val="16"/>
          <w:szCs w:val="16"/>
        </w:rPr>
        <w:tab/>
        <w:t>Подрядчик несет ответственность перед Заказчиком за надлежащее исполнение работ его субподрядчиками.</w:t>
      </w:r>
    </w:p>
    <w:p w:rsidR="00CA7D85" w:rsidRPr="00AB3F54" w:rsidRDefault="006A08FE" w:rsidP="003F27A2">
      <w:pPr>
        <w:widowControl w:val="0"/>
        <w:tabs>
          <w:tab w:val="left" w:pos="426"/>
        </w:tabs>
        <w:jc w:val="both"/>
        <w:rPr>
          <w:sz w:val="16"/>
          <w:szCs w:val="16"/>
        </w:rPr>
      </w:pPr>
      <w:r w:rsidRPr="00AB3F54">
        <w:rPr>
          <w:sz w:val="16"/>
          <w:szCs w:val="16"/>
        </w:rPr>
        <w:t>7</w:t>
      </w:r>
      <w:r w:rsidR="00CA7D85" w:rsidRPr="00AB3F54">
        <w:rPr>
          <w:sz w:val="16"/>
          <w:szCs w:val="16"/>
        </w:rPr>
        <w:t xml:space="preserve">. </w:t>
      </w:r>
      <w:r w:rsidR="00CA7D85" w:rsidRPr="00AB3F54">
        <w:rPr>
          <w:sz w:val="16"/>
          <w:szCs w:val="16"/>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CA7D85" w:rsidRPr="00AB3F54" w:rsidRDefault="006A08FE" w:rsidP="003F27A2">
      <w:pPr>
        <w:widowControl w:val="0"/>
        <w:tabs>
          <w:tab w:val="left" w:pos="426"/>
        </w:tabs>
        <w:jc w:val="both"/>
        <w:rPr>
          <w:iCs/>
          <w:sz w:val="16"/>
          <w:szCs w:val="16"/>
        </w:rPr>
      </w:pPr>
      <w:r w:rsidRPr="00AB3F54">
        <w:rPr>
          <w:sz w:val="16"/>
          <w:szCs w:val="16"/>
        </w:rPr>
        <w:t>8</w:t>
      </w:r>
      <w:r w:rsidR="00CA7D85" w:rsidRPr="00AB3F54">
        <w:rPr>
          <w:sz w:val="16"/>
          <w:szCs w:val="16"/>
        </w:rPr>
        <w:t xml:space="preserve">. </w:t>
      </w:r>
      <w:r w:rsidR="00CA7D85" w:rsidRPr="00AB3F54">
        <w:rPr>
          <w:sz w:val="16"/>
          <w:szCs w:val="16"/>
        </w:rPr>
        <w:tab/>
        <w:t xml:space="preserve">На Подрядчике лежит ответственность за обеспечение сохранности используемых им оборудования, конструкций,  техники и риск их случайной утраты и случайного повреждения до момента подписания Заказчиком акта приемки всех выполненных работ по контракту. </w:t>
      </w:r>
      <w:r w:rsidR="00CA7D85" w:rsidRPr="00AB3F54">
        <w:rPr>
          <w:iCs/>
          <w:sz w:val="16"/>
          <w:szCs w:val="16"/>
        </w:rPr>
        <w:t>В случае нанесения повреждений имуществу, принадлежащему Заказчику и/или третьим лицам (повреждение электропроводки,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DB348A" w:rsidRPr="00AB3F54" w:rsidRDefault="006A08FE" w:rsidP="00DB348A">
      <w:pPr>
        <w:widowControl w:val="0"/>
        <w:tabs>
          <w:tab w:val="left" w:pos="426"/>
        </w:tabs>
        <w:jc w:val="both"/>
        <w:rPr>
          <w:sz w:val="16"/>
          <w:szCs w:val="16"/>
        </w:rPr>
      </w:pPr>
      <w:r w:rsidRPr="00AB3F54">
        <w:rPr>
          <w:sz w:val="16"/>
          <w:szCs w:val="16"/>
        </w:rPr>
        <w:t>9</w:t>
      </w:r>
      <w:r w:rsidR="00CA7D85" w:rsidRPr="00AB3F54">
        <w:rPr>
          <w:sz w:val="16"/>
          <w:szCs w:val="16"/>
        </w:rPr>
        <w:t xml:space="preserve">. Подрядчик обязуется содержать территорию </w:t>
      </w:r>
      <w:r w:rsidR="00917C4A" w:rsidRPr="00AB3F54">
        <w:rPr>
          <w:sz w:val="16"/>
          <w:szCs w:val="16"/>
        </w:rPr>
        <w:t xml:space="preserve">выполнения работ </w:t>
      </w:r>
      <w:r w:rsidR="00CA7D85" w:rsidRPr="00AB3F54">
        <w:rPr>
          <w:sz w:val="16"/>
          <w:szCs w:val="16"/>
        </w:rPr>
        <w:t xml:space="preserve">и прилегающие к нему участки, свободными от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00CA7D85" w:rsidRPr="00AB3F54">
        <w:rPr>
          <w:bCs/>
          <w:sz w:val="16"/>
          <w:szCs w:val="16"/>
        </w:rPr>
        <w:t>Подрядчик не вправе использовать под строительный мусор урны и контейнеры объекта и прилегающих зданий и домов</w:t>
      </w:r>
      <w:r w:rsidR="00CA7D85" w:rsidRPr="00AB3F54">
        <w:rPr>
          <w:iCs/>
          <w:sz w:val="16"/>
          <w:szCs w:val="16"/>
        </w:rPr>
        <w:t>. Погрузка и вывоз отходов (строительного мусора и прочего) осуществляется силами Подрядчика и за его счет</w:t>
      </w:r>
      <w:r w:rsidR="00CA7D85" w:rsidRPr="00AB3F54">
        <w:rPr>
          <w:sz w:val="16"/>
          <w:szCs w:val="16"/>
        </w:rPr>
        <w:t>.</w:t>
      </w:r>
      <w:r w:rsidR="00DB348A" w:rsidRPr="00AB3F54">
        <w:rPr>
          <w:sz w:val="16"/>
          <w:szCs w:val="16"/>
        </w:rPr>
        <w:t xml:space="preserve"> </w:t>
      </w:r>
      <w:r w:rsidR="00C53459" w:rsidRPr="00AB3F54">
        <w:rPr>
          <w:sz w:val="16"/>
          <w:szCs w:val="16"/>
        </w:rPr>
        <w:t>Мусор должен быть  утилизирован</w:t>
      </w:r>
      <w:r w:rsidR="00DB348A" w:rsidRPr="00AB3F54">
        <w:rPr>
          <w:sz w:val="16"/>
          <w:szCs w:val="16"/>
        </w:rPr>
        <w:t xml:space="preserve"> в соответствии с существующими требованиями санитарных норм и правил. </w:t>
      </w:r>
    </w:p>
    <w:p w:rsidR="00CA7D85" w:rsidRPr="00AB3F54" w:rsidRDefault="00CA7D85" w:rsidP="003F27A2">
      <w:pPr>
        <w:widowControl w:val="0"/>
        <w:tabs>
          <w:tab w:val="left" w:pos="426"/>
        </w:tabs>
        <w:jc w:val="both"/>
        <w:rPr>
          <w:sz w:val="16"/>
          <w:szCs w:val="16"/>
        </w:rPr>
      </w:pPr>
      <w:r w:rsidRPr="00AB3F54">
        <w:rPr>
          <w:sz w:val="16"/>
          <w:szCs w:val="16"/>
        </w:rPr>
        <w:t>1</w:t>
      </w:r>
      <w:r w:rsidR="006A08FE" w:rsidRPr="00AB3F54">
        <w:rPr>
          <w:sz w:val="16"/>
          <w:szCs w:val="16"/>
        </w:rPr>
        <w:t>0</w:t>
      </w:r>
      <w:r w:rsidRPr="00AB3F54">
        <w:rPr>
          <w:sz w:val="16"/>
          <w:szCs w:val="16"/>
        </w:rPr>
        <w:t>.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4043C4" w:rsidRPr="00AB3F54" w:rsidRDefault="00CA7D85" w:rsidP="004043C4">
      <w:pPr>
        <w:rPr>
          <w:sz w:val="16"/>
          <w:szCs w:val="16"/>
        </w:rPr>
      </w:pPr>
      <w:r w:rsidRPr="00AB3F54">
        <w:rPr>
          <w:sz w:val="16"/>
          <w:szCs w:val="16"/>
        </w:rPr>
        <w:t>1</w:t>
      </w:r>
      <w:r w:rsidR="006A08FE" w:rsidRPr="00AB3F54">
        <w:rPr>
          <w:sz w:val="16"/>
          <w:szCs w:val="16"/>
        </w:rPr>
        <w:t>1</w:t>
      </w:r>
      <w:r w:rsidR="00447F1F" w:rsidRPr="00AB3F54">
        <w:rPr>
          <w:sz w:val="16"/>
          <w:szCs w:val="16"/>
        </w:rPr>
        <w:t xml:space="preserve">. </w:t>
      </w:r>
      <w:r w:rsidRPr="00AB3F54">
        <w:rPr>
          <w:sz w:val="16"/>
          <w:szCs w:val="16"/>
        </w:rPr>
        <w:t xml:space="preserve">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мест выполнения работ от отходов по результатам выполнения работ. </w:t>
      </w:r>
      <w:r w:rsidR="004043C4" w:rsidRPr="00AB3F54">
        <w:rPr>
          <w:sz w:val="16"/>
          <w:szCs w:val="16"/>
        </w:rPr>
        <w:t xml:space="preserve">После окончания работ на территории выполнения работ должна быть ровная, чистая площадка, в одном уровне с прилегающей территорией. </w:t>
      </w:r>
    </w:p>
    <w:p w:rsidR="00CA7D85" w:rsidRPr="00AB3F54" w:rsidRDefault="00CA7D85" w:rsidP="003F27A2">
      <w:pPr>
        <w:tabs>
          <w:tab w:val="left" w:pos="426"/>
        </w:tabs>
        <w:jc w:val="both"/>
        <w:rPr>
          <w:sz w:val="16"/>
          <w:szCs w:val="16"/>
        </w:rPr>
      </w:pPr>
      <w:r w:rsidRPr="00AB3F54">
        <w:rPr>
          <w:sz w:val="16"/>
          <w:szCs w:val="16"/>
        </w:rPr>
        <w:t>1</w:t>
      </w:r>
      <w:r w:rsidR="006A08FE" w:rsidRPr="00AB3F54">
        <w:rPr>
          <w:sz w:val="16"/>
          <w:szCs w:val="16"/>
        </w:rPr>
        <w:t>2</w:t>
      </w:r>
      <w:r w:rsidRPr="00AB3F54">
        <w:rPr>
          <w:sz w:val="16"/>
          <w:szCs w:val="16"/>
        </w:rPr>
        <w:t xml:space="preserve">. </w:t>
      </w:r>
      <w:r w:rsidRPr="00AB3F54">
        <w:rPr>
          <w:sz w:val="16"/>
          <w:szCs w:val="16"/>
        </w:rPr>
        <w:tab/>
        <w:t>Подрядчик выполнит в полном объеме все свои обязательства, предусмотренные контрактом.</w:t>
      </w:r>
    </w:p>
    <w:p w:rsidR="00CA7D85" w:rsidRPr="00AB3F54" w:rsidRDefault="00CA7D85" w:rsidP="003F27A2">
      <w:pPr>
        <w:tabs>
          <w:tab w:val="left" w:pos="0"/>
          <w:tab w:val="left" w:pos="426"/>
        </w:tabs>
        <w:jc w:val="both"/>
        <w:rPr>
          <w:sz w:val="16"/>
          <w:szCs w:val="16"/>
        </w:rPr>
      </w:pPr>
      <w:r w:rsidRPr="00AB3F54">
        <w:rPr>
          <w:b/>
          <w:sz w:val="16"/>
          <w:szCs w:val="16"/>
          <w:lang w:eastAsia="ru-RU"/>
        </w:rPr>
        <w:t>Требования к качеству, техническим характеристикам работ, требования к их безопасности</w:t>
      </w:r>
      <w:r w:rsidRPr="00AB3F54">
        <w:rPr>
          <w:sz w:val="16"/>
          <w:szCs w:val="16"/>
          <w:lang w:eastAsia="ru-RU"/>
        </w:rPr>
        <w:t xml:space="preserve"> и иные показатели, связанные с определением соответствия выполняемых работ потребностям заказчика.</w:t>
      </w:r>
    </w:p>
    <w:p w:rsidR="00CA7D85" w:rsidRPr="00AB3F54" w:rsidRDefault="00CA7D85" w:rsidP="003D52CF">
      <w:pPr>
        <w:suppressAutoHyphens w:val="0"/>
        <w:jc w:val="both"/>
        <w:rPr>
          <w:sz w:val="16"/>
          <w:szCs w:val="16"/>
          <w:lang w:eastAsia="ru-RU"/>
        </w:rPr>
      </w:pPr>
      <w:r w:rsidRPr="00AB3F54">
        <w:rPr>
          <w:sz w:val="16"/>
          <w:szCs w:val="16"/>
          <w:lang w:eastAsia="ru-RU"/>
        </w:rPr>
        <w:t xml:space="preserve">При выполнении работ Подрядчик руководствуется: </w:t>
      </w:r>
    </w:p>
    <w:p w:rsidR="00C53459" w:rsidRPr="00AB3F54" w:rsidRDefault="00C53459" w:rsidP="00C53459">
      <w:pPr>
        <w:tabs>
          <w:tab w:val="left" w:pos="426"/>
        </w:tabs>
        <w:rPr>
          <w:sz w:val="16"/>
          <w:szCs w:val="16"/>
        </w:rPr>
      </w:pPr>
      <w:r w:rsidRPr="00AB3F54">
        <w:rPr>
          <w:sz w:val="16"/>
          <w:szCs w:val="16"/>
        </w:rPr>
        <w:t xml:space="preserve">  Градостроительный кодекс Российской Федерации от 29.12.2004 № 190-ФЗ</w:t>
      </w:r>
      <w:hyperlink r:id="rId92" w:tgtFrame="_blank" w:history="1">
        <w:r w:rsidRPr="00AB3F54">
          <w:rPr>
            <w:rStyle w:val="a9"/>
            <w:color w:val="auto"/>
            <w:sz w:val="16"/>
            <w:szCs w:val="16"/>
            <w:u w:val="none"/>
          </w:rPr>
          <w:t xml:space="preserve">; </w:t>
        </w:r>
      </w:hyperlink>
    </w:p>
    <w:p w:rsidR="00C53459" w:rsidRPr="00AB3F54" w:rsidRDefault="00C53459" w:rsidP="00C53459">
      <w:pPr>
        <w:tabs>
          <w:tab w:val="left" w:pos="426"/>
        </w:tabs>
        <w:rPr>
          <w:sz w:val="16"/>
          <w:szCs w:val="16"/>
        </w:rPr>
      </w:pPr>
      <w:r w:rsidRPr="00AB3F54">
        <w:rPr>
          <w:sz w:val="16"/>
          <w:szCs w:val="16"/>
        </w:rPr>
        <w:t xml:space="preserve"> Федеральный закон от 21.12.1994 N 69-ФЗ «О пожарной безопасности»;</w:t>
      </w:r>
    </w:p>
    <w:p w:rsidR="00CA7D85" w:rsidRPr="00AB3F54" w:rsidRDefault="00CA7D85" w:rsidP="00C53459">
      <w:pPr>
        <w:tabs>
          <w:tab w:val="left" w:pos="426"/>
        </w:tabs>
        <w:autoSpaceDE w:val="0"/>
        <w:autoSpaceDN w:val="0"/>
        <w:adjustRightInd w:val="0"/>
        <w:jc w:val="both"/>
        <w:rPr>
          <w:sz w:val="16"/>
          <w:szCs w:val="16"/>
        </w:rPr>
      </w:pPr>
      <w:r w:rsidRPr="00AB3F54">
        <w:rPr>
          <w:sz w:val="16"/>
          <w:szCs w:val="16"/>
        </w:rPr>
        <w:t>СНиП 12-03-2001 «Безопасность труда в строительстве Часть 1. Общие требования»;</w:t>
      </w:r>
    </w:p>
    <w:p w:rsidR="00CA7D85" w:rsidRPr="00AB3F54" w:rsidRDefault="00CA7D85" w:rsidP="00C53459">
      <w:pPr>
        <w:tabs>
          <w:tab w:val="left" w:pos="426"/>
        </w:tabs>
        <w:autoSpaceDE w:val="0"/>
        <w:autoSpaceDN w:val="0"/>
        <w:adjustRightInd w:val="0"/>
        <w:jc w:val="both"/>
        <w:rPr>
          <w:sz w:val="16"/>
          <w:szCs w:val="16"/>
        </w:rPr>
      </w:pPr>
      <w:r w:rsidRPr="00AB3F54">
        <w:rPr>
          <w:sz w:val="16"/>
          <w:szCs w:val="16"/>
        </w:rPr>
        <w:t>СНиП 12-04-2002 «Безопасность труда  в строительстве Часть 2. Строительное производство»;</w:t>
      </w:r>
    </w:p>
    <w:p w:rsidR="00CA7D85" w:rsidRPr="00AB3F54" w:rsidRDefault="00CA7D85" w:rsidP="00C53459">
      <w:pPr>
        <w:tabs>
          <w:tab w:val="left" w:pos="426"/>
        </w:tabs>
        <w:suppressAutoHyphens w:val="0"/>
        <w:spacing w:line="240" w:lineRule="atLeast"/>
        <w:contextualSpacing/>
        <w:jc w:val="both"/>
        <w:rPr>
          <w:sz w:val="16"/>
          <w:szCs w:val="16"/>
        </w:rPr>
      </w:pPr>
      <w:r w:rsidRPr="00AB3F54">
        <w:rPr>
          <w:sz w:val="16"/>
          <w:szCs w:val="16"/>
        </w:rPr>
        <w:t>Сводом правил 48.13330.2011 «Свод правил. Организация строительства. Актуализированная редакция СНиП 12-01-2004»;</w:t>
      </w:r>
    </w:p>
    <w:p w:rsidR="00CA7D85" w:rsidRPr="00AB3F54" w:rsidRDefault="00CA7D85" w:rsidP="00C53459">
      <w:pPr>
        <w:tabs>
          <w:tab w:val="left" w:pos="426"/>
        </w:tabs>
        <w:suppressAutoHyphens w:val="0"/>
        <w:spacing w:before="100" w:beforeAutospacing="1" w:after="100" w:afterAutospacing="1" w:line="240" w:lineRule="atLeast"/>
        <w:contextualSpacing/>
        <w:jc w:val="both"/>
        <w:rPr>
          <w:sz w:val="16"/>
          <w:szCs w:val="16"/>
        </w:rPr>
      </w:pPr>
      <w:r w:rsidRPr="00AB3F54">
        <w:rPr>
          <w:sz w:val="16"/>
          <w:szCs w:val="16"/>
        </w:rPr>
        <w:t>Федеральным законом от 22.07.2008г. № 123-ФЗ «Технический регламент о требованиях пожарной безопасности»;</w:t>
      </w:r>
    </w:p>
    <w:p w:rsidR="00CA7D85" w:rsidRPr="00AB3F54" w:rsidRDefault="00CA7D85" w:rsidP="00C53459">
      <w:pPr>
        <w:tabs>
          <w:tab w:val="left" w:pos="426"/>
        </w:tabs>
        <w:jc w:val="both"/>
        <w:rPr>
          <w:rFonts w:cs="Calibri"/>
          <w:kern w:val="1"/>
          <w:sz w:val="16"/>
          <w:szCs w:val="16"/>
        </w:rPr>
      </w:pPr>
      <w:r w:rsidRPr="00AB3F54">
        <w:rPr>
          <w:rFonts w:cs="Calibri"/>
          <w:kern w:val="1"/>
          <w:sz w:val="16"/>
          <w:szCs w:val="16"/>
        </w:rPr>
        <w:t>Федеральным законом от 27.12.2002 г. № 184-ФЗ «О техническом регулировании»;</w:t>
      </w:r>
    </w:p>
    <w:p w:rsidR="00CA7D85" w:rsidRPr="00AB3F54" w:rsidRDefault="00CA7D85" w:rsidP="00C53459">
      <w:pPr>
        <w:tabs>
          <w:tab w:val="left" w:pos="426"/>
        </w:tabs>
        <w:jc w:val="both"/>
        <w:rPr>
          <w:rFonts w:cs="Calibri"/>
          <w:kern w:val="1"/>
          <w:sz w:val="16"/>
          <w:szCs w:val="16"/>
        </w:rPr>
      </w:pPr>
      <w:r w:rsidRPr="00AB3F54">
        <w:rPr>
          <w:rFonts w:cs="Calibri"/>
          <w:kern w:val="1"/>
          <w:sz w:val="16"/>
          <w:szCs w:val="16"/>
        </w:rPr>
        <w:t>Федеральным законом от 30.12.2009 г. № 384-ФЗ «Технический регламент о безопасности зданий и сооружений»;</w:t>
      </w:r>
    </w:p>
    <w:p w:rsidR="00C53459" w:rsidRPr="00AB3F54" w:rsidRDefault="00C53459" w:rsidP="00C53459">
      <w:pPr>
        <w:widowControl w:val="0"/>
        <w:tabs>
          <w:tab w:val="left" w:pos="284"/>
          <w:tab w:val="left" w:pos="426"/>
        </w:tabs>
        <w:suppressAutoHyphens w:val="0"/>
        <w:autoSpaceDE w:val="0"/>
        <w:autoSpaceDN w:val="0"/>
        <w:adjustRightInd w:val="0"/>
        <w:jc w:val="both"/>
        <w:rPr>
          <w:sz w:val="16"/>
          <w:szCs w:val="16"/>
        </w:rPr>
      </w:pPr>
      <w:r w:rsidRPr="00AB3F54">
        <w:rPr>
          <w:sz w:val="16"/>
          <w:szCs w:val="16"/>
        </w:rPr>
        <w:t>Федеральный закон от 24.06.1998 N 89-ФЗ  «Об отходах производства и потребления»;</w:t>
      </w:r>
    </w:p>
    <w:p w:rsidR="00CA7D85" w:rsidRPr="00AB3F54" w:rsidRDefault="00CA7D85" w:rsidP="00C53459">
      <w:pPr>
        <w:tabs>
          <w:tab w:val="left" w:pos="426"/>
        </w:tabs>
        <w:suppressAutoHyphens w:val="0"/>
        <w:spacing w:before="100" w:beforeAutospacing="1" w:after="100" w:afterAutospacing="1" w:line="240" w:lineRule="atLeast"/>
        <w:contextualSpacing/>
        <w:jc w:val="both"/>
        <w:rPr>
          <w:sz w:val="16"/>
          <w:szCs w:val="16"/>
        </w:rPr>
      </w:pPr>
      <w:r w:rsidRPr="00AB3F54">
        <w:rPr>
          <w:sz w:val="16"/>
          <w:szCs w:val="16"/>
        </w:rPr>
        <w:t>другой нормативно-технической документацией действующей на территории РФ.</w:t>
      </w:r>
    </w:p>
    <w:p w:rsidR="00CA7D85" w:rsidRPr="00AB3F54" w:rsidRDefault="00CA7D85" w:rsidP="00C53459">
      <w:pPr>
        <w:jc w:val="both"/>
        <w:rPr>
          <w:sz w:val="16"/>
          <w:szCs w:val="16"/>
        </w:rPr>
      </w:pPr>
    </w:p>
    <w:p w:rsidR="00FE0FC4" w:rsidRPr="00AB3F54" w:rsidRDefault="00FE0FC4" w:rsidP="00C53459">
      <w:pPr>
        <w:widowControl w:val="0"/>
        <w:tabs>
          <w:tab w:val="left" w:pos="284"/>
          <w:tab w:val="left" w:pos="426"/>
        </w:tabs>
        <w:suppressAutoHyphens w:val="0"/>
        <w:autoSpaceDE w:val="0"/>
        <w:autoSpaceDN w:val="0"/>
        <w:adjustRightInd w:val="0"/>
        <w:ind w:left="284"/>
        <w:contextualSpacing/>
        <w:jc w:val="both"/>
        <w:rPr>
          <w:sz w:val="16"/>
          <w:szCs w:val="16"/>
          <w:highlight w:val="yellow"/>
        </w:rPr>
      </w:pPr>
    </w:p>
    <w:p w:rsidR="00CA7D85" w:rsidRPr="00AB3F54" w:rsidRDefault="00CA7D85" w:rsidP="001F341C">
      <w:pPr>
        <w:jc w:val="center"/>
        <w:rPr>
          <w:b/>
          <w:sz w:val="16"/>
          <w:szCs w:val="16"/>
        </w:rPr>
      </w:pPr>
    </w:p>
    <w:p w:rsidR="00CA7D85" w:rsidRPr="00AB3F54" w:rsidRDefault="00CA7D85" w:rsidP="001F341C">
      <w:pPr>
        <w:jc w:val="center"/>
        <w:rPr>
          <w:b/>
          <w:sz w:val="16"/>
          <w:szCs w:val="16"/>
        </w:rPr>
      </w:pPr>
    </w:p>
    <w:p w:rsidR="00616781" w:rsidRPr="00AB3F54" w:rsidRDefault="00616781" w:rsidP="001F341C">
      <w:pPr>
        <w:jc w:val="center"/>
        <w:rPr>
          <w:b/>
          <w:sz w:val="16"/>
          <w:szCs w:val="16"/>
        </w:rPr>
      </w:pPr>
    </w:p>
    <w:p w:rsidR="00616781" w:rsidRPr="00AB3F54" w:rsidRDefault="00616781" w:rsidP="001F341C">
      <w:pPr>
        <w:jc w:val="center"/>
        <w:rPr>
          <w:b/>
          <w:sz w:val="16"/>
          <w:szCs w:val="16"/>
        </w:rPr>
      </w:pPr>
    </w:p>
    <w:p w:rsidR="00CA7D85" w:rsidRPr="00AB3F54" w:rsidRDefault="00CA7D85" w:rsidP="001F341C">
      <w:pPr>
        <w:jc w:val="center"/>
        <w:rPr>
          <w:b/>
          <w:sz w:val="16"/>
          <w:szCs w:val="16"/>
        </w:rPr>
      </w:pPr>
      <w:r w:rsidRPr="00AB3F54">
        <w:rPr>
          <w:b/>
          <w:sz w:val="16"/>
          <w:szCs w:val="16"/>
        </w:rPr>
        <w:t>РАЗДЕЛ 4. ПРОЕКТ МУНИЦИПАЛЬНОГО КОНТРАКТА</w:t>
      </w:r>
    </w:p>
    <w:p w:rsidR="00CA7D85" w:rsidRPr="00AB3F54" w:rsidRDefault="00CA7D85" w:rsidP="001F341C">
      <w:pPr>
        <w:jc w:val="right"/>
        <w:rPr>
          <w:sz w:val="16"/>
          <w:szCs w:val="16"/>
        </w:rPr>
      </w:pPr>
    </w:p>
    <w:p w:rsidR="00CA7D85" w:rsidRPr="00AB3F54" w:rsidRDefault="00CA7D85" w:rsidP="00545F76">
      <w:pPr>
        <w:suppressAutoHyphens w:val="0"/>
        <w:jc w:val="center"/>
        <w:rPr>
          <w:b/>
          <w:sz w:val="16"/>
          <w:szCs w:val="16"/>
          <w:lang w:eastAsia="en-US"/>
        </w:rPr>
      </w:pPr>
    </w:p>
    <w:p w:rsidR="00CA7D85" w:rsidRPr="00AB3F54" w:rsidRDefault="00CA7D85" w:rsidP="00545F76">
      <w:pPr>
        <w:suppressAutoHyphens w:val="0"/>
        <w:jc w:val="center"/>
        <w:rPr>
          <w:b/>
          <w:sz w:val="16"/>
          <w:szCs w:val="16"/>
          <w:lang w:eastAsia="en-US"/>
        </w:rPr>
      </w:pPr>
      <w:r w:rsidRPr="00AB3F54">
        <w:rPr>
          <w:b/>
          <w:sz w:val="16"/>
          <w:szCs w:val="16"/>
          <w:lang w:eastAsia="en-US"/>
        </w:rPr>
        <w:t>Муниципальный контракт №_____</w:t>
      </w:r>
    </w:p>
    <w:p w:rsidR="00CA7D85" w:rsidRPr="00733473" w:rsidRDefault="00BC296C" w:rsidP="00BC296C">
      <w:pPr>
        <w:suppressAutoHyphens w:val="0"/>
        <w:jc w:val="center"/>
        <w:rPr>
          <w:b/>
          <w:sz w:val="16"/>
          <w:szCs w:val="16"/>
        </w:rPr>
      </w:pPr>
      <w:r w:rsidRPr="00AB3F54">
        <w:rPr>
          <w:b/>
          <w:sz w:val="16"/>
          <w:szCs w:val="16"/>
        </w:rPr>
        <w:t>на выполнение работ по сносу аварийного жилого дома по адресу: г. Сортавала, ул.</w:t>
      </w:r>
      <w:r w:rsidR="00A204C4" w:rsidRPr="00A204C4">
        <w:rPr>
          <w:bCs/>
          <w:sz w:val="16"/>
          <w:szCs w:val="16"/>
        </w:rPr>
        <w:t xml:space="preserve"> </w:t>
      </w:r>
      <w:proofErr w:type="spellStart"/>
      <w:r w:rsidR="00A204C4" w:rsidRPr="00A204C4">
        <w:rPr>
          <w:b/>
          <w:bCs/>
          <w:sz w:val="16"/>
          <w:szCs w:val="16"/>
        </w:rPr>
        <w:t>Кайманова</w:t>
      </w:r>
      <w:proofErr w:type="spellEnd"/>
      <w:r w:rsidR="00A204C4" w:rsidRPr="00A204C4">
        <w:rPr>
          <w:b/>
          <w:bCs/>
          <w:sz w:val="16"/>
          <w:szCs w:val="16"/>
        </w:rPr>
        <w:t>, дом № 42</w:t>
      </w:r>
      <w:r w:rsidR="00A204C4" w:rsidRPr="00AB3F54">
        <w:rPr>
          <w:sz w:val="16"/>
          <w:szCs w:val="16"/>
        </w:rPr>
        <w:t xml:space="preserve"> </w:t>
      </w:r>
      <w:r w:rsidR="00733473" w:rsidRPr="00733473">
        <w:rPr>
          <w:bCs/>
          <w:sz w:val="16"/>
          <w:szCs w:val="16"/>
        </w:rPr>
        <w:t xml:space="preserve"> </w:t>
      </w:r>
      <w:r w:rsidR="00733473" w:rsidRPr="00AB3F54">
        <w:rPr>
          <w:bCs/>
          <w:sz w:val="16"/>
          <w:szCs w:val="16"/>
        </w:rPr>
        <w:t xml:space="preserve"> </w:t>
      </w:r>
    </w:p>
    <w:p w:rsidR="00CA7D85" w:rsidRPr="00AB3F54" w:rsidRDefault="00CA7D85" w:rsidP="009D28B0">
      <w:pPr>
        <w:suppressAutoHyphens w:val="0"/>
        <w:jc w:val="center"/>
        <w:rPr>
          <w:sz w:val="16"/>
          <w:szCs w:val="16"/>
          <w:lang w:eastAsia="en-US"/>
        </w:rPr>
      </w:pPr>
    </w:p>
    <w:p w:rsidR="00CA7D85" w:rsidRPr="00AB3F54" w:rsidRDefault="00E2317E" w:rsidP="00545F76">
      <w:pPr>
        <w:suppressAutoHyphens w:val="0"/>
        <w:jc w:val="both"/>
        <w:rPr>
          <w:sz w:val="16"/>
          <w:szCs w:val="16"/>
          <w:lang w:eastAsia="en-US"/>
        </w:rPr>
      </w:pPr>
      <w:r w:rsidRPr="00AB3F54">
        <w:rPr>
          <w:sz w:val="16"/>
          <w:szCs w:val="16"/>
          <w:lang w:eastAsia="en-US"/>
        </w:rPr>
        <w:t xml:space="preserve"> г.</w:t>
      </w:r>
      <w:r w:rsidR="00A204C4">
        <w:rPr>
          <w:sz w:val="16"/>
          <w:szCs w:val="16"/>
          <w:lang w:eastAsia="en-US"/>
        </w:rPr>
        <w:t xml:space="preserve"> </w:t>
      </w:r>
      <w:r w:rsidR="00CA7D85" w:rsidRPr="00AB3F54">
        <w:rPr>
          <w:sz w:val="16"/>
          <w:szCs w:val="16"/>
          <w:lang w:eastAsia="en-US"/>
        </w:rPr>
        <w:t xml:space="preserve">Сортавала   </w:t>
      </w:r>
      <w:r w:rsidR="008121BC" w:rsidRPr="00AB3F54">
        <w:rPr>
          <w:sz w:val="16"/>
          <w:szCs w:val="16"/>
          <w:lang w:eastAsia="en-US"/>
        </w:rPr>
        <w:t xml:space="preserve">   </w:t>
      </w:r>
      <w:r w:rsidR="006A08FE" w:rsidRPr="00AB3F54">
        <w:rPr>
          <w:sz w:val="16"/>
          <w:szCs w:val="16"/>
          <w:lang w:eastAsia="en-US"/>
        </w:rPr>
        <w:t xml:space="preserve">                                                                                  </w:t>
      </w:r>
      <w:r w:rsidR="00C86CE2" w:rsidRPr="00AB3F54">
        <w:rPr>
          <w:sz w:val="16"/>
          <w:szCs w:val="16"/>
          <w:lang w:eastAsia="en-US"/>
        </w:rPr>
        <w:t xml:space="preserve">                                                              </w:t>
      </w:r>
      <w:r w:rsidR="00CF1847" w:rsidRPr="00AB3F54">
        <w:rPr>
          <w:sz w:val="16"/>
          <w:szCs w:val="16"/>
          <w:lang w:eastAsia="en-US"/>
        </w:rPr>
        <w:t xml:space="preserve">                </w:t>
      </w:r>
      <w:r w:rsidR="006A08FE" w:rsidRPr="00AB3F54">
        <w:rPr>
          <w:sz w:val="16"/>
          <w:szCs w:val="16"/>
          <w:lang w:eastAsia="en-US"/>
        </w:rPr>
        <w:t xml:space="preserve"> </w:t>
      </w:r>
      <w:r w:rsidR="00CA7D85" w:rsidRPr="00AB3F54">
        <w:rPr>
          <w:sz w:val="16"/>
          <w:szCs w:val="16"/>
          <w:lang w:eastAsia="en-US"/>
        </w:rPr>
        <w:t>«___» ___________ 201</w:t>
      </w:r>
      <w:r w:rsidR="00014315" w:rsidRPr="00AB3F54">
        <w:rPr>
          <w:sz w:val="16"/>
          <w:szCs w:val="16"/>
          <w:lang w:eastAsia="en-US"/>
        </w:rPr>
        <w:t>9</w:t>
      </w:r>
      <w:r w:rsidR="00CA7D85" w:rsidRPr="00AB3F54">
        <w:rPr>
          <w:sz w:val="16"/>
          <w:szCs w:val="16"/>
          <w:lang w:eastAsia="en-US"/>
        </w:rPr>
        <w:t>г.</w:t>
      </w:r>
    </w:p>
    <w:p w:rsidR="00CA7D85" w:rsidRPr="00AB3F54" w:rsidRDefault="00CA7D85" w:rsidP="00545F76">
      <w:pPr>
        <w:suppressAutoHyphens w:val="0"/>
        <w:jc w:val="both"/>
        <w:rPr>
          <w:sz w:val="16"/>
          <w:szCs w:val="16"/>
          <w:lang w:eastAsia="en-US"/>
        </w:rPr>
      </w:pPr>
    </w:p>
    <w:p w:rsidR="00CA7D85" w:rsidRPr="00AB3F54" w:rsidRDefault="00CA7D85" w:rsidP="00733473">
      <w:pPr>
        <w:rPr>
          <w:sz w:val="16"/>
          <w:szCs w:val="16"/>
          <w:lang w:eastAsia="en-US"/>
        </w:rPr>
      </w:pPr>
      <w:r w:rsidRPr="00AB3F54">
        <w:rPr>
          <w:sz w:val="16"/>
          <w:szCs w:val="16"/>
          <w:lang w:eastAsia="en-US"/>
        </w:rPr>
        <w:t xml:space="preserve"> </w:t>
      </w:r>
      <w:r w:rsidRPr="00AB3F54">
        <w:rPr>
          <w:b/>
          <w:sz w:val="16"/>
          <w:szCs w:val="16"/>
          <w:lang w:eastAsia="en-US"/>
        </w:rPr>
        <w:t>Администрация муниципального образования «Сортавальское городское поселение»</w:t>
      </w:r>
      <w:r w:rsidR="005F08E3" w:rsidRPr="00AB3F54">
        <w:rPr>
          <w:b/>
          <w:sz w:val="16"/>
          <w:szCs w:val="16"/>
          <w:lang w:eastAsia="en-US"/>
        </w:rPr>
        <w:t>,</w:t>
      </w:r>
      <w:r w:rsidRPr="00AB3F54">
        <w:rPr>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w:t>
      </w:r>
      <w:r w:rsidR="008121BC" w:rsidRPr="00AB3F54">
        <w:rPr>
          <w:sz w:val="16"/>
          <w:szCs w:val="16"/>
          <w:lang w:eastAsia="en-US"/>
        </w:rPr>
        <w:t>циона  (Протокол  от __________</w:t>
      </w:r>
      <w:r w:rsidRPr="00AB3F54">
        <w:rPr>
          <w:sz w:val="16"/>
          <w:szCs w:val="16"/>
          <w:lang w:eastAsia="en-US"/>
        </w:rPr>
        <w:t>201</w:t>
      </w:r>
      <w:r w:rsidR="00014315" w:rsidRPr="00AB3F54">
        <w:rPr>
          <w:sz w:val="16"/>
          <w:szCs w:val="16"/>
          <w:lang w:eastAsia="en-US"/>
        </w:rPr>
        <w:t>9</w:t>
      </w:r>
      <w:r w:rsidRPr="00AB3F54">
        <w:rPr>
          <w:sz w:val="16"/>
          <w:szCs w:val="16"/>
          <w:lang w:eastAsia="en-US"/>
        </w:rPr>
        <w:t>г.  заседания Единой комиссии по осуществлению закупок на 201</w:t>
      </w:r>
      <w:r w:rsidR="00E54697" w:rsidRPr="00AB3F54">
        <w:rPr>
          <w:sz w:val="16"/>
          <w:szCs w:val="16"/>
          <w:lang w:eastAsia="en-US"/>
        </w:rPr>
        <w:t>9</w:t>
      </w:r>
      <w:r w:rsidRPr="00AB3F54">
        <w:rPr>
          <w:sz w:val="16"/>
          <w:szCs w:val="16"/>
          <w:lang w:eastAsia="en-US"/>
        </w:rPr>
        <w:t xml:space="preserve"> год</w:t>
      </w:r>
      <w:r w:rsidR="008121BC" w:rsidRPr="00AB3F54">
        <w:rPr>
          <w:sz w:val="16"/>
          <w:szCs w:val="16"/>
          <w:lang w:eastAsia="en-US"/>
        </w:rPr>
        <w:t>, и</w:t>
      </w:r>
      <w:r w:rsidR="0095582A" w:rsidRPr="00AB3F54">
        <w:rPr>
          <w:sz w:val="16"/>
          <w:szCs w:val="16"/>
        </w:rPr>
        <w:t>дентификационный код закупки (ИКЗ)</w:t>
      </w:r>
      <w:r w:rsidR="00FB7605" w:rsidRPr="00FB7605">
        <w:rPr>
          <w:sz w:val="16"/>
          <w:szCs w:val="16"/>
        </w:rPr>
        <w:t xml:space="preserve"> </w:t>
      </w:r>
      <w:r w:rsidR="00FB7605" w:rsidRPr="00A204C4">
        <w:rPr>
          <w:sz w:val="16"/>
          <w:szCs w:val="16"/>
        </w:rPr>
        <w:t>193100701459710070100100200204311244</w:t>
      </w:r>
      <w:r w:rsidRPr="00AB3F54">
        <w:rPr>
          <w:sz w:val="16"/>
          <w:szCs w:val="16"/>
          <w:lang w:eastAsia="en-US"/>
        </w:rPr>
        <w:t>) заключили настоящий Муниципальный контракт (далее по тексту  - Контракт) о нижеследующем:</w:t>
      </w:r>
    </w:p>
    <w:p w:rsidR="00CA7D85" w:rsidRPr="00AB3F54" w:rsidRDefault="00CA7D85" w:rsidP="008121BC">
      <w:pPr>
        <w:suppressAutoHyphens w:val="0"/>
        <w:rPr>
          <w:sz w:val="16"/>
          <w:szCs w:val="16"/>
          <w:lang w:eastAsia="en-US"/>
        </w:rPr>
      </w:pPr>
    </w:p>
    <w:p w:rsidR="00CA7D85" w:rsidRPr="00AB3F54" w:rsidRDefault="00CA7D85" w:rsidP="00545F76">
      <w:pPr>
        <w:pStyle w:val="aff"/>
        <w:suppressAutoHyphens w:val="0"/>
        <w:jc w:val="center"/>
        <w:rPr>
          <w:b/>
          <w:sz w:val="16"/>
          <w:szCs w:val="16"/>
          <w:lang w:eastAsia="en-US"/>
        </w:rPr>
      </w:pPr>
      <w:r w:rsidRPr="00AB3F54">
        <w:rPr>
          <w:b/>
          <w:sz w:val="16"/>
          <w:szCs w:val="16"/>
          <w:lang w:eastAsia="en-US"/>
        </w:rPr>
        <w:t>Статья 1. Предмет контракта</w:t>
      </w:r>
    </w:p>
    <w:p w:rsidR="00CA7D85" w:rsidRPr="00AB3F54" w:rsidRDefault="00CA7D85" w:rsidP="00EA44C7">
      <w:pPr>
        <w:suppressAutoHyphens w:val="0"/>
        <w:jc w:val="both"/>
        <w:rPr>
          <w:sz w:val="16"/>
          <w:szCs w:val="16"/>
          <w:lang w:eastAsia="ru-RU"/>
        </w:rPr>
      </w:pPr>
      <w:r w:rsidRPr="00AB3F54">
        <w:rPr>
          <w:sz w:val="16"/>
          <w:szCs w:val="16"/>
          <w:lang w:eastAsia="ru-RU"/>
        </w:rPr>
        <w:t>1.1. По настоящему Контракту Подрядчик обя</w:t>
      </w:r>
      <w:r w:rsidR="001A1684" w:rsidRPr="00AB3F54">
        <w:rPr>
          <w:sz w:val="16"/>
          <w:szCs w:val="16"/>
          <w:lang w:eastAsia="ru-RU"/>
        </w:rPr>
        <w:t>зуе</w:t>
      </w:r>
      <w:r w:rsidR="005E431E" w:rsidRPr="00AB3F54">
        <w:rPr>
          <w:sz w:val="16"/>
          <w:szCs w:val="16"/>
          <w:lang w:eastAsia="ru-RU"/>
        </w:rPr>
        <w:t xml:space="preserve">тся выполнить работы по сносу аварийного жилого дома </w:t>
      </w:r>
      <w:r w:rsidR="00601BC2" w:rsidRPr="00AB3F54">
        <w:rPr>
          <w:sz w:val="16"/>
          <w:szCs w:val="16"/>
          <w:lang w:eastAsia="ru-RU"/>
        </w:rPr>
        <w:t xml:space="preserve">по адресу: г. Сортавала, </w:t>
      </w:r>
      <w:r w:rsidR="00733473" w:rsidRPr="00AB3F54">
        <w:rPr>
          <w:bCs/>
          <w:sz w:val="16"/>
          <w:szCs w:val="16"/>
        </w:rPr>
        <w:t xml:space="preserve">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00A204C4" w:rsidRPr="00AB3F54">
        <w:rPr>
          <w:sz w:val="16"/>
          <w:szCs w:val="16"/>
        </w:rPr>
        <w:t xml:space="preserve"> </w:t>
      </w:r>
      <w:r w:rsidRPr="00AB3F54">
        <w:rPr>
          <w:sz w:val="16"/>
          <w:szCs w:val="16"/>
          <w:lang w:eastAsia="ru-RU"/>
        </w:rPr>
        <w:t xml:space="preserve">согласно Техническому заданию (Приложение №1 к </w:t>
      </w:r>
      <w:r w:rsidR="00C9686B" w:rsidRPr="00AB3F54">
        <w:rPr>
          <w:sz w:val="16"/>
          <w:szCs w:val="16"/>
          <w:lang w:eastAsia="ru-RU"/>
        </w:rPr>
        <w:t>настоящему контракту), Локальн</w:t>
      </w:r>
      <w:r w:rsidR="00252967" w:rsidRPr="00AB3F54">
        <w:rPr>
          <w:sz w:val="16"/>
          <w:szCs w:val="16"/>
          <w:lang w:eastAsia="ru-RU"/>
        </w:rPr>
        <w:t>ой</w:t>
      </w:r>
      <w:r w:rsidR="00C9686B" w:rsidRPr="00AB3F54">
        <w:rPr>
          <w:sz w:val="16"/>
          <w:szCs w:val="16"/>
          <w:lang w:eastAsia="ru-RU"/>
        </w:rPr>
        <w:t xml:space="preserve"> смет</w:t>
      </w:r>
      <w:r w:rsidR="00252967" w:rsidRPr="00AB3F54">
        <w:rPr>
          <w:sz w:val="16"/>
          <w:szCs w:val="16"/>
          <w:lang w:eastAsia="ru-RU"/>
        </w:rPr>
        <w:t>е</w:t>
      </w:r>
      <w:r w:rsidRPr="00AB3F54">
        <w:rPr>
          <w:sz w:val="16"/>
          <w:szCs w:val="16"/>
          <w:lang w:eastAsia="ru-RU"/>
        </w:rPr>
        <w:t xml:space="preserve"> (Приложение №2),</w:t>
      </w:r>
      <w:r w:rsidR="0036481D" w:rsidRPr="00AB3F54">
        <w:rPr>
          <w:sz w:val="16"/>
          <w:szCs w:val="16"/>
          <w:lang w:eastAsia="ru-RU"/>
        </w:rPr>
        <w:t xml:space="preserve"> </w:t>
      </w:r>
      <w:r w:rsidR="00255D45" w:rsidRPr="00AB3F54">
        <w:rPr>
          <w:sz w:val="16"/>
          <w:szCs w:val="16"/>
          <w:lang w:eastAsia="ru-RU"/>
        </w:rPr>
        <w:t>П</w:t>
      </w:r>
      <w:r w:rsidR="0036481D" w:rsidRPr="00AB3F54">
        <w:rPr>
          <w:sz w:val="16"/>
          <w:szCs w:val="16"/>
          <w:lang w:eastAsia="ru-RU"/>
        </w:rPr>
        <w:t>роектом организации работ по сносу и демонтажу (Приложение №3)</w:t>
      </w:r>
      <w:r w:rsidRPr="00AB3F54">
        <w:rPr>
          <w:sz w:val="16"/>
          <w:szCs w:val="16"/>
          <w:lang w:eastAsia="ru-RU"/>
        </w:rPr>
        <w:t xml:space="preserve">  а Заказчик обязуется принять и оплатить работы.</w:t>
      </w:r>
    </w:p>
    <w:p w:rsidR="00CA7D85" w:rsidRPr="00AB3F54" w:rsidRDefault="00CA7D85" w:rsidP="009D28B0">
      <w:pPr>
        <w:suppressAutoHyphens w:val="0"/>
        <w:jc w:val="both"/>
        <w:rPr>
          <w:sz w:val="16"/>
          <w:szCs w:val="16"/>
          <w:lang w:eastAsia="ru-RU"/>
        </w:rPr>
      </w:pPr>
      <w:r w:rsidRPr="00AB3F54">
        <w:rPr>
          <w:sz w:val="16"/>
          <w:szCs w:val="16"/>
          <w:lang w:eastAsia="ru-RU"/>
        </w:rPr>
        <w:t xml:space="preserve">1.2. Подрядчик обязуется на свой риск качественно выполнить работы, определенные настоящим Контрактом по </w:t>
      </w:r>
      <w:r w:rsidRPr="00AB3F54">
        <w:rPr>
          <w:b/>
          <w:sz w:val="16"/>
          <w:szCs w:val="16"/>
        </w:rPr>
        <w:t xml:space="preserve"> </w:t>
      </w:r>
      <w:r w:rsidR="00B67945" w:rsidRPr="00AB3F54">
        <w:rPr>
          <w:sz w:val="16"/>
          <w:szCs w:val="16"/>
        </w:rPr>
        <w:t>сносу аварийного жилого дома по адресу: г. Со</w:t>
      </w:r>
      <w:r w:rsidR="00025807" w:rsidRPr="00AB3F54">
        <w:rPr>
          <w:sz w:val="16"/>
          <w:szCs w:val="16"/>
        </w:rPr>
        <w:t xml:space="preserve">ртавала, </w:t>
      </w:r>
      <w:r w:rsidR="00A204C4">
        <w:rPr>
          <w:sz w:val="16"/>
          <w:szCs w:val="16"/>
        </w:rPr>
        <w:t xml:space="preserve">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00A204C4" w:rsidRPr="00AB3F54">
        <w:rPr>
          <w:sz w:val="16"/>
          <w:szCs w:val="16"/>
        </w:rPr>
        <w:t xml:space="preserve"> </w:t>
      </w:r>
      <w:r w:rsidRPr="00AB3F54">
        <w:rPr>
          <w:sz w:val="16"/>
          <w:szCs w:val="16"/>
          <w:lang w:eastAsia="ru-RU"/>
        </w:rPr>
        <w:t>собственными и/или привлеченными силами в соответствии с условиями Контракта.</w:t>
      </w:r>
    </w:p>
    <w:p w:rsidR="00CA7D85" w:rsidRPr="00AB3F54" w:rsidRDefault="00CA7D85" w:rsidP="009D28B0">
      <w:pPr>
        <w:suppressAutoHyphens w:val="0"/>
        <w:jc w:val="both"/>
        <w:rPr>
          <w:sz w:val="16"/>
          <w:szCs w:val="16"/>
          <w:lang w:eastAsia="ru-RU"/>
        </w:rPr>
      </w:pPr>
      <w:r w:rsidRPr="00AB3F54">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5.1. настоящего Контракта. </w:t>
      </w:r>
    </w:p>
    <w:p w:rsidR="00CA7D85" w:rsidRPr="00AB3F54" w:rsidRDefault="00CA7D85" w:rsidP="009D28B0">
      <w:pPr>
        <w:suppressAutoHyphens w:val="0"/>
        <w:jc w:val="both"/>
        <w:rPr>
          <w:sz w:val="16"/>
          <w:szCs w:val="16"/>
          <w:lang w:eastAsia="ru-RU"/>
        </w:rPr>
      </w:pPr>
      <w:r w:rsidRPr="00AB3F54">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95582A" w:rsidRPr="00AB3F54" w:rsidRDefault="0095582A" w:rsidP="0095582A">
      <w:pPr>
        <w:suppressAutoHyphens w:val="0"/>
        <w:jc w:val="both"/>
        <w:rPr>
          <w:b/>
          <w:sz w:val="16"/>
          <w:szCs w:val="16"/>
          <w:lang w:eastAsia="ru-RU"/>
        </w:rPr>
      </w:pPr>
      <w:r w:rsidRPr="00AB3F54">
        <w:rPr>
          <w:sz w:val="16"/>
          <w:szCs w:val="16"/>
          <w:lang w:eastAsia="ru-RU"/>
        </w:rPr>
        <w:t xml:space="preserve">1.5. Источник финансирования  - </w:t>
      </w:r>
      <w:r w:rsidR="00FC4BEA" w:rsidRPr="00AB3F54">
        <w:rPr>
          <w:sz w:val="16"/>
          <w:szCs w:val="16"/>
          <w:lang w:eastAsia="ru-RU"/>
        </w:rPr>
        <w:t>с</w:t>
      </w:r>
      <w:r w:rsidR="00EA7525" w:rsidRPr="00AB3F54">
        <w:rPr>
          <w:sz w:val="16"/>
          <w:szCs w:val="16"/>
        </w:rPr>
        <w:t>редства субсидий из бюджета Республики Карелия, средства  бюджета Сортавальского городского поселения на 2019 год</w:t>
      </w:r>
      <w:r w:rsidRPr="00AB3F54">
        <w:rPr>
          <w:sz w:val="16"/>
          <w:szCs w:val="16"/>
        </w:rPr>
        <w:t>.</w:t>
      </w:r>
    </w:p>
    <w:p w:rsidR="00CA7D85" w:rsidRPr="00AB3F54" w:rsidRDefault="00CA7D85" w:rsidP="00545F76">
      <w:pPr>
        <w:widowControl w:val="0"/>
        <w:suppressAutoHyphens w:val="0"/>
        <w:jc w:val="center"/>
        <w:rPr>
          <w:b/>
          <w:sz w:val="16"/>
          <w:szCs w:val="16"/>
          <w:lang w:eastAsia="ru-RU"/>
        </w:rPr>
      </w:pPr>
    </w:p>
    <w:p w:rsidR="00CA7D85" w:rsidRPr="00AB3F54" w:rsidRDefault="00CA7D85" w:rsidP="00545F76">
      <w:pPr>
        <w:widowControl w:val="0"/>
        <w:suppressAutoHyphens w:val="0"/>
        <w:jc w:val="center"/>
        <w:rPr>
          <w:b/>
          <w:sz w:val="16"/>
          <w:szCs w:val="16"/>
          <w:lang w:eastAsia="ru-RU"/>
        </w:rPr>
      </w:pPr>
    </w:p>
    <w:p w:rsidR="00CA7D85" w:rsidRPr="00AB3F54" w:rsidRDefault="00CA7D85" w:rsidP="00545F76">
      <w:pPr>
        <w:widowControl w:val="0"/>
        <w:suppressAutoHyphens w:val="0"/>
        <w:jc w:val="center"/>
        <w:rPr>
          <w:b/>
          <w:sz w:val="16"/>
          <w:szCs w:val="16"/>
          <w:lang w:eastAsia="ru-RU"/>
        </w:rPr>
      </w:pPr>
      <w:r w:rsidRPr="00AB3F54">
        <w:rPr>
          <w:b/>
          <w:sz w:val="16"/>
          <w:szCs w:val="16"/>
          <w:lang w:eastAsia="ru-RU"/>
        </w:rPr>
        <w:t>Статья 2.  Платежи и расчеты по Контракту</w:t>
      </w:r>
    </w:p>
    <w:p w:rsidR="0095582A" w:rsidRPr="00AB3F54" w:rsidRDefault="0095582A" w:rsidP="0095582A">
      <w:pPr>
        <w:jc w:val="both"/>
        <w:rPr>
          <w:sz w:val="16"/>
          <w:szCs w:val="16"/>
        </w:rPr>
      </w:pPr>
      <w:r w:rsidRPr="00AB3F54">
        <w:rPr>
          <w:sz w:val="16"/>
          <w:szCs w:val="16"/>
          <w:lang w:eastAsia="ru-RU"/>
        </w:rPr>
        <w:t>2.1.Общая стоимость работ по настоящему Контракту составляет ___________ (____________) рублей, ____ копеек, в том числе НДС () (в случае, если Подрядчик является плательщиком НДС)</w:t>
      </w:r>
      <w:r w:rsidRPr="00AB3F54">
        <w:rPr>
          <w:i/>
          <w:sz w:val="16"/>
          <w:szCs w:val="16"/>
          <w:lang w:eastAsia="ru-RU"/>
        </w:rPr>
        <w:t>.</w:t>
      </w:r>
      <w:r w:rsidRPr="00AB3F54">
        <w:rPr>
          <w:sz w:val="16"/>
          <w:szCs w:val="16"/>
          <w:lang w:eastAsia="ru-RU"/>
        </w:rPr>
        <w:t xml:space="preserve"> Цена контракта включает стоимость материалов,  командировочные расходы, расходы на перевозку, доставку, транспортировку, страхование, уплату таможенных пошлин, расходы и другие обязательные платежи, предусмотренные законодательством Российской Федерации.  </w:t>
      </w:r>
      <w:r w:rsidRPr="00AB3F54">
        <w:rPr>
          <w:sz w:val="16"/>
          <w:szCs w:val="16"/>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95582A" w:rsidRPr="00AB3F54" w:rsidRDefault="0095582A" w:rsidP="0095582A">
      <w:pPr>
        <w:autoSpaceDE w:val="0"/>
        <w:autoSpaceDN w:val="0"/>
        <w:adjustRightInd w:val="0"/>
        <w:jc w:val="both"/>
        <w:rPr>
          <w:sz w:val="16"/>
          <w:szCs w:val="16"/>
        </w:rPr>
      </w:pPr>
      <w:r w:rsidRPr="00AB3F54">
        <w:rPr>
          <w:bCs/>
          <w:sz w:val="16"/>
          <w:szCs w:val="16"/>
        </w:rPr>
        <w:t xml:space="preserve">2.2. </w:t>
      </w:r>
      <w:r w:rsidRPr="00AB3F54">
        <w:rPr>
          <w:sz w:val="16"/>
          <w:szCs w:val="16"/>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5582A" w:rsidRPr="00AB3F54" w:rsidRDefault="0095582A" w:rsidP="0095582A">
      <w:pPr>
        <w:suppressAutoHyphens w:val="0"/>
        <w:ind w:right="74"/>
        <w:jc w:val="both"/>
        <w:rPr>
          <w:sz w:val="16"/>
          <w:szCs w:val="16"/>
          <w:lang w:eastAsia="ru-RU"/>
        </w:rPr>
      </w:pPr>
      <w:r w:rsidRPr="00AB3F54">
        <w:rPr>
          <w:sz w:val="16"/>
          <w:szCs w:val="16"/>
          <w:lang w:eastAsia="ru-RU"/>
        </w:rPr>
        <w:t xml:space="preserve">2.3. Авансирование работ - не предусмотрено. Оплата выполненных работ осуществляется Заказчиком  </w:t>
      </w:r>
      <w:r w:rsidRPr="00AB3F54">
        <w:rPr>
          <w:sz w:val="16"/>
          <w:szCs w:val="16"/>
        </w:rPr>
        <w:t xml:space="preserve">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выполненных работ (форма №КС-3) </w:t>
      </w:r>
      <w:r w:rsidRPr="00AB3F54">
        <w:rPr>
          <w:sz w:val="16"/>
          <w:szCs w:val="16"/>
          <w:lang w:eastAsia="ru-RU"/>
        </w:rPr>
        <w:t xml:space="preserve">на основании счета/счета-фактуры.    </w:t>
      </w:r>
    </w:p>
    <w:p w:rsidR="0095582A" w:rsidRPr="00AB3F54" w:rsidRDefault="0095582A" w:rsidP="0095582A">
      <w:pPr>
        <w:suppressAutoHyphens w:val="0"/>
        <w:ind w:right="74"/>
        <w:jc w:val="both"/>
        <w:rPr>
          <w:sz w:val="16"/>
          <w:szCs w:val="16"/>
          <w:lang w:eastAsia="ru-RU"/>
        </w:rPr>
      </w:pPr>
      <w:r w:rsidRPr="00AB3F54">
        <w:rPr>
          <w:sz w:val="16"/>
          <w:szCs w:val="16"/>
          <w:lang w:eastAsia="ru-RU"/>
        </w:rPr>
        <w:t>2</w:t>
      </w:r>
      <w:r w:rsidRPr="00AB3F54">
        <w:rPr>
          <w:sz w:val="16"/>
          <w:szCs w:val="16"/>
        </w:rPr>
        <w:t>.4.</w:t>
      </w:r>
      <w:r w:rsidRPr="00AB3F54">
        <w:rPr>
          <w:sz w:val="16"/>
          <w:szCs w:val="16"/>
          <w:lang w:eastAsia="ru-RU"/>
        </w:rPr>
        <w:t xml:space="preserve"> 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11.3 Контракта.  </w:t>
      </w:r>
    </w:p>
    <w:p w:rsidR="0095582A" w:rsidRPr="00AB3F54" w:rsidRDefault="0095582A" w:rsidP="0095582A">
      <w:pPr>
        <w:suppressAutoHyphens w:val="0"/>
        <w:autoSpaceDE w:val="0"/>
        <w:autoSpaceDN w:val="0"/>
        <w:adjustRightInd w:val="0"/>
        <w:jc w:val="both"/>
        <w:rPr>
          <w:bCs/>
          <w:sz w:val="16"/>
          <w:szCs w:val="16"/>
          <w:lang w:eastAsia="ru-RU"/>
        </w:rPr>
      </w:pPr>
      <w:r w:rsidRPr="00AB3F54">
        <w:rPr>
          <w:bCs/>
          <w:sz w:val="16"/>
          <w:szCs w:val="16"/>
          <w:lang w:eastAsia="ru-RU"/>
        </w:rPr>
        <w:t xml:space="preserve">2.5.Оплата </w:t>
      </w:r>
      <w:r w:rsidRPr="00AB3F54">
        <w:rPr>
          <w:sz w:val="16"/>
          <w:szCs w:val="16"/>
          <w:lang w:eastAsia="ru-RU"/>
        </w:rPr>
        <w:t xml:space="preserve">выполненных работ </w:t>
      </w:r>
      <w:r w:rsidRPr="00AB3F54">
        <w:rPr>
          <w:bCs/>
          <w:sz w:val="16"/>
          <w:szCs w:val="16"/>
          <w:lang w:eastAsia="ru-RU"/>
        </w:rPr>
        <w:t xml:space="preserve">производится путем перечисления денежных средств на расчетный счет Подрядчика не более, чем </w:t>
      </w:r>
      <w:r w:rsidRPr="00AB3F54">
        <w:rPr>
          <w:sz w:val="16"/>
          <w:szCs w:val="16"/>
          <w:lang w:eastAsia="ru-RU"/>
        </w:rPr>
        <w:t xml:space="preserve">в течение </w:t>
      </w:r>
      <w:r w:rsidR="00896BD5" w:rsidRPr="00AB3F54">
        <w:rPr>
          <w:sz w:val="16"/>
          <w:szCs w:val="16"/>
          <w:lang w:eastAsia="ru-RU"/>
        </w:rPr>
        <w:t>30</w:t>
      </w:r>
      <w:r w:rsidR="00014315" w:rsidRPr="00AB3F54">
        <w:rPr>
          <w:sz w:val="16"/>
          <w:szCs w:val="16"/>
          <w:lang w:eastAsia="ru-RU"/>
        </w:rPr>
        <w:t xml:space="preserve"> (</w:t>
      </w:r>
      <w:r w:rsidR="00896BD5" w:rsidRPr="00AB3F54">
        <w:rPr>
          <w:sz w:val="16"/>
          <w:szCs w:val="16"/>
          <w:lang w:eastAsia="ru-RU"/>
        </w:rPr>
        <w:t>тридцати</w:t>
      </w:r>
      <w:r w:rsidR="00014315" w:rsidRPr="00AB3F54">
        <w:rPr>
          <w:sz w:val="16"/>
          <w:szCs w:val="16"/>
          <w:lang w:eastAsia="ru-RU"/>
        </w:rPr>
        <w:t xml:space="preserve">)   дней </w:t>
      </w:r>
      <w:r w:rsidRPr="00AB3F54">
        <w:rPr>
          <w:sz w:val="16"/>
          <w:szCs w:val="16"/>
          <w:lang w:eastAsia="ru-RU"/>
        </w:rPr>
        <w:t xml:space="preserve">  с даты подписания Заказчиком документов о приемке, предусмотренных п.2.3. Контракта.</w:t>
      </w:r>
    </w:p>
    <w:p w:rsidR="0095582A" w:rsidRPr="00AB3F54" w:rsidRDefault="0095582A" w:rsidP="0095582A">
      <w:pPr>
        <w:tabs>
          <w:tab w:val="left" w:pos="567"/>
        </w:tabs>
        <w:jc w:val="both"/>
        <w:rPr>
          <w:sz w:val="16"/>
          <w:szCs w:val="16"/>
        </w:rPr>
      </w:pPr>
      <w:r w:rsidRPr="00AB3F54">
        <w:rPr>
          <w:bCs/>
          <w:sz w:val="16"/>
          <w:szCs w:val="16"/>
          <w:lang w:eastAsia="ru-RU"/>
        </w:rPr>
        <w:t xml:space="preserve">2.6. </w:t>
      </w:r>
      <w:r w:rsidRPr="00AB3F54">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CA7D85" w:rsidRPr="00AB3F54" w:rsidRDefault="00CA7D85" w:rsidP="009D28B0">
      <w:pPr>
        <w:tabs>
          <w:tab w:val="left" w:pos="567"/>
        </w:tabs>
        <w:jc w:val="both"/>
        <w:rPr>
          <w:sz w:val="16"/>
          <w:szCs w:val="16"/>
        </w:rPr>
      </w:pPr>
    </w:p>
    <w:p w:rsidR="00CA7D85" w:rsidRPr="00AB3F54" w:rsidRDefault="00CA7D85" w:rsidP="00545F76">
      <w:pPr>
        <w:suppressAutoHyphens w:val="0"/>
        <w:jc w:val="both"/>
        <w:rPr>
          <w:rFonts w:eastAsia="MS Mincho"/>
          <w:sz w:val="16"/>
          <w:szCs w:val="16"/>
          <w:lang w:eastAsia="ru-RU"/>
        </w:rPr>
      </w:pPr>
    </w:p>
    <w:p w:rsidR="00CA7D85" w:rsidRPr="00AB3F54" w:rsidRDefault="00CA7D85" w:rsidP="00545F76">
      <w:pPr>
        <w:suppressAutoHyphens w:val="0"/>
        <w:jc w:val="center"/>
        <w:rPr>
          <w:b/>
          <w:sz w:val="16"/>
          <w:szCs w:val="16"/>
          <w:lang w:eastAsia="ru-RU"/>
        </w:rPr>
      </w:pPr>
      <w:r w:rsidRPr="00AB3F54">
        <w:rPr>
          <w:b/>
          <w:sz w:val="16"/>
          <w:szCs w:val="16"/>
          <w:lang w:eastAsia="ru-RU"/>
        </w:rPr>
        <w:t>Статья 3.  Обязательства подрядчика</w:t>
      </w:r>
    </w:p>
    <w:p w:rsidR="00CA7D85" w:rsidRPr="00AB3F54" w:rsidRDefault="00CA7D85" w:rsidP="00455338">
      <w:pPr>
        <w:widowControl w:val="0"/>
        <w:suppressAutoHyphens w:val="0"/>
        <w:autoSpaceDE w:val="0"/>
        <w:autoSpaceDN w:val="0"/>
        <w:adjustRightInd w:val="0"/>
        <w:ind w:left="709" w:hanging="709"/>
        <w:jc w:val="both"/>
        <w:rPr>
          <w:sz w:val="16"/>
          <w:szCs w:val="16"/>
          <w:lang w:eastAsia="ru-RU"/>
        </w:rPr>
      </w:pPr>
    </w:p>
    <w:p w:rsidR="00CA7D85" w:rsidRPr="00AB3F54" w:rsidRDefault="00CA7D85" w:rsidP="00290194">
      <w:pPr>
        <w:widowControl w:val="0"/>
        <w:suppressAutoHyphens w:val="0"/>
        <w:ind w:left="709" w:hanging="709"/>
        <w:jc w:val="both"/>
        <w:rPr>
          <w:sz w:val="16"/>
          <w:szCs w:val="16"/>
          <w:lang w:eastAsia="ru-RU"/>
        </w:rPr>
      </w:pPr>
      <w:r w:rsidRPr="00AB3F54">
        <w:rPr>
          <w:sz w:val="16"/>
          <w:szCs w:val="16"/>
          <w:lang w:eastAsia="ru-RU"/>
        </w:rPr>
        <w:t>3.1.      Подрядчик обязуется:</w:t>
      </w:r>
    </w:p>
    <w:p w:rsidR="00CA7D85" w:rsidRPr="00AB3F54" w:rsidRDefault="00CA7D85" w:rsidP="00184F6A">
      <w:pPr>
        <w:widowControl w:val="0"/>
        <w:suppressAutoHyphens w:val="0"/>
        <w:ind w:left="709" w:hanging="709"/>
        <w:jc w:val="both"/>
        <w:rPr>
          <w:sz w:val="16"/>
          <w:szCs w:val="16"/>
          <w:lang w:eastAsia="ru-RU"/>
        </w:rPr>
      </w:pPr>
      <w:r w:rsidRPr="00AB3F54">
        <w:rPr>
          <w:sz w:val="16"/>
          <w:szCs w:val="16"/>
          <w:lang w:eastAsia="ru-RU"/>
        </w:rPr>
        <w:t>3.1.1.</w:t>
      </w:r>
      <w:r w:rsidRPr="00AB3F54">
        <w:rPr>
          <w:sz w:val="16"/>
          <w:szCs w:val="16"/>
          <w:lang w:eastAsia="ru-RU"/>
        </w:rPr>
        <w:tab/>
        <w:t xml:space="preserve"> Выполнить качественно,  своевременно</w:t>
      </w:r>
      <w:r w:rsidRPr="00AB3F54">
        <w:rPr>
          <w:sz w:val="16"/>
          <w:szCs w:val="16"/>
        </w:rPr>
        <w:t>, в полном объеме и надлежащим образом</w:t>
      </w:r>
      <w:r w:rsidR="00300565" w:rsidRPr="00AB3F54">
        <w:rPr>
          <w:sz w:val="16"/>
          <w:szCs w:val="16"/>
          <w:lang w:eastAsia="ru-RU"/>
        </w:rPr>
        <w:t xml:space="preserve"> работы по сносу аварийного жилого дома</w:t>
      </w:r>
      <w:r w:rsidRPr="00AB3F54">
        <w:rPr>
          <w:sz w:val="16"/>
          <w:szCs w:val="16"/>
          <w:lang w:eastAsia="ru-RU"/>
        </w:rPr>
        <w:t xml:space="preserve"> </w:t>
      </w:r>
      <w:r w:rsidR="00300565" w:rsidRPr="00AB3F54">
        <w:rPr>
          <w:sz w:val="16"/>
          <w:szCs w:val="16"/>
          <w:lang w:eastAsia="ru-RU"/>
        </w:rPr>
        <w:t>по ад</w:t>
      </w:r>
      <w:r w:rsidR="005E63EA" w:rsidRPr="00AB3F54">
        <w:rPr>
          <w:sz w:val="16"/>
          <w:szCs w:val="16"/>
          <w:lang w:eastAsia="ru-RU"/>
        </w:rPr>
        <w:t xml:space="preserve">ресу: г. Сортавала, </w:t>
      </w:r>
      <w:r w:rsidR="00733473" w:rsidRPr="00AB3F54">
        <w:rPr>
          <w:bCs/>
          <w:sz w:val="16"/>
          <w:szCs w:val="16"/>
        </w:rPr>
        <w:t xml:space="preserve">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00A204C4" w:rsidRPr="00AB3F54">
        <w:rPr>
          <w:sz w:val="16"/>
          <w:szCs w:val="16"/>
        </w:rPr>
        <w:t xml:space="preserve"> </w:t>
      </w:r>
      <w:r w:rsidR="00733473" w:rsidRPr="00AB3F54">
        <w:rPr>
          <w:sz w:val="16"/>
          <w:szCs w:val="16"/>
        </w:rPr>
        <w:t xml:space="preserve"> </w:t>
      </w:r>
      <w:r w:rsidRPr="00AB3F54">
        <w:rPr>
          <w:sz w:val="16"/>
          <w:szCs w:val="16"/>
        </w:rPr>
        <w:t>в соответствии с  Техническим заданием, локальн</w:t>
      </w:r>
      <w:r w:rsidR="00252967" w:rsidRPr="00AB3F54">
        <w:rPr>
          <w:sz w:val="16"/>
          <w:szCs w:val="16"/>
        </w:rPr>
        <w:t>ой</w:t>
      </w:r>
      <w:r w:rsidRPr="00AB3F54">
        <w:rPr>
          <w:sz w:val="16"/>
          <w:szCs w:val="16"/>
        </w:rPr>
        <w:t xml:space="preserve">  смет</w:t>
      </w:r>
      <w:r w:rsidR="00252967" w:rsidRPr="00AB3F54">
        <w:rPr>
          <w:sz w:val="16"/>
          <w:szCs w:val="16"/>
        </w:rPr>
        <w:t>ой</w:t>
      </w:r>
      <w:r w:rsidR="0036481D" w:rsidRPr="00AB3F54">
        <w:rPr>
          <w:sz w:val="16"/>
          <w:szCs w:val="16"/>
        </w:rPr>
        <w:t xml:space="preserve">, </w:t>
      </w:r>
      <w:r w:rsidR="0036481D" w:rsidRPr="00AB3F54">
        <w:rPr>
          <w:sz w:val="16"/>
          <w:szCs w:val="16"/>
          <w:lang w:eastAsia="ru-RU"/>
        </w:rPr>
        <w:t>проектом организации работ по сносу и демонтажу</w:t>
      </w:r>
      <w:r w:rsidRPr="00AB3F54">
        <w:rPr>
          <w:sz w:val="16"/>
          <w:szCs w:val="16"/>
        </w:rPr>
        <w:t xml:space="preserve"> и условиями настоящего контракта</w:t>
      </w:r>
      <w:r w:rsidR="00F20942" w:rsidRPr="00AB3F54">
        <w:rPr>
          <w:sz w:val="16"/>
          <w:szCs w:val="16"/>
        </w:rPr>
        <w:t>.</w:t>
      </w:r>
      <w:r w:rsidRPr="00AB3F54">
        <w:rPr>
          <w:sz w:val="16"/>
          <w:szCs w:val="16"/>
          <w:lang w:eastAsia="ru-RU"/>
        </w:rPr>
        <w:t xml:space="preserve"> </w:t>
      </w:r>
    </w:p>
    <w:p w:rsidR="00CA7D85" w:rsidRPr="00AB3F54" w:rsidRDefault="00252967" w:rsidP="00184F6A">
      <w:pPr>
        <w:widowControl w:val="0"/>
        <w:suppressAutoHyphens w:val="0"/>
        <w:ind w:left="709" w:hanging="709"/>
        <w:jc w:val="both"/>
        <w:rPr>
          <w:sz w:val="16"/>
          <w:szCs w:val="16"/>
          <w:lang w:eastAsia="ru-RU"/>
        </w:rPr>
      </w:pPr>
      <w:r w:rsidRPr="00AB3F54">
        <w:rPr>
          <w:sz w:val="16"/>
          <w:szCs w:val="16"/>
          <w:lang w:eastAsia="ru-RU"/>
        </w:rPr>
        <w:t>3.1.2.</w:t>
      </w:r>
      <w:r w:rsidR="00CA7D85" w:rsidRPr="00AB3F54">
        <w:rPr>
          <w:sz w:val="16"/>
          <w:szCs w:val="16"/>
          <w:lang w:eastAsia="ru-RU"/>
        </w:rPr>
        <w:t xml:space="preserve">Обеспечить производство и качество всех работ в соответствии с </w:t>
      </w:r>
      <w:r w:rsidR="00CA7D85" w:rsidRPr="00AB3F54">
        <w:rPr>
          <w:spacing w:val="12"/>
          <w:sz w:val="16"/>
          <w:szCs w:val="16"/>
          <w:lang w:eastAsia="ru-RU"/>
        </w:rPr>
        <w:t xml:space="preserve"> требованиями  ГОСТ, СНИП, действующими законодательными, </w:t>
      </w:r>
      <w:r w:rsidR="00CA7D85" w:rsidRPr="00AB3F54">
        <w:rPr>
          <w:spacing w:val="6"/>
          <w:sz w:val="16"/>
          <w:szCs w:val="16"/>
          <w:lang w:eastAsia="ru-RU"/>
        </w:rPr>
        <w:t xml:space="preserve">нормативными и методическими документами РФ, РК, регулирующими вопросы </w:t>
      </w:r>
      <w:r w:rsidR="00CA7D85" w:rsidRPr="00AB3F54">
        <w:rPr>
          <w:spacing w:val="3"/>
          <w:sz w:val="16"/>
          <w:szCs w:val="16"/>
          <w:lang w:eastAsia="ru-RU"/>
        </w:rPr>
        <w:t>жилищно-коммунального обслуживания и условиями настоящего Контракта</w:t>
      </w:r>
      <w:r w:rsidR="00CA7D85" w:rsidRPr="00AB3F54">
        <w:rPr>
          <w:sz w:val="16"/>
          <w:szCs w:val="16"/>
          <w:lang w:eastAsia="ru-RU"/>
        </w:rPr>
        <w:t>.</w:t>
      </w:r>
    </w:p>
    <w:p w:rsidR="00CA7D85" w:rsidRPr="00AB3F54" w:rsidRDefault="00CA7D85" w:rsidP="00290194">
      <w:pPr>
        <w:suppressAutoHyphens w:val="0"/>
        <w:ind w:left="709" w:hanging="709"/>
        <w:jc w:val="both"/>
        <w:rPr>
          <w:sz w:val="16"/>
          <w:szCs w:val="16"/>
          <w:lang w:eastAsia="ru-RU"/>
        </w:rPr>
      </w:pPr>
      <w:r w:rsidRPr="00AB3F54">
        <w:rPr>
          <w:sz w:val="16"/>
          <w:szCs w:val="16"/>
          <w:lang w:eastAsia="ru-RU"/>
        </w:rPr>
        <w:t>3.1.</w:t>
      </w:r>
      <w:r w:rsidR="00252967" w:rsidRPr="00AB3F54">
        <w:rPr>
          <w:sz w:val="16"/>
          <w:szCs w:val="16"/>
          <w:lang w:eastAsia="ru-RU"/>
        </w:rPr>
        <w:t>3</w:t>
      </w:r>
      <w:r w:rsidRPr="00AB3F54">
        <w:rPr>
          <w:sz w:val="16"/>
          <w:szCs w:val="16"/>
          <w:lang w:eastAsia="ru-RU"/>
        </w:rPr>
        <w:t>.  До начала производства работ Подрядчику необходимо согласовать с Заказчиком время выполнения работ.</w:t>
      </w:r>
    </w:p>
    <w:p w:rsidR="00CA7D85" w:rsidRPr="00AB3F54" w:rsidRDefault="00CA7D85" w:rsidP="00290194">
      <w:pPr>
        <w:suppressAutoHyphens w:val="0"/>
        <w:ind w:left="709" w:hanging="709"/>
        <w:jc w:val="both"/>
        <w:rPr>
          <w:sz w:val="16"/>
          <w:szCs w:val="16"/>
          <w:lang w:eastAsia="ru-RU"/>
        </w:rPr>
      </w:pPr>
      <w:r w:rsidRPr="00AB3F54">
        <w:rPr>
          <w:sz w:val="16"/>
          <w:szCs w:val="16"/>
          <w:lang w:eastAsia="ru-RU"/>
        </w:rPr>
        <w:t>3.1.</w:t>
      </w:r>
      <w:r w:rsidR="00252967" w:rsidRPr="00AB3F54">
        <w:rPr>
          <w:sz w:val="16"/>
          <w:szCs w:val="16"/>
          <w:lang w:eastAsia="ru-RU"/>
        </w:rPr>
        <w:t>4</w:t>
      </w:r>
      <w:r w:rsidRPr="00AB3F54">
        <w:rPr>
          <w:sz w:val="16"/>
          <w:szCs w:val="16"/>
          <w:lang w:eastAsia="ru-RU"/>
        </w:rPr>
        <w:t xml:space="preserve">.  Сдать работы Заказчику в порядке,  сроки и объеме в соответствии с условиями настоящего Контракта. </w:t>
      </w:r>
    </w:p>
    <w:p w:rsidR="00CA7D85" w:rsidRPr="00AB3F54" w:rsidRDefault="00252967" w:rsidP="00290194">
      <w:pPr>
        <w:widowControl w:val="0"/>
        <w:tabs>
          <w:tab w:val="left" w:pos="567"/>
        </w:tabs>
        <w:suppressAutoHyphens w:val="0"/>
        <w:ind w:left="709" w:hanging="709"/>
        <w:jc w:val="both"/>
        <w:rPr>
          <w:sz w:val="16"/>
          <w:szCs w:val="16"/>
          <w:lang w:eastAsia="ru-RU"/>
        </w:rPr>
      </w:pPr>
      <w:r w:rsidRPr="00AB3F54">
        <w:rPr>
          <w:sz w:val="16"/>
          <w:szCs w:val="16"/>
          <w:lang w:eastAsia="ru-RU"/>
        </w:rPr>
        <w:t>3.1.5</w:t>
      </w:r>
      <w:r w:rsidR="00CA7D85" w:rsidRPr="00AB3F54">
        <w:rPr>
          <w:sz w:val="16"/>
          <w:szCs w:val="16"/>
          <w:lang w:eastAsia="ru-RU"/>
        </w:rPr>
        <w:t>.</w:t>
      </w:r>
      <w:r w:rsidR="00CA7D85" w:rsidRPr="00AB3F54">
        <w:rPr>
          <w:sz w:val="16"/>
          <w:szCs w:val="16"/>
          <w:lang w:eastAsia="ru-RU"/>
        </w:rPr>
        <w:tab/>
        <w:t xml:space="preserve"> Нести ответственность перед Заказчиком за надлежащее исполнение работ по настоящему Контракту, в том числе и его субподрядчиками.</w:t>
      </w:r>
    </w:p>
    <w:p w:rsidR="00CA7D85" w:rsidRPr="00AB3F54" w:rsidRDefault="000E5F62" w:rsidP="00700ACE">
      <w:pPr>
        <w:widowControl w:val="0"/>
        <w:suppressAutoHyphens w:val="0"/>
        <w:autoSpaceDE w:val="0"/>
        <w:autoSpaceDN w:val="0"/>
        <w:adjustRightInd w:val="0"/>
        <w:jc w:val="both"/>
        <w:rPr>
          <w:sz w:val="16"/>
          <w:szCs w:val="16"/>
          <w:lang w:eastAsia="ru-RU"/>
        </w:rPr>
      </w:pPr>
      <w:r w:rsidRPr="00AB3F54">
        <w:rPr>
          <w:sz w:val="16"/>
          <w:szCs w:val="16"/>
          <w:lang w:eastAsia="ru-RU"/>
        </w:rPr>
        <w:t>3.1.</w:t>
      </w:r>
      <w:r w:rsidR="00252967" w:rsidRPr="00AB3F54">
        <w:rPr>
          <w:sz w:val="16"/>
          <w:szCs w:val="16"/>
          <w:lang w:eastAsia="ru-RU"/>
        </w:rPr>
        <w:t>6</w:t>
      </w:r>
      <w:r w:rsidR="00CA7D85" w:rsidRPr="00AB3F54">
        <w:rPr>
          <w:sz w:val="16"/>
          <w:szCs w:val="16"/>
          <w:lang w:eastAsia="ru-RU"/>
        </w:rPr>
        <w:t>.</w:t>
      </w:r>
      <w:r w:rsidR="00CA7D85" w:rsidRPr="00AB3F54">
        <w:rPr>
          <w:sz w:val="16"/>
          <w:szCs w:val="16"/>
          <w:lang w:eastAsia="ru-RU"/>
        </w:rPr>
        <w:tab/>
        <w:t>Обеспечить выполнение необходимых мероприятий по техник</w:t>
      </w:r>
      <w:r w:rsidR="005F636F" w:rsidRPr="00AB3F54">
        <w:rPr>
          <w:sz w:val="16"/>
          <w:szCs w:val="16"/>
          <w:lang w:eastAsia="ru-RU"/>
        </w:rPr>
        <w:t xml:space="preserve">е безопасности, </w:t>
      </w:r>
      <w:r w:rsidR="00CA7D85" w:rsidRPr="00AB3F54">
        <w:rPr>
          <w:sz w:val="16"/>
          <w:szCs w:val="16"/>
          <w:lang w:eastAsia="ru-RU"/>
        </w:rPr>
        <w:t xml:space="preserve"> противопожарной безопасности, охране окружающей среды. </w:t>
      </w:r>
    </w:p>
    <w:p w:rsidR="00CA7D85" w:rsidRPr="00AB3F54" w:rsidRDefault="00CA7D85" w:rsidP="00700ACE">
      <w:pPr>
        <w:widowControl w:val="0"/>
        <w:suppressAutoHyphens w:val="0"/>
        <w:autoSpaceDE w:val="0"/>
        <w:autoSpaceDN w:val="0"/>
        <w:adjustRightInd w:val="0"/>
        <w:jc w:val="both"/>
        <w:rPr>
          <w:sz w:val="16"/>
          <w:szCs w:val="16"/>
          <w:lang w:eastAsia="ru-RU"/>
        </w:rPr>
      </w:pPr>
      <w:r w:rsidRPr="00AB3F54">
        <w:rPr>
          <w:sz w:val="16"/>
          <w:szCs w:val="16"/>
          <w:lang w:eastAsia="ru-RU"/>
        </w:rPr>
        <w:t>3.1.</w:t>
      </w:r>
      <w:r w:rsidR="00252967" w:rsidRPr="00AB3F54">
        <w:rPr>
          <w:sz w:val="16"/>
          <w:szCs w:val="16"/>
          <w:lang w:eastAsia="ru-RU"/>
        </w:rPr>
        <w:t>7</w:t>
      </w:r>
      <w:r w:rsidRPr="00AB3F54">
        <w:rPr>
          <w:sz w:val="16"/>
          <w:szCs w:val="16"/>
          <w:lang w:eastAsia="ru-RU"/>
        </w:rPr>
        <w:t>.   Подрядчик обеспечивает безопасность работ и их результатов д</w:t>
      </w:r>
      <w:r w:rsidR="005F636F" w:rsidRPr="00AB3F54">
        <w:rPr>
          <w:sz w:val="16"/>
          <w:szCs w:val="16"/>
          <w:lang w:eastAsia="ru-RU"/>
        </w:rPr>
        <w:t xml:space="preserve">ля жизни, здоровья и </w:t>
      </w:r>
      <w:r w:rsidRPr="00AB3F54">
        <w:rPr>
          <w:sz w:val="16"/>
          <w:szCs w:val="16"/>
          <w:lang w:eastAsia="ru-RU"/>
        </w:rPr>
        <w:t xml:space="preserve"> имущества третьих лиц.</w:t>
      </w:r>
    </w:p>
    <w:p w:rsidR="00CA7D85" w:rsidRPr="00AB3F54" w:rsidRDefault="00CA7D85" w:rsidP="00290194">
      <w:pPr>
        <w:widowControl w:val="0"/>
        <w:suppressAutoHyphens w:val="0"/>
        <w:ind w:left="709" w:hanging="709"/>
        <w:jc w:val="both"/>
        <w:rPr>
          <w:sz w:val="16"/>
          <w:szCs w:val="16"/>
          <w:lang w:eastAsia="ru-RU"/>
        </w:rPr>
      </w:pPr>
      <w:r w:rsidRPr="00AB3F54">
        <w:rPr>
          <w:sz w:val="16"/>
          <w:szCs w:val="16"/>
          <w:lang w:eastAsia="ru-RU"/>
        </w:rPr>
        <w:t>3.1.</w:t>
      </w:r>
      <w:r w:rsidR="00252967" w:rsidRPr="00AB3F54">
        <w:rPr>
          <w:sz w:val="16"/>
          <w:szCs w:val="16"/>
          <w:lang w:eastAsia="ru-RU"/>
        </w:rPr>
        <w:t>8</w:t>
      </w:r>
      <w:r w:rsidRPr="00AB3F54">
        <w:rPr>
          <w:sz w:val="16"/>
          <w:szCs w:val="16"/>
          <w:lang w:eastAsia="ru-RU"/>
        </w:rPr>
        <w:t>.</w:t>
      </w:r>
      <w:r w:rsidRPr="00AB3F54">
        <w:rPr>
          <w:sz w:val="16"/>
          <w:szCs w:val="16"/>
          <w:lang w:eastAsia="ru-RU"/>
        </w:rPr>
        <w:tab/>
        <w:t>Обеспечить сохранность  оборудования,  изделий, техники до момента подписания Заказчиком Акта о приемке выполненных работ.</w:t>
      </w:r>
    </w:p>
    <w:p w:rsidR="00CA7D85" w:rsidRPr="00AB3F54" w:rsidRDefault="00CA7D85" w:rsidP="00290194">
      <w:pPr>
        <w:suppressAutoHyphens w:val="0"/>
        <w:ind w:left="709" w:hanging="709"/>
        <w:jc w:val="both"/>
        <w:rPr>
          <w:sz w:val="16"/>
          <w:szCs w:val="16"/>
          <w:lang w:eastAsia="ru-RU"/>
        </w:rPr>
      </w:pPr>
      <w:r w:rsidRPr="00AB3F54">
        <w:rPr>
          <w:sz w:val="16"/>
          <w:szCs w:val="16"/>
          <w:lang w:eastAsia="ru-RU"/>
        </w:rPr>
        <w:t>3.1.</w:t>
      </w:r>
      <w:r w:rsidR="00252967" w:rsidRPr="00AB3F54">
        <w:rPr>
          <w:sz w:val="16"/>
          <w:szCs w:val="16"/>
          <w:lang w:eastAsia="ru-RU"/>
        </w:rPr>
        <w:t>9</w:t>
      </w:r>
      <w:r w:rsidRPr="00AB3F54">
        <w:rPr>
          <w:sz w:val="16"/>
          <w:szCs w:val="16"/>
          <w:lang w:eastAsia="ru-RU"/>
        </w:rPr>
        <w:t xml:space="preserve">.   Обеспечить при производстве работ нахождение своих работников  в специальной одежде (в том числе жилеты и каски со </w:t>
      </w:r>
      <w:proofErr w:type="spellStart"/>
      <w:r w:rsidRPr="00AB3F54">
        <w:rPr>
          <w:sz w:val="16"/>
          <w:szCs w:val="16"/>
          <w:lang w:eastAsia="ru-RU"/>
        </w:rPr>
        <w:t>световозвращающими</w:t>
      </w:r>
      <w:proofErr w:type="spellEnd"/>
      <w:r w:rsidRPr="00AB3F54">
        <w:rPr>
          <w:sz w:val="16"/>
          <w:szCs w:val="16"/>
          <w:lang w:eastAsia="ru-RU"/>
        </w:rPr>
        <w:t xml:space="preserve"> элементами) с указанием фирменного наименования Подрядчика (с логотипом).</w:t>
      </w:r>
    </w:p>
    <w:p w:rsidR="00CA7D85" w:rsidRPr="00AB3F54" w:rsidRDefault="00CA7D85" w:rsidP="00290194">
      <w:pPr>
        <w:suppressAutoHyphens w:val="0"/>
        <w:ind w:left="709" w:hanging="709"/>
        <w:jc w:val="both"/>
        <w:rPr>
          <w:sz w:val="16"/>
          <w:szCs w:val="16"/>
          <w:lang w:eastAsia="en-US"/>
        </w:rPr>
      </w:pPr>
      <w:r w:rsidRPr="00AB3F54">
        <w:rPr>
          <w:sz w:val="16"/>
          <w:szCs w:val="16"/>
          <w:lang w:eastAsia="en-US"/>
        </w:rPr>
        <w:t>3.1.1</w:t>
      </w:r>
      <w:r w:rsidR="00252967" w:rsidRPr="00AB3F54">
        <w:rPr>
          <w:sz w:val="16"/>
          <w:szCs w:val="16"/>
          <w:lang w:eastAsia="en-US"/>
        </w:rPr>
        <w:t>0</w:t>
      </w:r>
      <w:r w:rsidRPr="00AB3F54">
        <w:rPr>
          <w:sz w:val="16"/>
          <w:szCs w:val="16"/>
          <w:lang w:eastAsia="en-US"/>
        </w:rPr>
        <w:t xml:space="preserve">.  Компенсировать ущерб, убытки, включая судебные издержки, нанесенные по вине Подрядчика Заказчику и/или третьим лицам, возникших вследствие выполнения Подрядчиком работ по настоящему Контракту или вследствие нарушения имущественных или иных прав, охраняющих интеллектуальную собственность. </w:t>
      </w:r>
    </w:p>
    <w:p w:rsidR="00CA7D85" w:rsidRPr="00AB3F54" w:rsidRDefault="00CA7D85" w:rsidP="009C6C41">
      <w:pPr>
        <w:widowControl w:val="0"/>
        <w:suppressAutoHyphens w:val="0"/>
        <w:jc w:val="both"/>
        <w:rPr>
          <w:sz w:val="16"/>
          <w:szCs w:val="16"/>
          <w:lang w:eastAsia="ru-RU"/>
        </w:rPr>
      </w:pPr>
      <w:r w:rsidRPr="00AB3F54">
        <w:rPr>
          <w:sz w:val="16"/>
          <w:szCs w:val="16"/>
          <w:lang w:eastAsia="ru-RU"/>
        </w:rPr>
        <w:t>3.1.1</w:t>
      </w:r>
      <w:r w:rsidR="00252967" w:rsidRPr="00AB3F54">
        <w:rPr>
          <w:sz w:val="16"/>
          <w:szCs w:val="16"/>
          <w:lang w:eastAsia="ru-RU"/>
        </w:rPr>
        <w:t>1</w:t>
      </w:r>
      <w:r w:rsidRPr="00AB3F54">
        <w:rPr>
          <w:sz w:val="16"/>
          <w:szCs w:val="16"/>
          <w:lang w:eastAsia="ru-RU"/>
        </w:rPr>
        <w:t>.  Осуществить в процессе производства работ систематическую, а по завершении работ (до направления Заказчику Акта о приемке выполненных работ</w:t>
      </w:r>
      <w:r w:rsidR="00917C4A" w:rsidRPr="00AB3F54">
        <w:rPr>
          <w:sz w:val="16"/>
          <w:szCs w:val="16"/>
          <w:lang w:eastAsia="ru-RU"/>
        </w:rPr>
        <w:t>), окончательную уборку</w:t>
      </w:r>
      <w:r w:rsidRPr="00AB3F54">
        <w:rPr>
          <w:sz w:val="16"/>
          <w:szCs w:val="16"/>
          <w:lang w:eastAsia="ru-RU"/>
        </w:rPr>
        <w:t>. Погрузка и вывоз отходов осуществляется силами Подрядчика и за его счет.</w:t>
      </w:r>
    </w:p>
    <w:p w:rsidR="00CA7D85" w:rsidRPr="00AB3F54" w:rsidRDefault="00CA7D85" w:rsidP="009C6C41">
      <w:pPr>
        <w:shd w:val="clear" w:color="auto" w:fill="FFFFFF"/>
        <w:tabs>
          <w:tab w:val="left" w:pos="1286"/>
        </w:tabs>
        <w:suppressAutoHyphens w:val="0"/>
        <w:ind w:left="709" w:hanging="709"/>
        <w:jc w:val="both"/>
        <w:rPr>
          <w:sz w:val="16"/>
          <w:szCs w:val="16"/>
          <w:lang w:eastAsia="ru-RU"/>
        </w:rPr>
      </w:pPr>
      <w:r w:rsidRPr="00AB3F54">
        <w:rPr>
          <w:sz w:val="16"/>
          <w:szCs w:val="16"/>
          <w:lang w:eastAsia="ru-RU"/>
        </w:rPr>
        <w:t>3.1.1</w:t>
      </w:r>
      <w:r w:rsidR="00252967" w:rsidRPr="00AB3F54">
        <w:rPr>
          <w:sz w:val="16"/>
          <w:szCs w:val="16"/>
          <w:lang w:eastAsia="ru-RU"/>
        </w:rPr>
        <w:t>2</w:t>
      </w:r>
      <w:r w:rsidRPr="00AB3F54">
        <w:rPr>
          <w:sz w:val="16"/>
          <w:szCs w:val="16"/>
          <w:lang w:eastAsia="ru-RU"/>
        </w:rPr>
        <w:t xml:space="preserve">.  Предоставить Заказчику фотоматериалы на бумажном носителе и в электронном виде в объёме не менее 5(пяти) фотографий по каждому этапу производства работ: за 2 (два) дня до начала производства работ, во время производства работ (с основными технологическими операциями) за </w:t>
      </w:r>
      <w:r w:rsidR="00E2317E" w:rsidRPr="00AB3F54">
        <w:rPr>
          <w:sz w:val="16"/>
          <w:szCs w:val="16"/>
          <w:lang w:eastAsia="ru-RU"/>
        </w:rPr>
        <w:t>2</w:t>
      </w:r>
      <w:r w:rsidRPr="00AB3F54">
        <w:rPr>
          <w:sz w:val="16"/>
          <w:szCs w:val="16"/>
          <w:lang w:eastAsia="ru-RU"/>
        </w:rPr>
        <w:t xml:space="preserve"> (</w:t>
      </w:r>
      <w:r w:rsidR="00E2317E" w:rsidRPr="00AB3F54">
        <w:rPr>
          <w:sz w:val="16"/>
          <w:szCs w:val="16"/>
          <w:lang w:eastAsia="ru-RU"/>
        </w:rPr>
        <w:t>два</w:t>
      </w:r>
      <w:r w:rsidRPr="00AB3F54">
        <w:rPr>
          <w:sz w:val="16"/>
          <w:szCs w:val="16"/>
          <w:lang w:eastAsia="ru-RU"/>
        </w:rPr>
        <w:t>) дн</w:t>
      </w:r>
      <w:r w:rsidR="00E2317E" w:rsidRPr="00AB3F54">
        <w:rPr>
          <w:sz w:val="16"/>
          <w:szCs w:val="16"/>
          <w:lang w:eastAsia="ru-RU"/>
        </w:rPr>
        <w:t>я</w:t>
      </w:r>
      <w:r w:rsidRPr="00AB3F54">
        <w:rPr>
          <w:sz w:val="16"/>
          <w:szCs w:val="16"/>
          <w:lang w:eastAsia="ru-RU"/>
        </w:rPr>
        <w:t xml:space="preserve"> до окончания работ и  после окончания работ в течение </w:t>
      </w:r>
      <w:r w:rsidR="00E2317E" w:rsidRPr="00AB3F54">
        <w:rPr>
          <w:sz w:val="16"/>
          <w:szCs w:val="16"/>
          <w:lang w:eastAsia="ru-RU"/>
        </w:rPr>
        <w:t>2</w:t>
      </w:r>
      <w:r w:rsidRPr="00AB3F54">
        <w:rPr>
          <w:sz w:val="16"/>
          <w:szCs w:val="16"/>
          <w:lang w:eastAsia="ru-RU"/>
        </w:rPr>
        <w:t xml:space="preserve"> (</w:t>
      </w:r>
      <w:r w:rsidR="00E2317E" w:rsidRPr="00AB3F54">
        <w:rPr>
          <w:sz w:val="16"/>
          <w:szCs w:val="16"/>
          <w:lang w:eastAsia="ru-RU"/>
        </w:rPr>
        <w:t>двух</w:t>
      </w:r>
      <w:r w:rsidRPr="00AB3F54">
        <w:rPr>
          <w:sz w:val="16"/>
          <w:szCs w:val="16"/>
          <w:lang w:eastAsia="ru-RU"/>
        </w:rPr>
        <w:t>) дне</w:t>
      </w:r>
      <w:r w:rsidR="00E2317E" w:rsidRPr="00AB3F54">
        <w:rPr>
          <w:sz w:val="16"/>
          <w:szCs w:val="16"/>
          <w:lang w:eastAsia="ru-RU"/>
        </w:rPr>
        <w:t>й</w:t>
      </w:r>
      <w:r w:rsidRPr="00AB3F54">
        <w:rPr>
          <w:sz w:val="16"/>
          <w:szCs w:val="16"/>
          <w:lang w:eastAsia="ru-RU"/>
        </w:rPr>
        <w:t>.</w:t>
      </w:r>
    </w:p>
    <w:p w:rsidR="00CA7D85" w:rsidRPr="00AB3F54" w:rsidRDefault="000E5F62" w:rsidP="009C6C41">
      <w:pPr>
        <w:shd w:val="clear" w:color="auto" w:fill="FFFFFF"/>
        <w:tabs>
          <w:tab w:val="left" w:pos="1286"/>
        </w:tabs>
        <w:suppressAutoHyphens w:val="0"/>
        <w:ind w:left="709" w:hanging="709"/>
        <w:jc w:val="both"/>
        <w:rPr>
          <w:sz w:val="16"/>
          <w:szCs w:val="16"/>
          <w:lang w:eastAsia="ru-RU"/>
        </w:rPr>
      </w:pPr>
      <w:r w:rsidRPr="00AB3F54">
        <w:rPr>
          <w:sz w:val="16"/>
          <w:szCs w:val="16"/>
          <w:lang w:eastAsia="ru-RU"/>
        </w:rPr>
        <w:t>3.1.1</w:t>
      </w:r>
      <w:r w:rsidR="00252967" w:rsidRPr="00AB3F54">
        <w:rPr>
          <w:sz w:val="16"/>
          <w:szCs w:val="16"/>
          <w:lang w:eastAsia="ru-RU"/>
        </w:rPr>
        <w:t>3</w:t>
      </w:r>
      <w:r w:rsidR="00CA7D85" w:rsidRPr="00AB3F54">
        <w:rPr>
          <w:sz w:val="16"/>
          <w:szCs w:val="16"/>
          <w:lang w:eastAsia="ru-RU"/>
        </w:rPr>
        <w:t xml:space="preserve">.  </w:t>
      </w:r>
      <w:r w:rsidR="00CA7D85" w:rsidRPr="00AB3F54">
        <w:rPr>
          <w:sz w:val="16"/>
          <w:szCs w:val="16"/>
        </w:rPr>
        <w:t>Извещать Заказчика об обстоятельствах, создающих невозможность завершения работ в срок.</w:t>
      </w:r>
    </w:p>
    <w:p w:rsidR="00CA7D85" w:rsidRPr="00AB3F54" w:rsidRDefault="000E5F62" w:rsidP="00290194">
      <w:pPr>
        <w:widowControl w:val="0"/>
        <w:suppressAutoHyphens w:val="0"/>
        <w:ind w:left="709" w:hanging="709"/>
        <w:jc w:val="both"/>
        <w:rPr>
          <w:sz w:val="16"/>
          <w:szCs w:val="16"/>
          <w:lang w:eastAsia="ru-RU"/>
        </w:rPr>
      </w:pPr>
      <w:r w:rsidRPr="00AB3F54">
        <w:rPr>
          <w:sz w:val="16"/>
          <w:szCs w:val="16"/>
          <w:lang w:eastAsia="ru-RU"/>
        </w:rPr>
        <w:t>3.1.1</w:t>
      </w:r>
      <w:r w:rsidR="00252967" w:rsidRPr="00AB3F54">
        <w:rPr>
          <w:sz w:val="16"/>
          <w:szCs w:val="16"/>
          <w:lang w:eastAsia="ru-RU"/>
        </w:rPr>
        <w:t>4</w:t>
      </w:r>
      <w:r w:rsidR="00CA7D85" w:rsidRPr="00AB3F54">
        <w:rPr>
          <w:sz w:val="16"/>
          <w:szCs w:val="16"/>
          <w:lang w:eastAsia="ru-RU"/>
        </w:rPr>
        <w:t>.  Выполнить в полном объеме все свои обязательства, предусмотренные в последующих статьях настоящего Контракта.</w:t>
      </w:r>
    </w:p>
    <w:p w:rsidR="00CA7D85" w:rsidRPr="00AB3F54" w:rsidRDefault="000E5F62" w:rsidP="007D47C9">
      <w:pPr>
        <w:suppressAutoHyphens w:val="0"/>
        <w:jc w:val="both"/>
        <w:rPr>
          <w:sz w:val="16"/>
          <w:szCs w:val="16"/>
          <w:lang w:eastAsia="en-US"/>
        </w:rPr>
      </w:pPr>
      <w:r w:rsidRPr="00AB3F54">
        <w:rPr>
          <w:sz w:val="16"/>
          <w:szCs w:val="16"/>
          <w:lang w:eastAsia="ru-RU"/>
        </w:rPr>
        <w:lastRenderedPageBreak/>
        <w:t>3.1.1</w:t>
      </w:r>
      <w:r w:rsidR="00252967" w:rsidRPr="00AB3F54">
        <w:rPr>
          <w:sz w:val="16"/>
          <w:szCs w:val="16"/>
          <w:lang w:eastAsia="ru-RU"/>
        </w:rPr>
        <w:t>5</w:t>
      </w:r>
      <w:r w:rsidR="00CA7D85" w:rsidRPr="00AB3F54">
        <w:rPr>
          <w:sz w:val="16"/>
          <w:szCs w:val="16"/>
          <w:lang w:eastAsia="ru-RU"/>
        </w:rPr>
        <w:t>.</w:t>
      </w:r>
      <w:r w:rsidR="00CA7D85" w:rsidRPr="00AB3F54">
        <w:rPr>
          <w:sz w:val="16"/>
          <w:szCs w:val="16"/>
          <w:lang w:eastAsia="en-US"/>
        </w:rPr>
        <w:t xml:space="preserve"> В случае возникновения пожаров принять меры к их локализации и тушению, иметь необходимый  инвентарь и персонал, владеющий техническими и технологическими процессами пожаротушения. </w:t>
      </w:r>
    </w:p>
    <w:p w:rsidR="00CA7D85" w:rsidRPr="00AB3F54" w:rsidRDefault="00CA7D85" w:rsidP="007D47C9">
      <w:pPr>
        <w:suppressAutoHyphens w:val="0"/>
        <w:jc w:val="both"/>
        <w:rPr>
          <w:sz w:val="16"/>
          <w:szCs w:val="16"/>
          <w:lang w:eastAsia="ru-RU"/>
        </w:rPr>
      </w:pPr>
      <w:r w:rsidRPr="00AB3F54">
        <w:rPr>
          <w:sz w:val="16"/>
          <w:szCs w:val="16"/>
          <w:lang w:eastAsia="en-US"/>
        </w:rPr>
        <w:t xml:space="preserve">Провести со всеми работниками инструктаж по организации работ в случаях возникновения возгораний.  </w:t>
      </w:r>
    </w:p>
    <w:p w:rsidR="00CA7D85" w:rsidRPr="00AB3F54" w:rsidRDefault="00CA7D85" w:rsidP="009C6C41">
      <w:pPr>
        <w:tabs>
          <w:tab w:val="num" w:pos="720"/>
        </w:tabs>
        <w:suppressAutoHyphens w:val="0"/>
        <w:jc w:val="both"/>
        <w:rPr>
          <w:sz w:val="16"/>
          <w:szCs w:val="16"/>
        </w:rPr>
      </w:pPr>
      <w:r w:rsidRPr="00AB3F54">
        <w:rPr>
          <w:sz w:val="16"/>
          <w:szCs w:val="16"/>
        </w:rPr>
        <w:t>3.1.</w:t>
      </w:r>
      <w:r w:rsidR="000E5F62" w:rsidRPr="00AB3F54">
        <w:rPr>
          <w:sz w:val="16"/>
          <w:szCs w:val="16"/>
        </w:rPr>
        <w:t>1</w:t>
      </w:r>
      <w:r w:rsidR="00252967" w:rsidRPr="00AB3F54">
        <w:rPr>
          <w:sz w:val="16"/>
          <w:szCs w:val="16"/>
        </w:rPr>
        <w:t>6</w:t>
      </w:r>
      <w:r w:rsidRPr="00AB3F54">
        <w:rPr>
          <w:sz w:val="16"/>
          <w:szCs w:val="16"/>
        </w:rPr>
        <w:t>.В течение срока выполнения работ подготовить и передать Заказчику все необходимые документы.</w:t>
      </w:r>
    </w:p>
    <w:p w:rsidR="00CA7D85" w:rsidRPr="00AB3F54" w:rsidRDefault="00CA7D85" w:rsidP="00E565E4">
      <w:pPr>
        <w:jc w:val="both"/>
        <w:rPr>
          <w:sz w:val="16"/>
          <w:szCs w:val="16"/>
        </w:rPr>
      </w:pPr>
      <w:r w:rsidRPr="00AB3F54">
        <w:rPr>
          <w:sz w:val="16"/>
          <w:szCs w:val="16"/>
        </w:rPr>
        <w:t>3.1.</w:t>
      </w:r>
      <w:r w:rsidR="00252967" w:rsidRPr="00AB3F54">
        <w:rPr>
          <w:sz w:val="16"/>
          <w:szCs w:val="16"/>
        </w:rPr>
        <w:t>17</w:t>
      </w:r>
      <w:r w:rsidRPr="00AB3F54">
        <w:rPr>
          <w:sz w:val="16"/>
          <w:szCs w:val="16"/>
        </w:rPr>
        <w:t>. В случае выявления недостатков (несоответствия работ контракту) во время выполнения работ по требованию Заказчика безвозмездно устранить недостатки в кратчайшие сроки.</w:t>
      </w:r>
    </w:p>
    <w:p w:rsidR="00CA7D85" w:rsidRPr="00AB3F54" w:rsidRDefault="00CA7D85" w:rsidP="00E565E4">
      <w:pPr>
        <w:jc w:val="both"/>
        <w:rPr>
          <w:sz w:val="16"/>
          <w:szCs w:val="16"/>
        </w:rPr>
      </w:pPr>
      <w:r w:rsidRPr="00AB3F54">
        <w:rPr>
          <w:sz w:val="16"/>
          <w:szCs w:val="16"/>
        </w:rPr>
        <w:t>3.1.</w:t>
      </w:r>
      <w:r w:rsidR="000E5F62" w:rsidRPr="00AB3F54">
        <w:rPr>
          <w:sz w:val="16"/>
          <w:szCs w:val="16"/>
        </w:rPr>
        <w:t>1</w:t>
      </w:r>
      <w:r w:rsidR="00252967" w:rsidRPr="00AB3F54">
        <w:rPr>
          <w:sz w:val="16"/>
          <w:szCs w:val="16"/>
        </w:rPr>
        <w:t>8</w:t>
      </w:r>
      <w:r w:rsidRPr="00AB3F54">
        <w:rPr>
          <w:sz w:val="16"/>
          <w:szCs w:val="16"/>
        </w:rPr>
        <w:t>.Принимать на себя всю гражданско-правовую ответственность при возникновении претензий к Подрядчику со стороны третьих лиц, по вопросам, связанным с исполнением своих обязательств по контракту.</w:t>
      </w:r>
    </w:p>
    <w:p w:rsidR="00CA7D85" w:rsidRPr="00AB3F54" w:rsidRDefault="00CA7D85" w:rsidP="007D47C9">
      <w:pPr>
        <w:tabs>
          <w:tab w:val="left" w:pos="709"/>
        </w:tabs>
        <w:jc w:val="both"/>
        <w:rPr>
          <w:b/>
          <w:bCs/>
          <w:sz w:val="16"/>
          <w:szCs w:val="16"/>
        </w:rPr>
      </w:pPr>
      <w:r w:rsidRPr="00AB3F54">
        <w:rPr>
          <w:b/>
          <w:bCs/>
          <w:sz w:val="16"/>
          <w:szCs w:val="16"/>
        </w:rPr>
        <w:t>3.2. Подрядчик имеет право:</w:t>
      </w:r>
    </w:p>
    <w:p w:rsidR="00CA7D85" w:rsidRPr="00AB3F54" w:rsidRDefault="00CA7D85" w:rsidP="007D47C9">
      <w:pPr>
        <w:tabs>
          <w:tab w:val="left" w:pos="709"/>
        </w:tabs>
        <w:jc w:val="both"/>
        <w:rPr>
          <w:sz w:val="16"/>
          <w:szCs w:val="16"/>
        </w:rPr>
      </w:pPr>
      <w:r w:rsidRPr="00AB3F54">
        <w:rPr>
          <w:sz w:val="16"/>
          <w:szCs w:val="16"/>
        </w:rPr>
        <w:t>3.2.1.Получать консультации у Заказчика по вопросам исполнения контракта.</w:t>
      </w:r>
    </w:p>
    <w:p w:rsidR="00CA7D85" w:rsidRPr="00AB3F54" w:rsidRDefault="00CA7D85" w:rsidP="007D47C9">
      <w:pPr>
        <w:tabs>
          <w:tab w:val="left" w:pos="567"/>
        </w:tabs>
        <w:jc w:val="both"/>
        <w:rPr>
          <w:sz w:val="16"/>
          <w:szCs w:val="16"/>
        </w:rPr>
      </w:pPr>
      <w:r w:rsidRPr="00AB3F54">
        <w:rPr>
          <w:sz w:val="16"/>
          <w:szCs w:val="16"/>
        </w:rPr>
        <w:t>3.3.2.Получить оплату за выполненные работы в размере и сроки, предусмотренные контрактом.</w:t>
      </w:r>
    </w:p>
    <w:p w:rsidR="00CA7D85" w:rsidRPr="00AB3F54" w:rsidRDefault="00CA7D85" w:rsidP="007D47C9">
      <w:pPr>
        <w:tabs>
          <w:tab w:val="left" w:pos="709"/>
        </w:tabs>
        <w:jc w:val="both"/>
        <w:rPr>
          <w:sz w:val="16"/>
          <w:szCs w:val="16"/>
        </w:rPr>
      </w:pPr>
      <w:r w:rsidRPr="00AB3F54">
        <w:rPr>
          <w:sz w:val="16"/>
          <w:szCs w:val="16"/>
        </w:rPr>
        <w:t>3.2.3. Требовать уплаты неустойки в случае нарушения Заказчиком своих обязательств.</w:t>
      </w:r>
    </w:p>
    <w:p w:rsidR="00CA7D85" w:rsidRPr="00AB3F54" w:rsidRDefault="00CA7D85" w:rsidP="007D47C9">
      <w:pPr>
        <w:widowControl w:val="0"/>
        <w:suppressAutoHyphens w:val="0"/>
        <w:jc w:val="both"/>
        <w:rPr>
          <w:sz w:val="16"/>
          <w:szCs w:val="16"/>
          <w:lang w:eastAsia="ru-RU"/>
        </w:rPr>
      </w:pPr>
      <w:r w:rsidRPr="00AB3F54">
        <w:rPr>
          <w:sz w:val="16"/>
          <w:szCs w:val="16"/>
        </w:rPr>
        <w:t xml:space="preserve">3.2.4. </w:t>
      </w:r>
      <w:r w:rsidRPr="00AB3F54">
        <w:rPr>
          <w:sz w:val="16"/>
          <w:szCs w:val="16"/>
          <w:lang w:eastAsia="ru-RU"/>
        </w:rPr>
        <w:t>Подрядчик при исполнении Контракта может привлечь субподрядные организации, обладающие необходимым опытом, оборудованием и персоналом, а в случаях, предусмотренных законодательством, свидетельствами, выданными саморегулируемой организацией.</w:t>
      </w:r>
    </w:p>
    <w:p w:rsidR="00CA7D85" w:rsidRPr="00AB3F54" w:rsidRDefault="00CA7D85" w:rsidP="007D47C9">
      <w:pPr>
        <w:widowControl w:val="0"/>
        <w:suppressAutoHyphens w:val="0"/>
        <w:jc w:val="both"/>
        <w:rPr>
          <w:sz w:val="16"/>
          <w:szCs w:val="16"/>
          <w:lang w:eastAsia="ru-RU"/>
        </w:rPr>
      </w:pPr>
      <w:r w:rsidRPr="00AB3F54">
        <w:rPr>
          <w:sz w:val="16"/>
          <w:szCs w:val="16"/>
          <w:lang w:eastAsia="ru-RU"/>
        </w:rPr>
        <w:t xml:space="preserve">3.2.5. </w:t>
      </w:r>
      <w:r w:rsidRPr="00AB3F54">
        <w:rPr>
          <w:rFonts w:eastAsia="MS Mincho"/>
          <w:sz w:val="16"/>
          <w:szCs w:val="16"/>
          <w:lang w:eastAsia="en-US"/>
        </w:rPr>
        <w:t>Выполнить обязательства по настоящему Контракту досрочно.</w:t>
      </w:r>
    </w:p>
    <w:p w:rsidR="00CA7D85" w:rsidRPr="00AB3F54" w:rsidRDefault="00CA7D85" w:rsidP="00290194">
      <w:pPr>
        <w:widowControl w:val="0"/>
        <w:suppressAutoHyphens w:val="0"/>
        <w:jc w:val="center"/>
        <w:rPr>
          <w:b/>
          <w:sz w:val="16"/>
          <w:szCs w:val="16"/>
          <w:lang w:eastAsia="ru-RU"/>
        </w:rPr>
      </w:pPr>
    </w:p>
    <w:p w:rsidR="00CA7D85" w:rsidRPr="00AB3F54" w:rsidRDefault="00CA7D85" w:rsidP="00290194">
      <w:pPr>
        <w:widowControl w:val="0"/>
        <w:suppressAutoHyphens w:val="0"/>
        <w:jc w:val="center"/>
        <w:rPr>
          <w:b/>
          <w:sz w:val="16"/>
          <w:szCs w:val="16"/>
          <w:lang w:eastAsia="ru-RU"/>
        </w:rPr>
      </w:pPr>
      <w:r w:rsidRPr="00AB3F54">
        <w:rPr>
          <w:b/>
          <w:sz w:val="16"/>
          <w:szCs w:val="16"/>
          <w:lang w:eastAsia="ru-RU"/>
        </w:rPr>
        <w:t>4.  Обязательства Заказчика.</w:t>
      </w:r>
    </w:p>
    <w:p w:rsidR="00CA7D85" w:rsidRPr="00AB3F54" w:rsidRDefault="00CA7D85" w:rsidP="00290194">
      <w:pPr>
        <w:widowControl w:val="0"/>
        <w:suppressAutoHyphens w:val="0"/>
        <w:jc w:val="both"/>
        <w:rPr>
          <w:b/>
          <w:sz w:val="16"/>
          <w:szCs w:val="16"/>
          <w:lang w:eastAsia="ru-RU"/>
        </w:rPr>
      </w:pPr>
      <w:r w:rsidRPr="00AB3F54">
        <w:rPr>
          <w:sz w:val="16"/>
          <w:szCs w:val="16"/>
          <w:lang w:eastAsia="ru-RU"/>
        </w:rPr>
        <w:t xml:space="preserve">  </w:t>
      </w:r>
      <w:r w:rsidRPr="00AB3F54">
        <w:rPr>
          <w:b/>
          <w:sz w:val="16"/>
          <w:szCs w:val="16"/>
          <w:lang w:eastAsia="ru-RU"/>
        </w:rPr>
        <w:t>Заказчик обязуется:</w:t>
      </w:r>
    </w:p>
    <w:p w:rsidR="00CA7D85" w:rsidRPr="00AB3F54" w:rsidRDefault="00CA7D85" w:rsidP="00290194">
      <w:pPr>
        <w:widowControl w:val="0"/>
        <w:suppressAutoHyphens w:val="0"/>
        <w:ind w:left="567" w:hanging="567"/>
        <w:jc w:val="both"/>
        <w:rPr>
          <w:sz w:val="16"/>
          <w:szCs w:val="16"/>
          <w:lang w:eastAsia="ru-RU"/>
        </w:rPr>
      </w:pPr>
      <w:r w:rsidRPr="00AB3F54">
        <w:rPr>
          <w:sz w:val="16"/>
          <w:szCs w:val="16"/>
          <w:lang w:eastAsia="ru-RU"/>
        </w:rPr>
        <w:t xml:space="preserve">4.1.   Передать Подрядчику утвержденную и согласованную в установленном порядке </w:t>
      </w:r>
      <w:r w:rsidR="0036481D" w:rsidRPr="00AB3F54">
        <w:rPr>
          <w:sz w:val="16"/>
          <w:szCs w:val="16"/>
          <w:lang w:eastAsia="ru-RU"/>
        </w:rPr>
        <w:t>проектно-</w:t>
      </w:r>
      <w:r w:rsidRPr="00AB3F54">
        <w:rPr>
          <w:sz w:val="16"/>
          <w:szCs w:val="16"/>
          <w:lang w:eastAsia="ru-RU"/>
        </w:rPr>
        <w:t xml:space="preserve">сметную документацию. </w:t>
      </w:r>
    </w:p>
    <w:p w:rsidR="00CA7D85" w:rsidRPr="00AB3F54" w:rsidRDefault="00CA7D85" w:rsidP="00290194">
      <w:pPr>
        <w:widowControl w:val="0"/>
        <w:suppressAutoHyphens w:val="0"/>
        <w:ind w:left="567" w:hanging="567"/>
        <w:jc w:val="both"/>
        <w:rPr>
          <w:sz w:val="16"/>
          <w:szCs w:val="16"/>
          <w:lang w:eastAsia="ru-RU"/>
        </w:rPr>
      </w:pPr>
      <w:r w:rsidRPr="00AB3F54">
        <w:rPr>
          <w:sz w:val="16"/>
          <w:szCs w:val="16"/>
          <w:lang w:eastAsia="ru-RU"/>
        </w:rPr>
        <w:t>4.2.</w:t>
      </w:r>
      <w:r w:rsidRPr="00AB3F54">
        <w:rPr>
          <w:sz w:val="16"/>
          <w:szCs w:val="16"/>
          <w:lang w:eastAsia="ru-RU"/>
        </w:rPr>
        <w:tab/>
        <w:t>Рассмотреть и оформить представленные подрядчиком акты выполненных работ в порядке, предусмотренном настоящим Контрактом.</w:t>
      </w:r>
    </w:p>
    <w:p w:rsidR="00CA7D85" w:rsidRPr="00AB3F54" w:rsidRDefault="00CA7D85" w:rsidP="00290194">
      <w:pPr>
        <w:widowControl w:val="0"/>
        <w:suppressAutoHyphens w:val="0"/>
        <w:ind w:left="567" w:hanging="567"/>
        <w:jc w:val="both"/>
        <w:rPr>
          <w:sz w:val="16"/>
          <w:szCs w:val="16"/>
          <w:lang w:eastAsia="ru-RU"/>
        </w:rPr>
      </w:pPr>
      <w:r w:rsidRPr="00AB3F54">
        <w:rPr>
          <w:sz w:val="16"/>
          <w:szCs w:val="16"/>
          <w:lang w:eastAsia="ru-RU"/>
        </w:rPr>
        <w:t>4.3.</w:t>
      </w:r>
      <w:r w:rsidRPr="00AB3F54">
        <w:rPr>
          <w:sz w:val="16"/>
          <w:szCs w:val="16"/>
          <w:lang w:eastAsia="ru-RU"/>
        </w:rPr>
        <w:tab/>
        <w:t>Произвести расчеты за выполненные Подрядчиком работы в порядке, предусмотренном в Статье 2 настоящего Контракта.</w:t>
      </w:r>
    </w:p>
    <w:p w:rsidR="00CA7D85" w:rsidRPr="00AB3F54" w:rsidRDefault="00CA7D85" w:rsidP="00290194">
      <w:pPr>
        <w:widowControl w:val="0"/>
        <w:suppressAutoHyphens w:val="0"/>
        <w:ind w:left="567" w:hanging="567"/>
        <w:jc w:val="both"/>
        <w:rPr>
          <w:sz w:val="16"/>
          <w:szCs w:val="16"/>
          <w:lang w:eastAsia="ru-RU"/>
        </w:rPr>
      </w:pPr>
      <w:r w:rsidRPr="00AB3F54">
        <w:rPr>
          <w:sz w:val="16"/>
          <w:szCs w:val="16"/>
          <w:lang w:eastAsia="ru-RU"/>
        </w:rPr>
        <w:t xml:space="preserve">4.4.  Осуществлять контроль  объёмов выполненных работ и их качества,  соблюдения сроков выполнения работ.   </w:t>
      </w:r>
    </w:p>
    <w:p w:rsidR="00CA7D85" w:rsidRPr="00AB3F54" w:rsidRDefault="00CA7D85" w:rsidP="00290194">
      <w:pPr>
        <w:widowControl w:val="0"/>
        <w:suppressAutoHyphens w:val="0"/>
        <w:ind w:left="567" w:hanging="567"/>
        <w:jc w:val="both"/>
        <w:rPr>
          <w:sz w:val="16"/>
          <w:szCs w:val="16"/>
          <w:lang w:eastAsia="ru-RU"/>
        </w:rPr>
      </w:pPr>
      <w:r w:rsidRPr="00AB3F54">
        <w:rPr>
          <w:sz w:val="16"/>
          <w:szCs w:val="16"/>
          <w:lang w:eastAsia="ru-RU"/>
        </w:rPr>
        <w:t>4.5.</w:t>
      </w:r>
      <w:r w:rsidRPr="00AB3F54">
        <w:rPr>
          <w:sz w:val="16"/>
          <w:szCs w:val="16"/>
          <w:lang w:eastAsia="ru-RU"/>
        </w:rPr>
        <w:tab/>
        <w:t>Выполнять в полном объеме все свои обязательства, предусмотренные условиями настоящего Контракта.</w:t>
      </w:r>
    </w:p>
    <w:p w:rsidR="00CA7D85" w:rsidRPr="00AB3F54" w:rsidRDefault="00CA7D85" w:rsidP="00AA415F">
      <w:pPr>
        <w:suppressAutoHyphens w:val="0"/>
        <w:ind w:left="709" w:hanging="709"/>
        <w:jc w:val="both"/>
        <w:rPr>
          <w:b/>
          <w:sz w:val="16"/>
          <w:szCs w:val="16"/>
          <w:lang w:eastAsia="ru-RU"/>
        </w:rPr>
      </w:pPr>
      <w:r w:rsidRPr="00AB3F54">
        <w:rPr>
          <w:b/>
          <w:sz w:val="16"/>
          <w:szCs w:val="16"/>
          <w:lang w:eastAsia="ru-RU"/>
        </w:rPr>
        <w:t xml:space="preserve"> Заказчик имеет право:</w:t>
      </w:r>
    </w:p>
    <w:p w:rsidR="00CA7D85" w:rsidRPr="00AB3F54" w:rsidRDefault="00CA7D85" w:rsidP="00AA415F">
      <w:pPr>
        <w:suppressAutoHyphens w:val="0"/>
        <w:ind w:left="709" w:hanging="709"/>
        <w:jc w:val="both"/>
        <w:rPr>
          <w:sz w:val="16"/>
          <w:szCs w:val="16"/>
          <w:lang w:eastAsia="ru-RU"/>
        </w:rPr>
      </w:pPr>
      <w:r w:rsidRPr="00AB3F54">
        <w:rPr>
          <w:sz w:val="16"/>
          <w:szCs w:val="16"/>
        </w:rPr>
        <w:t>4.6.</w:t>
      </w:r>
      <w:r w:rsidR="00184D4A" w:rsidRPr="00AB3F54">
        <w:rPr>
          <w:sz w:val="16"/>
          <w:szCs w:val="16"/>
        </w:rPr>
        <w:t xml:space="preserve"> </w:t>
      </w:r>
      <w:r w:rsidRPr="00AB3F54">
        <w:rPr>
          <w:sz w:val="16"/>
          <w:szCs w:val="16"/>
        </w:rPr>
        <w:t>Контролировать условия исполнения контракта.</w:t>
      </w:r>
    </w:p>
    <w:p w:rsidR="00CA7D85" w:rsidRPr="00AB3F54" w:rsidRDefault="00CA7D85" w:rsidP="00AA415F">
      <w:pPr>
        <w:suppressAutoHyphens w:val="0"/>
        <w:ind w:left="709" w:hanging="709"/>
        <w:jc w:val="both"/>
        <w:rPr>
          <w:sz w:val="16"/>
          <w:szCs w:val="16"/>
          <w:lang w:eastAsia="ru-RU"/>
        </w:rPr>
      </w:pPr>
      <w:r w:rsidRPr="00AB3F54">
        <w:rPr>
          <w:sz w:val="16"/>
          <w:szCs w:val="16"/>
          <w:lang w:eastAsia="ru-RU"/>
        </w:rPr>
        <w:t xml:space="preserve"> 4.7. Координировать работу Подрядчика по надлежащему исполнению обязательств, предусмотренных настоящим Контрактом.</w:t>
      </w:r>
    </w:p>
    <w:p w:rsidR="00CA7D85" w:rsidRPr="00AB3F54" w:rsidRDefault="00CA7D85" w:rsidP="00A75D1E">
      <w:pPr>
        <w:tabs>
          <w:tab w:val="left" w:pos="709"/>
        </w:tabs>
        <w:jc w:val="both"/>
        <w:rPr>
          <w:b/>
          <w:sz w:val="16"/>
          <w:szCs w:val="16"/>
        </w:rPr>
      </w:pPr>
      <w:r w:rsidRPr="00AB3F54">
        <w:rPr>
          <w:sz w:val="16"/>
          <w:szCs w:val="16"/>
        </w:rPr>
        <w:t xml:space="preserve">4.8. </w:t>
      </w:r>
      <w:r w:rsidRPr="00AB3F54">
        <w:rPr>
          <w:sz w:val="16"/>
          <w:szCs w:val="16"/>
          <w:lang w:eastAsia="ru-RU"/>
        </w:rPr>
        <w:t>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и (или) технический надзор.</w:t>
      </w:r>
    </w:p>
    <w:p w:rsidR="00CA7D85" w:rsidRPr="00AB3F54" w:rsidRDefault="00CA7D85" w:rsidP="00AA415F">
      <w:pPr>
        <w:suppressAutoHyphens w:val="0"/>
        <w:ind w:left="709" w:hanging="709"/>
        <w:jc w:val="both"/>
        <w:rPr>
          <w:sz w:val="16"/>
          <w:szCs w:val="16"/>
          <w:lang w:eastAsia="ru-RU"/>
        </w:rPr>
      </w:pPr>
      <w:r w:rsidRPr="00AB3F54">
        <w:rPr>
          <w:sz w:val="16"/>
          <w:szCs w:val="16"/>
          <w:lang w:eastAsia="ru-RU"/>
        </w:rPr>
        <w:t xml:space="preserve"> 4.9. Отдавать распоряжения:</w:t>
      </w:r>
    </w:p>
    <w:p w:rsidR="00CA7D85" w:rsidRPr="00AB3F54" w:rsidRDefault="00CA7D85" w:rsidP="00AA415F">
      <w:pPr>
        <w:suppressAutoHyphens w:val="0"/>
        <w:ind w:left="709" w:hanging="709"/>
        <w:jc w:val="both"/>
        <w:rPr>
          <w:sz w:val="16"/>
          <w:szCs w:val="16"/>
          <w:lang w:eastAsia="ru-RU"/>
        </w:rPr>
      </w:pPr>
      <w:r w:rsidRPr="00AB3F54">
        <w:rPr>
          <w:sz w:val="16"/>
          <w:szCs w:val="16"/>
          <w:lang w:eastAsia="ru-RU"/>
        </w:rPr>
        <w:t xml:space="preserve">          - о запрещении применения технологии,  не обеспечивающих установленный нормативными документами уровень качества;</w:t>
      </w:r>
    </w:p>
    <w:p w:rsidR="00CA7D85" w:rsidRPr="00AB3F54" w:rsidRDefault="00CA7D85" w:rsidP="00AA415F">
      <w:pPr>
        <w:suppressAutoHyphens w:val="0"/>
        <w:ind w:left="709" w:hanging="709"/>
        <w:jc w:val="both"/>
        <w:rPr>
          <w:sz w:val="16"/>
          <w:szCs w:val="16"/>
          <w:lang w:eastAsia="ru-RU"/>
        </w:rPr>
      </w:pPr>
      <w:r w:rsidRPr="00AB3F54">
        <w:rPr>
          <w:sz w:val="16"/>
          <w:szCs w:val="16"/>
          <w:lang w:eastAsia="ru-RU"/>
        </w:rPr>
        <w:t xml:space="preserve">          - о приостановлении работ по причине неблагоприятных (недопустимых по требованиям Технических условий) погодных условий, при наступлении форс-мажорных обстоятельств.</w:t>
      </w:r>
    </w:p>
    <w:p w:rsidR="00CA7D85" w:rsidRPr="00AB3F54" w:rsidRDefault="00CA7D85" w:rsidP="00AA415F">
      <w:pPr>
        <w:suppressAutoHyphens w:val="0"/>
        <w:ind w:firstLine="540"/>
        <w:jc w:val="both"/>
        <w:rPr>
          <w:sz w:val="16"/>
          <w:szCs w:val="16"/>
          <w:lang w:eastAsia="ru-RU"/>
        </w:rPr>
      </w:pPr>
    </w:p>
    <w:p w:rsidR="00CA7D85" w:rsidRPr="00AB3F54" w:rsidRDefault="00CA7D85" w:rsidP="00545F76">
      <w:pPr>
        <w:suppressAutoHyphens w:val="0"/>
        <w:jc w:val="both"/>
        <w:rPr>
          <w:sz w:val="16"/>
          <w:szCs w:val="16"/>
          <w:lang w:eastAsia="ru-RU"/>
        </w:rPr>
      </w:pPr>
    </w:p>
    <w:p w:rsidR="00CA7D85" w:rsidRPr="00AB3F54" w:rsidRDefault="00CA7D85" w:rsidP="001D059B">
      <w:pPr>
        <w:widowControl w:val="0"/>
        <w:suppressAutoHyphens w:val="0"/>
        <w:jc w:val="center"/>
        <w:rPr>
          <w:b/>
          <w:sz w:val="16"/>
          <w:szCs w:val="16"/>
          <w:lang w:eastAsia="ru-RU"/>
        </w:rPr>
      </w:pPr>
      <w:r w:rsidRPr="00AB3F54">
        <w:rPr>
          <w:b/>
          <w:sz w:val="16"/>
          <w:szCs w:val="16"/>
          <w:lang w:eastAsia="ru-RU"/>
        </w:rPr>
        <w:t>Статья 5.  Сроки  выполнения  работ.</w:t>
      </w:r>
    </w:p>
    <w:p w:rsidR="00CA7D85" w:rsidRPr="00AB3F54" w:rsidRDefault="00CA7D85" w:rsidP="003A70BF">
      <w:pPr>
        <w:suppressAutoHyphens w:val="0"/>
        <w:jc w:val="both"/>
        <w:rPr>
          <w:sz w:val="16"/>
          <w:szCs w:val="16"/>
          <w:lang w:eastAsia="ru-RU"/>
        </w:rPr>
      </w:pPr>
      <w:r w:rsidRPr="00AB3F54">
        <w:rPr>
          <w:sz w:val="16"/>
          <w:szCs w:val="16"/>
          <w:lang w:eastAsia="ru-RU"/>
        </w:rPr>
        <w:t>5.1.</w:t>
      </w:r>
      <w:r w:rsidRPr="00AB3F54">
        <w:rPr>
          <w:sz w:val="16"/>
          <w:szCs w:val="16"/>
          <w:lang w:eastAsia="ru-RU"/>
        </w:rPr>
        <w:tab/>
        <w:t xml:space="preserve">Работы по  </w:t>
      </w:r>
      <w:r w:rsidRPr="00AB3F54">
        <w:rPr>
          <w:b/>
          <w:sz w:val="16"/>
          <w:szCs w:val="16"/>
        </w:rPr>
        <w:t xml:space="preserve"> </w:t>
      </w:r>
      <w:r w:rsidR="003D4CE5" w:rsidRPr="00AB3F54">
        <w:rPr>
          <w:sz w:val="16"/>
          <w:szCs w:val="16"/>
        </w:rPr>
        <w:t>сносу аварийного жилого дома по адресу: г. Со</w:t>
      </w:r>
      <w:r w:rsidR="001D085D" w:rsidRPr="00AB3F54">
        <w:rPr>
          <w:sz w:val="16"/>
          <w:szCs w:val="16"/>
        </w:rPr>
        <w:t xml:space="preserve">ртавала, </w:t>
      </w:r>
      <w:r w:rsidR="00733473" w:rsidRPr="00AB3F54">
        <w:rPr>
          <w:bCs/>
          <w:sz w:val="16"/>
          <w:szCs w:val="16"/>
        </w:rPr>
        <w:t xml:space="preserve">ул. </w:t>
      </w:r>
      <w:proofErr w:type="spellStart"/>
      <w:r w:rsidR="00A204C4">
        <w:rPr>
          <w:bCs/>
          <w:sz w:val="16"/>
          <w:szCs w:val="16"/>
        </w:rPr>
        <w:t>Кайманова</w:t>
      </w:r>
      <w:proofErr w:type="spellEnd"/>
      <w:r w:rsidR="00A204C4" w:rsidRPr="00AB3F54">
        <w:rPr>
          <w:bCs/>
          <w:sz w:val="16"/>
          <w:szCs w:val="16"/>
        </w:rPr>
        <w:t xml:space="preserve">, дом № </w:t>
      </w:r>
      <w:r w:rsidR="00A204C4">
        <w:rPr>
          <w:bCs/>
          <w:sz w:val="16"/>
          <w:szCs w:val="16"/>
        </w:rPr>
        <w:t>42</w:t>
      </w:r>
      <w:r w:rsidR="00A204C4" w:rsidRPr="00AB3F54">
        <w:rPr>
          <w:sz w:val="16"/>
          <w:szCs w:val="16"/>
        </w:rPr>
        <w:t xml:space="preserve"> </w:t>
      </w:r>
      <w:r w:rsidR="00733473" w:rsidRPr="00AB3F54">
        <w:rPr>
          <w:sz w:val="16"/>
          <w:szCs w:val="16"/>
          <w:lang w:eastAsia="ru-RU"/>
        </w:rPr>
        <w:t xml:space="preserve"> </w:t>
      </w:r>
      <w:r w:rsidRPr="00AB3F54">
        <w:rPr>
          <w:sz w:val="16"/>
          <w:szCs w:val="16"/>
          <w:lang w:eastAsia="ru-RU"/>
        </w:rPr>
        <w:t xml:space="preserve">должны быть выполнены с момента заключения Контракта  </w:t>
      </w:r>
      <w:r w:rsidR="00917C4A" w:rsidRPr="00AB3F54">
        <w:rPr>
          <w:sz w:val="16"/>
          <w:szCs w:val="16"/>
          <w:lang w:eastAsia="ru-RU"/>
        </w:rPr>
        <w:t xml:space="preserve">в течение </w:t>
      </w:r>
      <w:r w:rsidR="006301E9">
        <w:rPr>
          <w:sz w:val="16"/>
          <w:szCs w:val="16"/>
          <w:lang w:eastAsia="ru-RU"/>
        </w:rPr>
        <w:t>30</w:t>
      </w:r>
      <w:r w:rsidR="00917C4A" w:rsidRPr="00AB3F54">
        <w:rPr>
          <w:sz w:val="16"/>
          <w:szCs w:val="16"/>
          <w:lang w:eastAsia="ru-RU"/>
        </w:rPr>
        <w:t>(</w:t>
      </w:r>
      <w:r w:rsidR="006301E9">
        <w:rPr>
          <w:sz w:val="16"/>
          <w:szCs w:val="16"/>
          <w:lang w:eastAsia="ru-RU"/>
        </w:rPr>
        <w:t>тридцати</w:t>
      </w:r>
      <w:r w:rsidR="00917C4A" w:rsidRPr="00AB3F54">
        <w:rPr>
          <w:sz w:val="16"/>
          <w:szCs w:val="16"/>
          <w:lang w:eastAsia="ru-RU"/>
        </w:rPr>
        <w:t>) дней</w:t>
      </w:r>
      <w:r w:rsidRPr="00AB3F54">
        <w:rPr>
          <w:sz w:val="16"/>
          <w:szCs w:val="16"/>
          <w:lang w:eastAsia="ru-RU"/>
        </w:rPr>
        <w:t xml:space="preserve">.   </w:t>
      </w:r>
    </w:p>
    <w:p w:rsidR="00CA7D85" w:rsidRPr="00AB3F54" w:rsidRDefault="00CA7D85" w:rsidP="00252967">
      <w:pPr>
        <w:widowControl w:val="0"/>
        <w:suppressAutoHyphens w:val="0"/>
        <w:ind w:left="709" w:hanging="709"/>
        <w:jc w:val="both"/>
        <w:rPr>
          <w:sz w:val="16"/>
          <w:szCs w:val="16"/>
          <w:lang w:eastAsia="ru-RU"/>
        </w:rPr>
      </w:pPr>
      <w:r w:rsidRPr="00AB3F54">
        <w:rPr>
          <w:sz w:val="16"/>
          <w:szCs w:val="16"/>
          <w:lang w:eastAsia="ru-RU"/>
        </w:rPr>
        <w:t>5.2.</w:t>
      </w:r>
      <w:r w:rsidRPr="00AB3F54">
        <w:rPr>
          <w:sz w:val="16"/>
          <w:szCs w:val="16"/>
          <w:lang w:eastAsia="ru-RU"/>
        </w:rPr>
        <w:tab/>
        <w:t xml:space="preserve"> Датой окончания работ считается дата подписания Заказчиком Акта о приемке  выполненных работ (форма КС-2), Справки о стоимости выполненных работ (форма КС-3).</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5.</w:t>
      </w:r>
      <w:r w:rsidR="00E2317E" w:rsidRPr="00AB3F54">
        <w:rPr>
          <w:sz w:val="16"/>
          <w:szCs w:val="16"/>
          <w:lang w:eastAsia="ru-RU"/>
        </w:rPr>
        <w:t>3</w:t>
      </w:r>
      <w:r w:rsidRPr="00AB3F54">
        <w:rPr>
          <w:sz w:val="16"/>
          <w:szCs w:val="16"/>
          <w:lang w:eastAsia="ru-RU"/>
        </w:rPr>
        <w:t>.  Если задержка в выполнении работ  явилась следствием непреодолимой силы, то Подрядчик имеет право на продление срока завершения работ на соответствующий период.</w:t>
      </w:r>
    </w:p>
    <w:p w:rsidR="00CA7D85" w:rsidRPr="00AB3F54" w:rsidRDefault="00CA7D85" w:rsidP="001D059B">
      <w:pPr>
        <w:jc w:val="both"/>
        <w:rPr>
          <w:sz w:val="16"/>
          <w:szCs w:val="16"/>
        </w:rPr>
      </w:pPr>
      <w:r w:rsidRPr="00AB3F54">
        <w:rPr>
          <w:sz w:val="16"/>
          <w:szCs w:val="16"/>
          <w:lang w:eastAsia="ru-RU"/>
        </w:rPr>
        <w:t>5.</w:t>
      </w:r>
      <w:r w:rsidR="00E2317E" w:rsidRPr="00AB3F54">
        <w:rPr>
          <w:sz w:val="16"/>
          <w:szCs w:val="16"/>
          <w:lang w:eastAsia="ru-RU"/>
        </w:rPr>
        <w:t>4</w:t>
      </w:r>
      <w:r w:rsidRPr="00AB3F54">
        <w:rPr>
          <w:sz w:val="16"/>
          <w:szCs w:val="16"/>
          <w:lang w:eastAsia="ru-RU"/>
        </w:rPr>
        <w:t xml:space="preserve">.   Настоящий Контракт вступает в силу с момента направления оператором электронной площадки подписанного Контракта и </w:t>
      </w:r>
      <w:r w:rsidR="00184D4A" w:rsidRPr="00AB3F54">
        <w:rPr>
          <w:b/>
          <w:sz w:val="16"/>
          <w:szCs w:val="16"/>
          <w:lang w:eastAsia="ru-RU"/>
        </w:rPr>
        <w:t>действует до «</w:t>
      </w:r>
      <w:r w:rsidR="00B00744" w:rsidRPr="00AB3F54">
        <w:rPr>
          <w:b/>
          <w:sz w:val="16"/>
          <w:szCs w:val="16"/>
          <w:lang w:eastAsia="ru-RU"/>
        </w:rPr>
        <w:t>3</w:t>
      </w:r>
      <w:r w:rsidR="00354873">
        <w:rPr>
          <w:b/>
          <w:sz w:val="16"/>
          <w:szCs w:val="16"/>
          <w:lang w:eastAsia="ru-RU"/>
        </w:rPr>
        <w:t>0</w:t>
      </w:r>
      <w:r w:rsidRPr="00AB3F54">
        <w:rPr>
          <w:b/>
          <w:sz w:val="16"/>
          <w:szCs w:val="16"/>
          <w:lang w:eastAsia="ru-RU"/>
        </w:rPr>
        <w:t>»</w:t>
      </w:r>
      <w:r w:rsidR="00184D4A" w:rsidRPr="00AB3F54">
        <w:rPr>
          <w:b/>
          <w:sz w:val="16"/>
          <w:szCs w:val="16"/>
          <w:lang w:eastAsia="ru-RU"/>
        </w:rPr>
        <w:t xml:space="preserve"> </w:t>
      </w:r>
      <w:r w:rsidR="00354873">
        <w:rPr>
          <w:b/>
          <w:sz w:val="16"/>
          <w:szCs w:val="16"/>
          <w:lang w:eastAsia="ru-RU"/>
        </w:rPr>
        <w:t>ноября</w:t>
      </w:r>
      <w:r w:rsidR="00184D4A" w:rsidRPr="00AB3F54">
        <w:rPr>
          <w:b/>
          <w:sz w:val="16"/>
          <w:szCs w:val="16"/>
          <w:lang w:eastAsia="ru-RU"/>
        </w:rPr>
        <w:t xml:space="preserve"> </w:t>
      </w:r>
      <w:r w:rsidRPr="00AB3F54">
        <w:rPr>
          <w:b/>
          <w:sz w:val="16"/>
          <w:szCs w:val="16"/>
          <w:lang w:eastAsia="ru-RU"/>
        </w:rPr>
        <w:t>201</w:t>
      </w:r>
      <w:r w:rsidR="00014315" w:rsidRPr="00AB3F54">
        <w:rPr>
          <w:b/>
          <w:sz w:val="16"/>
          <w:szCs w:val="16"/>
          <w:lang w:eastAsia="ru-RU"/>
        </w:rPr>
        <w:t>9</w:t>
      </w:r>
      <w:r w:rsidRPr="00AB3F54">
        <w:rPr>
          <w:sz w:val="16"/>
          <w:szCs w:val="16"/>
          <w:lang w:eastAsia="ru-RU"/>
        </w:rPr>
        <w:t xml:space="preserve"> года при условии полного исполнения Сторонами своих обязательств,</w:t>
      </w:r>
      <w:r w:rsidRPr="00AB3F54">
        <w:rPr>
          <w:sz w:val="16"/>
          <w:szCs w:val="16"/>
        </w:rPr>
        <w:t xml:space="preserve"> а в части оплаты до исполнения финансовых  обязательств в полном объеме.</w:t>
      </w:r>
      <w:r w:rsidRPr="00AB3F54">
        <w:rPr>
          <w:sz w:val="16"/>
          <w:szCs w:val="16"/>
          <w:lang w:eastAsia="ru-RU"/>
        </w:rPr>
        <w:t xml:space="preserve">                 </w:t>
      </w:r>
      <w:r w:rsidRPr="00AB3F54">
        <w:rPr>
          <w:sz w:val="16"/>
          <w:szCs w:val="16"/>
          <w:lang w:eastAsia="ru-RU"/>
        </w:rPr>
        <w:tab/>
      </w:r>
    </w:p>
    <w:p w:rsidR="00CA7D85" w:rsidRPr="00AB3F54" w:rsidRDefault="00CA7D85" w:rsidP="003C345C">
      <w:pPr>
        <w:widowControl w:val="0"/>
        <w:suppressAutoHyphens w:val="0"/>
        <w:ind w:left="432"/>
        <w:jc w:val="center"/>
        <w:rPr>
          <w:b/>
          <w:sz w:val="16"/>
          <w:szCs w:val="16"/>
          <w:lang w:eastAsia="ru-RU"/>
        </w:rPr>
      </w:pPr>
    </w:p>
    <w:p w:rsidR="00CA7D85" w:rsidRPr="00AB3F54" w:rsidRDefault="00CA7D85" w:rsidP="003C345C">
      <w:pPr>
        <w:widowControl w:val="0"/>
        <w:suppressAutoHyphens w:val="0"/>
        <w:ind w:left="432"/>
        <w:jc w:val="center"/>
        <w:rPr>
          <w:b/>
          <w:sz w:val="16"/>
          <w:szCs w:val="16"/>
          <w:lang w:eastAsia="ru-RU"/>
        </w:rPr>
      </w:pPr>
    </w:p>
    <w:p w:rsidR="00CA7D85" w:rsidRPr="00AB3F54" w:rsidRDefault="00CA7D85" w:rsidP="003C345C">
      <w:pPr>
        <w:widowControl w:val="0"/>
        <w:suppressAutoHyphens w:val="0"/>
        <w:ind w:left="432"/>
        <w:jc w:val="center"/>
        <w:rPr>
          <w:b/>
          <w:sz w:val="16"/>
          <w:szCs w:val="16"/>
          <w:lang w:eastAsia="ru-RU"/>
        </w:rPr>
      </w:pPr>
      <w:r w:rsidRPr="00AB3F54">
        <w:rPr>
          <w:b/>
          <w:sz w:val="16"/>
          <w:szCs w:val="16"/>
          <w:lang w:eastAsia="ru-RU"/>
        </w:rPr>
        <w:t xml:space="preserve">Статья 6.  Материалы, оборудование и производство работ. </w:t>
      </w:r>
    </w:p>
    <w:p w:rsidR="00CA7D85" w:rsidRPr="00AB3F54" w:rsidRDefault="00CA7D85" w:rsidP="003C345C">
      <w:pPr>
        <w:widowControl w:val="0"/>
        <w:suppressAutoHyphens w:val="0"/>
        <w:ind w:left="432"/>
        <w:jc w:val="center"/>
        <w:rPr>
          <w:b/>
          <w:sz w:val="16"/>
          <w:szCs w:val="16"/>
          <w:lang w:eastAsia="ru-RU"/>
        </w:rPr>
      </w:pPr>
    </w:p>
    <w:p w:rsidR="00CA7D85" w:rsidRPr="00AB3F54" w:rsidRDefault="00CA7D85" w:rsidP="001D059B">
      <w:pPr>
        <w:shd w:val="clear" w:color="auto" w:fill="FFFFFF"/>
        <w:tabs>
          <w:tab w:val="left" w:pos="1243"/>
          <w:tab w:val="left" w:leader="underscore" w:pos="3542"/>
        </w:tabs>
        <w:suppressAutoHyphens w:val="0"/>
        <w:ind w:left="709" w:hanging="709"/>
        <w:jc w:val="both"/>
        <w:rPr>
          <w:sz w:val="16"/>
          <w:szCs w:val="16"/>
          <w:lang w:eastAsia="ru-RU"/>
        </w:rPr>
      </w:pPr>
      <w:r w:rsidRPr="00AB3F54">
        <w:rPr>
          <w:sz w:val="16"/>
          <w:szCs w:val="16"/>
          <w:lang w:eastAsia="ru-RU"/>
        </w:rPr>
        <w:t>6.1.  Подрядчик принимает на себя обязательства обеспечить производство работ необходимыми   изделиями и инженерным (технологическим) оборудованием.</w:t>
      </w:r>
    </w:p>
    <w:p w:rsidR="00CA7D85" w:rsidRPr="00AB3F54" w:rsidRDefault="00CA7D85" w:rsidP="003F08C9">
      <w:pPr>
        <w:tabs>
          <w:tab w:val="left" w:pos="426"/>
        </w:tabs>
        <w:jc w:val="both"/>
        <w:rPr>
          <w:bCs/>
          <w:sz w:val="16"/>
          <w:szCs w:val="16"/>
        </w:rPr>
      </w:pPr>
      <w:r w:rsidRPr="00AB3F54">
        <w:rPr>
          <w:sz w:val="16"/>
          <w:szCs w:val="16"/>
          <w:lang w:eastAsia="ru-RU"/>
        </w:rPr>
        <w:t xml:space="preserve">6.2.  </w:t>
      </w:r>
      <w:r w:rsidRPr="00AB3F54">
        <w:rPr>
          <w:sz w:val="16"/>
          <w:szCs w:val="16"/>
        </w:rPr>
        <w:t>Подрядчик выполняет все работы с использованием собственного     оборудования, конструкций, изделий  и прочего (своим иждивением).</w:t>
      </w:r>
      <w:r w:rsidRPr="00AB3F54">
        <w:rPr>
          <w:bCs/>
          <w:sz w:val="16"/>
          <w:szCs w:val="16"/>
        </w:rPr>
        <w:t xml:space="preserve"> Все необходимые  конструкции, оборудование,  изделия и прочее (далее  «продукция») приобретаются Подрядчиком. </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6.3.</w:t>
      </w:r>
      <w:r w:rsidRPr="00AB3F54">
        <w:rPr>
          <w:sz w:val="16"/>
          <w:szCs w:val="16"/>
          <w:lang w:eastAsia="ru-RU"/>
        </w:rPr>
        <w:tab/>
        <w:t>Заказчик вправе назначить своего представителя, который от имени Заказчика совместно с Подрядчиком оформляет акты на выполненные   работы, осуществл</w:t>
      </w:r>
      <w:r w:rsidR="001D7AAC" w:rsidRPr="00AB3F54">
        <w:rPr>
          <w:sz w:val="16"/>
          <w:szCs w:val="16"/>
          <w:lang w:eastAsia="ru-RU"/>
        </w:rPr>
        <w:t>яет  контроль  выполнения работ</w:t>
      </w:r>
      <w:r w:rsidRPr="00AB3F54">
        <w:rPr>
          <w:sz w:val="16"/>
          <w:szCs w:val="16"/>
          <w:lang w:eastAsia="ru-RU"/>
        </w:rPr>
        <w:t>. Осуществляет контроль  ведения  Подрядчиком оперативной производственной документации.</w:t>
      </w:r>
    </w:p>
    <w:p w:rsidR="00CA7D85" w:rsidRPr="00AB3F54" w:rsidRDefault="00CA7D85" w:rsidP="001D059B">
      <w:pPr>
        <w:widowControl w:val="0"/>
        <w:suppressAutoHyphens w:val="0"/>
        <w:ind w:left="709"/>
        <w:jc w:val="both"/>
        <w:rPr>
          <w:sz w:val="16"/>
          <w:szCs w:val="16"/>
          <w:lang w:eastAsia="ru-RU"/>
        </w:rPr>
      </w:pPr>
      <w:r w:rsidRPr="00AB3F54">
        <w:rPr>
          <w:sz w:val="16"/>
          <w:szCs w:val="16"/>
          <w:lang w:eastAsia="ru-RU"/>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6.4.</w:t>
      </w:r>
      <w:r w:rsidRPr="00AB3F54">
        <w:rPr>
          <w:sz w:val="16"/>
          <w:szCs w:val="16"/>
          <w:lang w:eastAsia="ru-RU"/>
        </w:rPr>
        <w:tab/>
        <w:t>Стороны в течение 3 (трех) календарных дней с момента заключения Контракта сообщают друг другу в письменной форме список лиц, представляющих Заказчика и Подрядчика при выполнении работ  с указанием их полномочий.</w:t>
      </w:r>
    </w:p>
    <w:p w:rsidR="00CA7D85" w:rsidRPr="00AB3F54" w:rsidRDefault="00CA7D85" w:rsidP="001D059B">
      <w:pPr>
        <w:widowControl w:val="0"/>
        <w:suppressAutoHyphens w:val="0"/>
        <w:ind w:left="720" w:hanging="720"/>
        <w:jc w:val="both"/>
        <w:rPr>
          <w:sz w:val="16"/>
          <w:szCs w:val="16"/>
          <w:lang w:eastAsia="ru-RU"/>
        </w:rPr>
      </w:pPr>
      <w:r w:rsidRPr="00AB3F54">
        <w:rPr>
          <w:sz w:val="16"/>
          <w:szCs w:val="16"/>
          <w:lang w:eastAsia="ru-RU"/>
        </w:rPr>
        <w:t>6.5.</w:t>
      </w:r>
      <w:r w:rsidRPr="00AB3F54">
        <w:rPr>
          <w:sz w:val="16"/>
          <w:szCs w:val="16"/>
          <w:lang w:eastAsia="ru-RU"/>
        </w:rPr>
        <w:tab/>
        <w:t>Подрядчик при исполнении Контракта может привлечь субподрядные организации, обладающие необходимым опытом, оборудованием и персоналом, а в случаях, предусмотренных законодательством, свидетельствами, выданными саморегулируемой организацией.</w:t>
      </w:r>
    </w:p>
    <w:p w:rsidR="00CA7D85" w:rsidRPr="00AB3F54" w:rsidRDefault="00CA7D85" w:rsidP="001D059B">
      <w:pPr>
        <w:widowControl w:val="0"/>
        <w:suppressAutoHyphens w:val="0"/>
        <w:ind w:left="720" w:hanging="12"/>
        <w:jc w:val="both"/>
        <w:rPr>
          <w:sz w:val="16"/>
          <w:szCs w:val="16"/>
          <w:lang w:eastAsia="ru-RU"/>
        </w:rPr>
      </w:pPr>
      <w:r w:rsidRPr="00AB3F54">
        <w:rPr>
          <w:sz w:val="16"/>
          <w:szCs w:val="16"/>
          <w:lang w:eastAsia="ru-RU"/>
        </w:rPr>
        <w:t xml:space="preserve"> 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6.6.</w:t>
      </w:r>
      <w:r w:rsidRPr="00AB3F54">
        <w:rPr>
          <w:sz w:val="16"/>
          <w:szCs w:val="16"/>
          <w:lang w:eastAsia="ru-RU"/>
        </w:rPr>
        <w:tab/>
        <w:t>Подрядчик самостоятельно организуе</w:t>
      </w:r>
      <w:r w:rsidR="00590253" w:rsidRPr="00AB3F54">
        <w:rPr>
          <w:sz w:val="16"/>
          <w:szCs w:val="16"/>
          <w:lang w:eastAsia="ru-RU"/>
        </w:rPr>
        <w:t>т производство работ</w:t>
      </w:r>
      <w:r w:rsidRPr="00AB3F54">
        <w:rPr>
          <w:sz w:val="16"/>
          <w:szCs w:val="16"/>
          <w:lang w:eastAsia="ru-RU"/>
        </w:rPr>
        <w:t>, увязанному со сроками, указанными в пункте 5.1. настоящего Контракта.</w:t>
      </w:r>
    </w:p>
    <w:p w:rsidR="00CA7D85" w:rsidRPr="00AB3F54" w:rsidRDefault="00590253" w:rsidP="001D059B">
      <w:pPr>
        <w:suppressAutoHyphens w:val="0"/>
        <w:ind w:left="709" w:hanging="709"/>
        <w:jc w:val="both"/>
        <w:rPr>
          <w:sz w:val="16"/>
          <w:szCs w:val="16"/>
          <w:lang w:eastAsia="ru-RU"/>
        </w:rPr>
      </w:pPr>
      <w:r w:rsidRPr="00AB3F54">
        <w:rPr>
          <w:sz w:val="16"/>
          <w:szCs w:val="16"/>
          <w:lang w:eastAsia="ru-RU"/>
        </w:rPr>
        <w:t>6.7</w:t>
      </w:r>
      <w:r w:rsidR="00CA7D85" w:rsidRPr="00AB3F54">
        <w:rPr>
          <w:sz w:val="16"/>
          <w:szCs w:val="16"/>
          <w:lang w:eastAsia="ru-RU"/>
        </w:rPr>
        <w:t>.  Обеспечение порядка при выполнении работ  является обязанностью Подрядчика.</w:t>
      </w:r>
    </w:p>
    <w:p w:rsidR="00CA7D85" w:rsidRPr="00AB3F54" w:rsidRDefault="00CA7D85" w:rsidP="003F08C9">
      <w:pPr>
        <w:widowControl w:val="0"/>
        <w:tabs>
          <w:tab w:val="left" w:pos="1276"/>
        </w:tabs>
        <w:suppressAutoHyphens w:val="0"/>
        <w:ind w:left="709" w:hanging="709"/>
        <w:jc w:val="both"/>
        <w:rPr>
          <w:sz w:val="16"/>
          <w:szCs w:val="16"/>
          <w:lang w:eastAsia="ru-RU"/>
        </w:rPr>
      </w:pPr>
      <w:r w:rsidRPr="00AB3F54">
        <w:rPr>
          <w:sz w:val="16"/>
          <w:szCs w:val="16"/>
          <w:lang w:eastAsia="ru-RU"/>
        </w:rPr>
        <w:t>6.</w:t>
      </w:r>
      <w:r w:rsidR="00590253" w:rsidRPr="00AB3F54">
        <w:rPr>
          <w:sz w:val="16"/>
          <w:szCs w:val="16"/>
          <w:lang w:eastAsia="ru-RU"/>
        </w:rPr>
        <w:t>8</w:t>
      </w:r>
      <w:r w:rsidRPr="00AB3F54">
        <w:rPr>
          <w:sz w:val="16"/>
          <w:szCs w:val="16"/>
          <w:lang w:eastAsia="ru-RU"/>
        </w:rPr>
        <w:t>.</w:t>
      </w:r>
      <w:r w:rsidRPr="00AB3F54">
        <w:rPr>
          <w:sz w:val="16"/>
          <w:szCs w:val="16"/>
          <w:lang w:eastAsia="ru-RU"/>
        </w:rPr>
        <w:tab/>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 xml:space="preserve">            Подрядчик, ненадлежащим образом выполнивший работы, не вправе ссылаться на то, что Заказчик не осуществлял контроль  их выполнения. </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ab/>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896BD5" w:rsidRPr="00AB3F54" w:rsidRDefault="00CA7D85" w:rsidP="00F564D1">
      <w:pPr>
        <w:widowControl w:val="0"/>
        <w:tabs>
          <w:tab w:val="left" w:pos="426"/>
        </w:tabs>
        <w:jc w:val="both"/>
        <w:rPr>
          <w:sz w:val="16"/>
          <w:szCs w:val="16"/>
        </w:rPr>
      </w:pPr>
      <w:r w:rsidRPr="00AB3F54">
        <w:rPr>
          <w:sz w:val="16"/>
          <w:szCs w:val="16"/>
          <w:lang w:eastAsia="ru-RU"/>
        </w:rPr>
        <w:t>6.</w:t>
      </w:r>
      <w:r w:rsidR="00590253" w:rsidRPr="00AB3F54">
        <w:rPr>
          <w:sz w:val="16"/>
          <w:szCs w:val="16"/>
          <w:lang w:eastAsia="ru-RU"/>
        </w:rPr>
        <w:t>9</w:t>
      </w:r>
      <w:r w:rsidRPr="00AB3F54">
        <w:rPr>
          <w:sz w:val="16"/>
          <w:szCs w:val="16"/>
          <w:lang w:eastAsia="ru-RU"/>
        </w:rPr>
        <w:t>.</w:t>
      </w:r>
      <w:r w:rsidRPr="00AB3F54">
        <w:rPr>
          <w:sz w:val="16"/>
          <w:szCs w:val="16"/>
          <w:lang w:eastAsia="ru-RU"/>
        </w:rPr>
        <w:tab/>
        <w:t xml:space="preserve">   Подрядчик осуществляет уборку и вывозку строительного мусора в период проведения работ.</w:t>
      </w:r>
      <w:r w:rsidR="00F564D1" w:rsidRPr="00AB3F54">
        <w:rPr>
          <w:sz w:val="16"/>
          <w:szCs w:val="16"/>
        </w:rPr>
        <w:t xml:space="preserve"> Мусор должен быть  утилизирован в соответствии с существующими требованиями санитарных норм и правил. </w:t>
      </w:r>
      <w:r w:rsidR="00896BD5" w:rsidRPr="00AB3F54">
        <w:rPr>
          <w:sz w:val="16"/>
          <w:szCs w:val="16"/>
        </w:rPr>
        <w:t xml:space="preserve"> После окончания работ на территории выполнения работ должна быть ровная, чистая площадка, в одном уровне с прилегающей территорией. </w:t>
      </w:r>
    </w:p>
    <w:p w:rsidR="00CA7D85" w:rsidRPr="00AB3F54" w:rsidRDefault="00CA7D85" w:rsidP="001D059B">
      <w:pPr>
        <w:widowControl w:val="0"/>
        <w:tabs>
          <w:tab w:val="left" w:pos="1276"/>
        </w:tabs>
        <w:suppressAutoHyphens w:val="0"/>
        <w:ind w:left="709" w:hanging="709"/>
        <w:jc w:val="both"/>
        <w:rPr>
          <w:sz w:val="16"/>
          <w:szCs w:val="16"/>
          <w:lang w:eastAsia="ru-RU"/>
        </w:rPr>
      </w:pPr>
      <w:r w:rsidRPr="00AB3F54">
        <w:rPr>
          <w:sz w:val="16"/>
          <w:szCs w:val="16"/>
          <w:lang w:eastAsia="ru-RU"/>
        </w:rPr>
        <w:t>6.1</w:t>
      </w:r>
      <w:r w:rsidR="00590253" w:rsidRPr="00AB3F54">
        <w:rPr>
          <w:sz w:val="16"/>
          <w:szCs w:val="16"/>
          <w:lang w:eastAsia="ru-RU"/>
        </w:rPr>
        <w:t>0</w:t>
      </w:r>
      <w:r w:rsidRPr="00AB3F54">
        <w:rPr>
          <w:sz w:val="16"/>
          <w:szCs w:val="16"/>
          <w:lang w:eastAsia="ru-RU"/>
        </w:rPr>
        <w:t>.</w:t>
      </w:r>
      <w:r w:rsidRPr="00AB3F54">
        <w:rPr>
          <w:sz w:val="16"/>
          <w:szCs w:val="16"/>
          <w:lang w:eastAsia="ru-RU"/>
        </w:rPr>
        <w:tab/>
        <w:t xml:space="preserve">Производственно-техническая документация, оформляемая Подрядчиком в период производства работ должна соответствовать нормативам Российской Федерации. </w:t>
      </w:r>
    </w:p>
    <w:p w:rsidR="00CA7D85" w:rsidRPr="00AB3F54" w:rsidRDefault="00CA7D85" w:rsidP="001D059B">
      <w:pPr>
        <w:widowControl w:val="0"/>
        <w:suppressAutoHyphens w:val="0"/>
        <w:ind w:left="709" w:hanging="709"/>
        <w:jc w:val="both"/>
        <w:rPr>
          <w:sz w:val="16"/>
          <w:szCs w:val="16"/>
          <w:lang w:eastAsia="ru-RU"/>
        </w:rPr>
      </w:pPr>
      <w:r w:rsidRPr="00AB3F54">
        <w:rPr>
          <w:sz w:val="16"/>
          <w:szCs w:val="16"/>
          <w:lang w:eastAsia="ru-RU"/>
        </w:rPr>
        <w:t>6.1</w:t>
      </w:r>
      <w:r w:rsidR="00590253" w:rsidRPr="00AB3F54">
        <w:rPr>
          <w:sz w:val="16"/>
          <w:szCs w:val="16"/>
          <w:lang w:eastAsia="ru-RU"/>
        </w:rPr>
        <w:t>1</w:t>
      </w:r>
      <w:r w:rsidRPr="00AB3F54">
        <w:rPr>
          <w:sz w:val="16"/>
          <w:szCs w:val="16"/>
          <w:lang w:eastAsia="ru-RU"/>
        </w:rPr>
        <w:t>.</w:t>
      </w:r>
      <w:r w:rsidRPr="00AB3F54">
        <w:rPr>
          <w:sz w:val="16"/>
          <w:szCs w:val="16"/>
          <w:lang w:eastAsia="ru-RU"/>
        </w:rPr>
        <w:tab/>
        <w:t>Подрядчик несет полную ответственность за любые возможные повреждения, нанесенные  имуществу третьих лиц, за все несчастные случаи при производстве работ и расходы по компенсации возникшего в связи с этим ущерба в течение всего времени производства  работ, за исключением форс-мажорных обстоятельств.</w:t>
      </w:r>
    </w:p>
    <w:p w:rsidR="00CA7D85" w:rsidRPr="00AB3F54" w:rsidRDefault="00CA7D85" w:rsidP="001D059B">
      <w:pPr>
        <w:pStyle w:val="ConsPlusNormal"/>
        <w:tabs>
          <w:tab w:val="left" w:pos="567"/>
        </w:tabs>
        <w:ind w:firstLine="0"/>
        <w:jc w:val="both"/>
        <w:rPr>
          <w:rFonts w:ascii="Times New Roman" w:hAnsi="Times New Roman"/>
          <w:sz w:val="16"/>
          <w:szCs w:val="16"/>
          <w:lang w:eastAsia="en-US"/>
        </w:rPr>
      </w:pPr>
    </w:p>
    <w:p w:rsidR="00100B85" w:rsidRPr="00AB3F54" w:rsidRDefault="00100B85" w:rsidP="00855B1E">
      <w:pPr>
        <w:widowControl w:val="0"/>
        <w:suppressAutoHyphens w:val="0"/>
        <w:ind w:left="432"/>
        <w:jc w:val="center"/>
        <w:rPr>
          <w:b/>
          <w:sz w:val="16"/>
          <w:szCs w:val="16"/>
          <w:lang w:eastAsia="ru-RU"/>
        </w:rPr>
      </w:pPr>
    </w:p>
    <w:p w:rsidR="00100B85" w:rsidRPr="00AB3F54" w:rsidRDefault="00100B85" w:rsidP="00855B1E">
      <w:pPr>
        <w:widowControl w:val="0"/>
        <w:suppressAutoHyphens w:val="0"/>
        <w:ind w:left="432"/>
        <w:jc w:val="center"/>
        <w:rPr>
          <w:b/>
          <w:sz w:val="16"/>
          <w:szCs w:val="16"/>
          <w:lang w:eastAsia="ru-RU"/>
        </w:rPr>
      </w:pPr>
    </w:p>
    <w:p w:rsidR="00CA7D85" w:rsidRPr="00AB3F54" w:rsidRDefault="00CA7D85" w:rsidP="00855B1E">
      <w:pPr>
        <w:widowControl w:val="0"/>
        <w:suppressAutoHyphens w:val="0"/>
        <w:ind w:left="432"/>
        <w:jc w:val="center"/>
        <w:rPr>
          <w:b/>
          <w:caps/>
          <w:sz w:val="16"/>
          <w:szCs w:val="16"/>
        </w:rPr>
      </w:pPr>
      <w:r w:rsidRPr="00AB3F54">
        <w:rPr>
          <w:b/>
          <w:sz w:val="16"/>
          <w:szCs w:val="16"/>
          <w:lang w:eastAsia="ru-RU"/>
        </w:rPr>
        <w:lastRenderedPageBreak/>
        <w:t xml:space="preserve">Статья </w:t>
      </w:r>
      <w:r w:rsidR="00AD47B1" w:rsidRPr="00AB3F54">
        <w:rPr>
          <w:b/>
          <w:sz w:val="16"/>
          <w:szCs w:val="16"/>
          <w:lang w:eastAsia="ru-RU"/>
        </w:rPr>
        <w:t>7</w:t>
      </w:r>
      <w:r w:rsidRPr="00AB3F54">
        <w:rPr>
          <w:b/>
          <w:sz w:val="16"/>
          <w:szCs w:val="16"/>
          <w:lang w:eastAsia="ru-RU"/>
        </w:rPr>
        <w:t xml:space="preserve">. </w:t>
      </w:r>
      <w:r w:rsidRPr="00AB3F54">
        <w:rPr>
          <w:b/>
          <w:caps/>
          <w:sz w:val="16"/>
          <w:szCs w:val="16"/>
        </w:rPr>
        <w:t>Гарантии</w:t>
      </w:r>
    </w:p>
    <w:p w:rsidR="00CA7D85" w:rsidRPr="00AB3F54" w:rsidRDefault="00AD47B1" w:rsidP="00855B1E">
      <w:pPr>
        <w:widowControl w:val="0"/>
        <w:tabs>
          <w:tab w:val="left" w:pos="567"/>
        </w:tabs>
        <w:rPr>
          <w:sz w:val="16"/>
          <w:szCs w:val="16"/>
        </w:rPr>
      </w:pPr>
      <w:r w:rsidRPr="00AB3F54">
        <w:rPr>
          <w:sz w:val="16"/>
          <w:szCs w:val="16"/>
        </w:rPr>
        <w:t>7</w:t>
      </w:r>
      <w:r w:rsidR="00100B85" w:rsidRPr="00AB3F54">
        <w:rPr>
          <w:sz w:val="16"/>
          <w:szCs w:val="16"/>
        </w:rPr>
        <w:t>.1.</w:t>
      </w:r>
      <w:r w:rsidR="00CA7D85" w:rsidRPr="00AB3F54">
        <w:rPr>
          <w:sz w:val="16"/>
          <w:szCs w:val="16"/>
        </w:rPr>
        <w:t>Подрядчик гарантирует:</w:t>
      </w:r>
    </w:p>
    <w:p w:rsidR="00CA7D85" w:rsidRPr="00AB3F54" w:rsidRDefault="00AD47B1" w:rsidP="00D34D47">
      <w:pPr>
        <w:tabs>
          <w:tab w:val="left" w:pos="567"/>
        </w:tabs>
        <w:jc w:val="both"/>
        <w:rPr>
          <w:sz w:val="16"/>
          <w:szCs w:val="16"/>
        </w:rPr>
      </w:pPr>
      <w:r w:rsidRPr="00AB3F54">
        <w:rPr>
          <w:sz w:val="16"/>
          <w:szCs w:val="16"/>
        </w:rPr>
        <w:t>7</w:t>
      </w:r>
      <w:r w:rsidR="00CA7D85" w:rsidRPr="00AB3F54">
        <w:rPr>
          <w:sz w:val="16"/>
          <w:szCs w:val="16"/>
        </w:rPr>
        <w:t>.1.1.выполнение всех работ в полном объеме и в сроки, определенные условиями Контракта;</w:t>
      </w:r>
    </w:p>
    <w:p w:rsidR="00CA7D85" w:rsidRPr="00AB3F54" w:rsidRDefault="00AD47B1" w:rsidP="00D34D47">
      <w:pPr>
        <w:tabs>
          <w:tab w:val="left" w:pos="567"/>
        </w:tabs>
        <w:jc w:val="both"/>
        <w:rPr>
          <w:sz w:val="16"/>
          <w:szCs w:val="16"/>
        </w:rPr>
      </w:pPr>
      <w:r w:rsidRPr="00AB3F54">
        <w:rPr>
          <w:sz w:val="16"/>
          <w:szCs w:val="16"/>
        </w:rPr>
        <w:t>7</w:t>
      </w:r>
      <w:r w:rsidR="00CA7D85" w:rsidRPr="00AB3F54">
        <w:rPr>
          <w:sz w:val="16"/>
          <w:szCs w:val="16"/>
        </w:rPr>
        <w:t>.1.2.качество выполнения всех работ в соответствии с действующими нормами Российской Федерации и требованиями Контракта;</w:t>
      </w:r>
    </w:p>
    <w:p w:rsidR="00CA7D85" w:rsidRPr="00AB3F54" w:rsidRDefault="00AD47B1" w:rsidP="00D34D47">
      <w:pPr>
        <w:tabs>
          <w:tab w:val="left" w:pos="567"/>
        </w:tabs>
        <w:jc w:val="both"/>
        <w:rPr>
          <w:sz w:val="16"/>
          <w:szCs w:val="16"/>
        </w:rPr>
      </w:pPr>
      <w:r w:rsidRPr="00AB3F54">
        <w:rPr>
          <w:sz w:val="16"/>
          <w:szCs w:val="16"/>
        </w:rPr>
        <w:t>7</w:t>
      </w:r>
      <w:r w:rsidR="00CA7D85" w:rsidRPr="00AB3F54">
        <w:rPr>
          <w:sz w:val="16"/>
          <w:szCs w:val="16"/>
        </w:rPr>
        <w:t>.1.</w:t>
      </w:r>
      <w:r w:rsidR="00FE4DCB" w:rsidRPr="00AB3F54">
        <w:rPr>
          <w:sz w:val="16"/>
          <w:szCs w:val="16"/>
        </w:rPr>
        <w:t>3</w:t>
      </w:r>
      <w:r w:rsidR="00CA7D85" w:rsidRPr="00AB3F54">
        <w:rPr>
          <w:sz w:val="16"/>
          <w:szCs w:val="16"/>
        </w:rPr>
        <w:t>.своевременное устранение недостатков и дефектов, выявленных при приемке работ.</w:t>
      </w:r>
    </w:p>
    <w:p w:rsidR="00CA7D85" w:rsidRPr="00AB3F54" w:rsidRDefault="00AD47B1" w:rsidP="00855B1E">
      <w:pPr>
        <w:widowControl w:val="0"/>
        <w:tabs>
          <w:tab w:val="left" w:pos="567"/>
        </w:tabs>
        <w:jc w:val="both"/>
        <w:rPr>
          <w:sz w:val="16"/>
          <w:szCs w:val="16"/>
        </w:rPr>
      </w:pPr>
      <w:r w:rsidRPr="00AB3F54">
        <w:rPr>
          <w:sz w:val="16"/>
          <w:szCs w:val="16"/>
        </w:rPr>
        <w:t>7</w:t>
      </w:r>
      <w:r w:rsidR="00CA7D85" w:rsidRPr="00AB3F54">
        <w:rPr>
          <w:sz w:val="16"/>
          <w:szCs w:val="16"/>
        </w:rPr>
        <w:t>.</w:t>
      </w:r>
      <w:r w:rsidR="005F08E3" w:rsidRPr="00AB3F54">
        <w:rPr>
          <w:sz w:val="16"/>
          <w:szCs w:val="16"/>
        </w:rPr>
        <w:t>2</w:t>
      </w:r>
      <w:r w:rsidR="00100B85" w:rsidRPr="00AB3F54">
        <w:rPr>
          <w:sz w:val="16"/>
          <w:szCs w:val="16"/>
        </w:rPr>
        <w:t>.</w:t>
      </w:r>
      <w:r w:rsidR="00CA7D85" w:rsidRPr="00AB3F54">
        <w:rPr>
          <w:sz w:val="16"/>
          <w:szCs w:val="16"/>
        </w:rPr>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CA7D85" w:rsidRPr="00AB3F54" w:rsidRDefault="00CA7D85" w:rsidP="00855B1E">
      <w:pPr>
        <w:shd w:val="clear" w:color="auto" w:fill="FFFFFF"/>
        <w:tabs>
          <w:tab w:val="left" w:pos="1392"/>
        </w:tabs>
        <w:suppressAutoHyphens w:val="0"/>
        <w:ind w:left="709" w:hanging="709"/>
        <w:jc w:val="both"/>
        <w:rPr>
          <w:sz w:val="16"/>
          <w:szCs w:val="16"/>
          <w:lang w:eastAsia="ru-RU"/>
        </w:rPr>
      </w:pPr>
    </w:p>
    <w:p w:rsidR="00CA7D85" w:rsidRPr="00AB3F54" w:rsidRDefault="00CA7D85" w:rsidP="001D059B">
      <w:pPr>
        <w:pStyle w:val="ConsPlusNormal"/>
        <w:tabs>
          <w:tab w:val="left" w:pos="567"/>
        </w:tabs>
        <w:ind w:firstLine="0"/>
        <w:jc w:val="both"/>
        <w:rPr>
          <w:rFonts w:ascii="Times New Roman" w:hAnsi="Times New Roman"/>
          <w:sz w:val="16"/>
          <w:szCs w:val="16"/>
          <w:lang w:eastAsia="en-US"/>
        </w:rPr>
      </w:pPr>
    </w:p>
    <w:p w:rsidR="00CA7D85" w:rsidRPr="00AB3F54" w:rsidRDefault="00CA7D85" w:rsidP="001D059B">
      <w:pPr>
        <w:widowControl w:val="0"/>
        <w:suppressAutoHyphens w:val="0"/>
        <w:jc w:val="center"/>
        <w:rPr>
          <w:b/>
          <w:sz w:val="16"/>
          <w:szCs w:val="16"/>
          <w:lang w:eastAsia="ru-RU"/>
        </w:rPr>
      </w:pPr>
      <w:r w:rsidRPr="00AB3F54">
        <w:rPr>
          <w:b/>
          <w:sz w:val="16"/>
          <w:szCs w:val="16"/>
          <w:lang w:eastAsia="ru-RU"/>
        </w:rPr>
        <w:t xml:space="preserve">Статья </w:t>
      </w:r>
      <w:r w:rsidR="00AD47B1" w:rsidRPr="00AB3F54">
        <w:rPr>
          <w:b/>
          <w:sz w:val="16"/>
          <w:szCs w:val="16"/>
          <w:lang w:eastAsia="ru-RU"/>
        </w:rPr>
        <w:t>8</w:t>
      </w:r>
      <w:r w:rsidRPr="00AB3F54">
        <w:rPr>
          <w:b/>
          <w:sz w:val="16"/>
          <w:szCs w:val="16"/>
          <w:lang w:eastAsia="ru-RU"/>
        </w:rPr>
        <w:t>.  Охрана работ.</w:t>
      </w:r>
    </w:p>
    <w:p w:rsidR="00CA7D85" w:rsidRPr="00AB3F54" w:rsidRDefault="00AD47B1" w:rsidP="001D059B">
      <w:pPr>
        <w:widowControl w:val="0"/>
        <w:suppressAutoHyphens w:val="0"/>
        <w:ind w:left="709" w:hanging="709"/>
        <w:jc w:val="both"/>
        <w:rPr>
          <w:sz w:val="16"/>
          <w:szCs w:val="16"/>
          <w:lang w:eastAsia="ru-RU"/>
        </w:rPr>
      </w:pPr>
      <w:r w:rsidRPr="00AB3F54">
        <w:rPr>
          <w:sz w:val="16"/>
          <w:szCs w:val="16"/>
          <w:lang w:eastAsia="ru-RU"/>
        </w:rPr>
        <w:t>8</w:t>
      </w:r>
      <w:r w:rsidR="00CA7D85" w:rsidRPr="00AB3F54">
        <w:rPr>
          <w:sz w:val="16"/>
          <w:szCs w:val="16"/>
          <w:lang w:eastAsia="ru-RU"/>
        </w:rPr>
        <w:t>.1.</w:t>
      </w:r>
      <w:r w:rsidR="00CA7D85" w:rsidRPr="00AB3F54">
        <w:rPr>
          <w:sz w:val="16"/>
          <w:szCs w:val="16"/>
          <w:lang w:eastAsia="ru-RU"/>
        </w:rPr>
        <w:tab/>
        <w:t>Подрядчик обеспечивает за свой счет надлежащую охрану   оборудования,  техники и другого имущества  от начала работ до завершения выполнения работ, предусмотренных настоящим Контрактом, и подписания Заказчиком Акта о приемке выполненных работ (форма КС-2).</w:t>
      </w:r>
    </w:p>
    <w:p w:rsidR="00CA7D85" w:rsidRPr="00AB3F54" w:rsidRDefault="00AD47B1" w:rsidP="001D059B">
      <w:pPr>
        <w:widowControl w:val="0"/>
        <w:suppressAutoHyphens w:val="0"/>
        <w:ind w:left="720" w:hanging="720"/>
        <w:jc w:val="both"/>
        <w:rPr>
          <w:sz w:val="16"/>
          <w:szCs w:val="16"/>
          <w:lang w:eastAsia="ru-RU"/>
        </w:rPr>
      </w:pPr>
      <w:r w:rsidRPr="00AB3F54">
        <w:rPr>
          <w:sz w:val="16"/>
          <w:szCs w:val="16"/>
          <w:lang w:eastAsia="ru-RU"/>
        </w:rPr>
        <w:t>8</w:t>
      </w:r>
      <w:r w:rsidR="00CA7D85" w:rsidRPr="00AB3F54">
        <w:rPr>
          <w:sz w:val="16"/>
          <w:szCs w:val="16"/>
          <w:lang w:eastAsia="ru-RU"/>
        </w:rPr>
        <w:t>.2.</w:t>
      </w:r>
      <w:r w:rsidR="00CA7D85" w:rsidRPr="00AB3F54">
        <w:rPr>
          <w:sz w:val="16"/>
          <w:szCs w:val="16"/>
          <w:lang w:eastAsia="ru-RU"/>
        </w:rPr>
        <w:tab/>
        <w:t xml:space="preserve">Подрядчик возмещает ущерб, возникший из-за ненадлежащего исполнения последним обязательств по пункту </w:t>
      </w:r>
      <w:r w:rsidRPr="00AB3F54">
        <w:rPr>
          <w:sz w:val="16"/>
          <w:szCs w:val="16"/>
          <w:lang w:eastAsia="ru-RU"/>
        </w:rPr>
        <w:t>8</w:t>
      </w:r>
      <w:r w:rsidR="00CA7D85" w:rsidRPr="00AB3F54">
        <w:rPr>
          <w:sz w:val="16"/>
          <w:szCs w:val="16"/>
          <w:lang w:eastAsia="ru-RU"/>
        </w:rPr>
        <w:t>.1.</w:t>
      </w:r>
    </w:p>
    <w:p w:rsidR="00CA7D85" w:rsidRPr="00AB3F54" w:rsidRDefault="00CA7D85" w:rsidP="001D059B">
      <w:pPr>
        <w:pStyle w:val="ConsPlusNormal"/>
        <w:tabs>
          <w:tab w:val="left" w:pos="567"/>
        </w:tabs>
        <w:ind w:firstLine="0"/>
        <w:jc w:val="both"/>
        <w:rPr>
          <w:rFonts w:ascii="Times New Roman" w:hAnsi="Times New Roman"/>
          <w:sz w:val="16"/>
          <w:szCs w:val="16"/>
          <w:lang w:eastAsia="en-US"/>
        </w:rPr>
      </w:pPr>
    </w:p>
    <w:p w:rsidR="00CA7D85" w:rsidRPr="00AB3F54" w:rsidRDefault="00CA7D85" w:rsidP="001D059B">
      <w:pPr>
        <w:widowControl w:val="0"/>
        <w:suppressAutoHyphens w:val="0"/>
        <w:ind w:left="709" w:hanging="709"/>
        <w:jc w:val="center"/>
        <w:rPr>
          <w:sz w:val="16"/>
          <w:szCs w:val="16"/>
          <w:lang w:eastAsia="ru-RU"/>
        </w:rPr>
      </w:pPr>
      <w:r w:rsidRPr="00AB3F54">
        <w:rPr>
          <w:b/>
          <w:sz w:val="16"/>
          <w:szCs w:val="16"/>
          <w:lang w:eastAsia="ru-RU"/>
        </w:rPr>
        <w:t xml:space="preserve">Статья </w:t>
      </w:r>
      <w:r w:rsidR="00AD47B1" w:rsidRPr="00AB3F54">
        <w:rPr>
          <w:b/>
          <w:sz w:val="16"/>
          <w:szCs w:val="16"/>
          <w:lang w:eastAsia="ru-RU"/>
        </w:rPr>
        <w:t>9</w:t>
      </w:r>
      <w:r w:rsidRPr="00AB3F54">
        <w:rPr>
          <w:b/>
          <w:sz w:val="16"/>
          <w:szCs w:val="16"/>
          <w:lang w:eastAsia="ru-RU"/>
        </w:rPr>
        <w:t>.  Обстоятельства непреодолимой силы.</w:t>
      </w:r>
    </w:p>
    <w:p w:rsidR="00CA7D85" w:rsidRPr="00AB3F54" w:rsidRDefault="00AD47B1" w:rsidP="001D059B">
      <w:pPr>
        <w:widowControl w:val="0"/>
        <w:suppressAutoHyphens w:val="0"/>
        <w:ind w:left="709" w:hanging="709"/>
        <w:jc w:val="both"/>
        <w:rPr>
          <w:sz w:val="16"/>
          <w:szCs w:val="16"/>
          <w:lang w:eastAsia="ru-RU"/>
        </w:rPr>
      </w:pPr>
      <w:r w:rsidRPr="00AB3F54">
        <w:rPr>
          <w:sz w:val="16"/>
          <w:szCs w:val="16"/>
          <w:lang w:eastAsia="ru-RU"/>
        </w:rPr>
        <w:t>9</w:t>
      </w:r>
      <w:r w:rsidR="00CA7D85" w:rsidRPr="00AB3F54">
        <w:rPr>
          <w:sz w:val="16"/>
          <w:szCs w:val="16"/>
          <w:lang w:eastAsia="ru-RU"/>
        </w:rPr>
        <w:t>.1.</w:t>
      </w:r>
      <w:r w:rsidR="00CA7D85" w:rsidRPr="00AB3F54">
        <w:rPr>
          <w:sz w:val="16"/>
          <w:szCs w:val="16"/>
          <w:lang w:eastAsia="ru-RU"/>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
    <w:p w:rsidR="00CA7D85" w:rsidRPr="00AB3F54" w:rsidRDefault="00AD47B1" w:rsidP="001D059B">
      <w:pPr>
        <w:widowControl w:val="0"/>
        <w:suppressAutoHyphens w:val="0"/>
        <w:ind w:left="709" w:hanging="709"/>
        <w:jc w:val="both"/>
        <w:rPr>
          <w:sz w:val="16"/>
          <w:szCs w:val="16"/>
          <w:lang w:eastAsia="ru-RU"/>
        </w:rPr>
      </w:pPr>
      <w:r w:rsidRPr="00AB3F54">
        <w:rPr>
          <w:sz w:val="16"/>
          <w:szCs w:val="16"/>
          <w:lang w:eastAsia="ru-RU"/>
        </w:rPr>
        <w:t>9</w:t>
      </w:r>
      <w:r w:rsidR="00CA7D85" w:rsidRPr="00AB3F54">
        <w:rPr>
          <w:sz w:val="16"/>
          <w:szCs w:val="16"/>
          <w:lang w:eastAsia="ru-RU"/>
        </w:rPr>
        <w:t>.</w:t>
      </w:r>
      <w:r w:rsidR="0095582A" w:rsidRPr="00AB3F54">
        <w:rPr>
          <w:sz w:val="16"/>
          <w:szCs w:val="16"/>
          <w:lang w:eastAsia="ru-RU"/>
        </w:rPr>
        <w:t>2</w:t>
      </w:r>
      <w:r w:rsidR="00CA7D85" w:rsidRPr="00AB3F54">
        <w:rPr>
          <w:sz w:val="16"/>
          <w:szCs w:val="16"/>
          <w:lang w:eastAsia="ru-RU"/>
        </w:rPr>
        <w:t>.   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CA7D85" w:rsidRPr="00AB3F54" w:rsidRDefault="00AD47B1" w:rsidP="001D059B">
      <w:pPr>
        <w:widowControl w:val="0"/>
        <w:suppressAutoHyphens w:val="0"/>
        <w:ind w:left="709" w:hanging="709"/>
        <w:jc w:val="both"/>
        <w:rPr>
          <w:sz w:val="16"/>
          <w:szCs w:val="16"/>
          <w:lang w:eastAsia="ru-RU"/>
        </w:rPr>
      </w:pPr>
      <w:r w:rsidRPr="00AB3F54">
        <w:rPr>
          <w:sz w:val="16"/>
          <w:szCs w:val="16"/>
          <w:lang w:eastAsia="ru-RU"/>
        </w:rPr>
        <w:t>9</w:t>
      </w:r>
      <w:r w:rsidR="00CA7D85" w:rsidRPr="00AB3F54">
        <w:rPr>
          <w:sz w:val="16"/>
          <w:szCs w:val="16"/>
          <w:lang w:eastAsia="ru-RU"/>
        </w:rPr>
        <w:t>.</w:t>
      </w:r>
      <w:r w:rsidR="0095582A" w:rsidRPr="00AB3F54">
        <w:rPr>
          <w:sz w:val="16"/>
          <w:szCs w:val="16"/>
          <w:lang w:eastAsia="ru-RU"/>
        </w:rPr>
        <w:t>3</w:t>
      </w:r>
      <w:r w:rsidR="00CA7D85" w:rsidRPr="00AB3F54">
        <w:rPr>
          <w:sz w:val="16"/>
          <w:szCs w:val="16"/>
          <w:lang w:eastAsia="ru-RU"/>
        </w:rPr>
        <w:t>.  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CA7D85" w:rsidRPr="00AB3F54" w:rsidRDefault="00AD47B1" w:rsidP="001D059B">
      <w:pPr>
        <w:widowControl w:val="0"/>
        <w:tabs>
          <w:tab w:val="left" w:pos="851"/>
        </w:tabs>
        <w:suppressAutoHyphens w:val="0"/>
        <w:ind w:left="709" w:hanging="709"/>
        <w:jc w:val="both"/>
        <w:rPr>
          <w:sz w:val="16"/>
          <w:szCs w:val="16"/>
          <w:lang w:eastAsia="ru-RU"/>
        </w:rPr>
      </w:pPr>
      <w:r w:rsidRPr="00AB3F54">
        <w:rPr>
          <w:sz w:val="16"/>
          <w:szCs w:val="16"/>
          <w:lang w:eastAsia="ru-RU"/>
        </w:rPr>
        <w:t>9</w:t>
      </w:r>
      <w:r w:rsidR="00CA7D85" w:rsidRPr="00AB3F54">
        <w:rPr>
          <w:sz w:val="16"/>
          <w:szCs w:val="16"/>
          <w:lang w:eastAsia="ru-RU"/>
        </w:rPr>
        <w:t>.</w:t>
      </w:r>
      <w:r w:rsidR="0095582A" w:rsidRPr="00AB3F54">
        <w:rPr>
          <w:sz w:val="16"/>
          <w:szCs w:val="16"/>
          <w:lang w:eastAsia="ru-RU"/>
        </w:rPr>
        <w:t>4</w:t>
      </w:r>
      <w:r w:rsidR="00CA7D85" w:rsidRPr="00AB3F54">
        <w:rPr>
          <w:sz w:val="16"/>
          <w:szCs w:val="16"/>
          <w:lang w:eastAsia="ru-RU"/>
        </w:rPr>
        <w:t>.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CA7D85" w:rsidRPr="00AB3F54" w:rsidRDefault="00CA7D85" w:rsidP="001D059B">
      <w:pPr>
        <w:pStyle w:val="ConsPlusNormal"/>
        <w:tabs>
          <w:tab w:val="left" w:pos="567"/>
        </w:tabs>
        <w:ind w:firstLine="0"/>
        <w:jc w:val="both"/>
        <w:rPr>
          <w:rFonts w:ascii="Times New Roman" w:hAnsi="Times New Roman"/>
          <w:sz w:val="16"/>
          <w:szCs w:val="16"/>
          <w:lang w:eastAsia="en-US"/>
        </w:rPr>
      </w:pPr>
    </w:p>
    <w:p w:rsidR="00CA7D85" w:rsidRPr="00AB3F54" w:rsidRDefault="00CA7D85" w:rsidP="001D059B">
      <w:pPr>
        <w:widowControl w:val="0"/>
        <w:suppressAutoHyphens w:val="0"/>
        <w:ind w:left="709" w:hanging="709"/>
        <w:jc w:val="center"/>
        <w:rPr>
          <w:b/>
          <w:sz w:val="16"/>
          <w:szCs w:val="16"/>
          <w:lang w:eastAsia="ru-RU"/>
        </w:rPr>
      </w:pPr>
      <w:r w:rsidRPr="00AB3F54">
        <w:rPr>
          <w:b/>
          <w:sz w:val="16"/>
          <w:szCs w:val="16"/>
          <w:lang w:eastAsia="ru-RU"/>
        </w:rPr>
        <w:t>Статья 1</w:t>
      </w:r>
      <w:r w:rsidR="00AD47B1" w:rsidRPr="00AB3F54">
        <w:rPr>
          <w:b/>
          <w:sz w:val="16"/>
          <w:szCs w:val="16"/>
          <w:lang w:eastAsia="ru-RU"/>
        </w:rPr>
        <w:t>0</w:t>
      </w:r>
      <w:r w:rsidRPr="00AB3F54">
        <w:rPr>
          <w:b/>
          <w:sz w:val="16"/>
          <w:szCs w:val="16"/>
          <w:lang w:eastAsia="ru-RU"/>
        </w:rPr>
        <w:t>.  Приемка - передача выполненных работ.</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.1.</w:t>
      </w:r>
      <w:r w:rsidRPr="00AB3F54">
        <w:rPr>
          <w:sz w:val="16"/>
          <w:szCs w:val="16"/>
          <w:lang w:eastAsia="ru-RU"/>
        </w:rPr>
        <w:tab/>
        <w:t xml:space="preserve">В течение 2 (двух) рабочих дней после завершения выполнения работ, предусмотренных Контрактом, Подрядчик представляет Заказчику комплект исполнительной  документации: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 xml:space="preserve">           1) Акт о приемке выполненных работ (форма №КС-2) в 2-х экземплярах</w:t>
      </w:r>
      <w:r w:rsidR="003736EF" w:rsidRPr="00AB3F54">
        <w:rPr>
          <w:sz w:val="16"/>
          <w:szCs w:val="16"/>
          <w:lang w:eastAsia="ru-RU"/>
        </w:rPr>
        <w:t>,</w:t>
      </w:r>
      <w:r w:rsidRPr="00AB3F54">
        <w:rPr>
          <w:sz w:val="16"/>
          <w:szCs w:val="16"/>
          <w:lang w:eastAsia="ru-RU"/>
        </w:rPr>
        <w:t xml:space="preserve"> подписанных Подрядчиком;</w:t>
      </w:r>
    </w:p>
    <w:p w:rsidR="00255D45" w:rsidRPr="00AB3F54" w:rsidRDefault="00CA7D85" w:rsidP="001D059B">
      <w:pPr>
        <w:suppressAutoHyphens w:val="0"/>
        <w:ind w:left="709" w:hanging="709"/>
        <w:jc w:val="both"/>
        <w:rPr>
          <w:sz w:val="16"/>
          <w:szCs w:val="16"/>
          <w:lang w:eastAsia="ru-RU"/>
        </w:rPr>
      </w:pPr>
      <w:r w:rsidRPr="00AB3F54">
        <w:rPr>
          <w:sz w:val="16"/>
          <w:szCs w:val="16"/>
          <w:lang w:eastAsia="ru-RU"/>
        </w:rPr>
        <w:t xml:space="preserve">           2) Справка о стоимости выполненных работ (форма №КС-3) в 2-х экземплярах</w:t>
      </w:r>
      <w:r w:rsidR="003736EF" w:rsidRPr="00AB3F54">
        <w:rPr>
          <w:sz w:val="16"/>
          <w:szCs w:val="16"/>
          <w:lang w:eastAsia="ru-RU"/>
        </w:rPr>
        <w:t>,</w:t>
      </w:r>
      <w:r w:rsidRPr="00AB3F54">
        <w:rPr>
          <w:sz w:val="16"/>
          <w:szCs w:val="16"/>
          <w:lang w:eastAsia="ru-RU"/>
        </w:rPr>
        <w:t xml:space="preserve">  подписанных Подрядчиком</w:t>
      </w:r>
      <w:r w:rsidR="00255D45" w:rsidRPr="00AB3F54">
        <w:rPr>
          <w:sz w:val="16"/>
          <w:szCs w:val="16"/>
          <w:lang w:eastAsia="ru-RU"/>
        </w:rPr>
        <w:t>;</w:t>
      </w:r>
    </w:p>
    <w:p w:rsidR="00CA7D85" w:rsidRPr="00AB3F54" w:rsidRDefault="00255D45" w:rsidP="001D059B">
      <w:pPr>
        <w:suppressAutoHyphens w:val="0"/>
        <w:ind w:left="709" w:hanging="709"/>
        <w:jc w:val="both"/>
        <w:rPr>
          <w:sz w:val="16"/>
          <w:szCs w:val="16"/>
          <w:lang w:eastAsia="ru-RU"/>
        </w:rPr>
      </w:pPr>
      <w:r w:rsidRPr="00AB3F54">
        <w:rPr>
          <w:sz w:val="16"/>
          <w:szCs w:val="16"/>
          <w:lang w:eastAsia="ru-RU"/>
        </w:rPr>
        <w:t xml:space="preserve">           3) Документы, подтверждающие утилизацию отходов</w:t>
      </w:r>
      <w:r w:rsidR="00185296" w:rsidRPr="00AB3F54">
        <w:rPr>
          <w:sz w:val="16"/>
          <w:szCs w:val="16"/>
          <w:lang w:eastAsia="ru-RU"/>
        </w:rPr>
        <w:t xml:space="preserve"> в соответствии с</w:t>
      </w:r>
      <w:r w:rsidR="00CA7D85" w:rsidRPr="00AB3F54">
        <w:rPr>
          <w:sz w:val="16"/>
          <w:szCs w:val="16"/>
          <w:lang w:eastAsia="ru-RU"/>
        </w:rPr>
        <w:t xml:space="preserve"> </w:t>
      </w:r>
      <w:r w:rsidR="00185296" w:rsidRPr="00AB3F54">
        <w:rPr>
          <w:sz w:val="16"/>
          <w:szCs w:val="16"/>
          <w:lang w:eastAsia="ru-RU"/>
        </w:rPr>
        <w:t>условиями проекта организации работ по сносу и демонтажу;</w:t>
      </w:r>
    </w:p>
    <w:p w:rsidR="00CA7D85" w:rsidRPr="00AB3F54" w:rsidRDefault="00CA7D85" w:rsidP="00FA4385">
      <w:pPr>
        <w:suppressAutoHyphens w:val="0"/>
        <w:ind w:left="709" w:hanging="709"/>
        <w:jc w:val="both"/>
        <w:rPr>
          <w:sz w:val="16"/>
          <w:szCs w:val="16"/>
          <w:lang w:eastAsia="ru-RU"/>
        </w:rPr>
      </w:pPr>
      <w:r w:rsidRPr="00AB3F54">
        <w:rPr>
          <w:sz w:val="16"/>
          <w:szCs w:val="16"/>
          <w:lang w:eastAsia="ru-RU"/>
        </w:rPr>
        <w:t xml:space="preserve">           </w:t>
      </w:r>
      <w:r w:rsidR="00255D45" w:rsidRPr="00AB3F54">
        <w:rPr>
          <w:sz w:val="16"/>
          <w:szCs w:val="16"/>
          <w:lang w:eastAsia="ru-RU"/>
        </w:rPr>
        <w:t>4</w:t>
      </w:r>
      <w:r w:rsidRPr="00AB3F54">
        <w:rPr>
          <w:sz w:val="16"/>
          <w:szCs w:val="16"/>
          <w:lang w:eastAsia="ru-RU"/>
        </w:rPr>
        <w:t>)</w:t>
      </w:r>
      <w:r w:rsidR="00255D45" w:rsidRPr="00AB3F54">
        <w:rPr>
          <w:sz w:val="16"/>
          <w:szCs w:val="16"/>
          <w:lang w:eastAsia="ru-RU"/>
        </w:rPr>
        <w:t xml:space="preserve"> </w:t>
      </w:r>
      <w:r w:rsidRPr="00AB3F54">
        <w:rPr>
          <w:sz w:val="16"/>
          <w:szCs w:val="16"/>
          <w:lang w:eastAsia="ru-RU"/>
        </w:rPr>
        <w:t>фотографии</w:t>
      </w:r>
    </w:p>
    <w:p w:rsidR="00CA7D85" w:rsidRPr="00AB3F54" w:rsidRDefault="00CA7D85" w:rsidP="00FA4385">
      <w:pPr>
        <w:suppressAutoHyphens w:val="0"/>
        <w:ind w:left="709" w:hanging="709"/>
        <w:jc w:val="both"/>
        <w:rPr>
          <w:sz w:val="16"/>
          <w:szCs w:val="16"/>
          <w:lang w:eastAsia="ru-RU"/>
        </w:rPr>
      </w:pPr>
      <w:r w:rsidRPr="00AB3F54">
        <w:rPr>
          <w:sz w:val="16"/>
          <w:szCs w:val="16"/>
          <w:lang w:eastAsia="ru-RU"/>
        </w:rPr>
        <w:t xml:space="preserve"> 1</w:t>
      </w:r>
      <w:r w:rsidR="00AD47B1" w:rsidRPr="00AB3F54">
        <w:rPr>
          <w:sz w:val="16"/>
          <w:szCs w:val="16"/>
          <w:lang w:eastAsia="ru-RU"/>
        </w:rPr>
        <w:t>0</w:t>
      </w:r>
      <w:r w:rsidRPr="00AB3F54">
        <w:rPr>
          <w:sz w:val="16"/>
          <w:szCs w:val="16"/>
          <w:lang w:eastAsia="ru-RU"/>
        </w:rPr>
        <w:t>.2.</w:t>
      </w:r>
      <w:r w:rsidRPr="00AB3F54">
        <w:rPr>
          <w:sz w:val="16"/>
          <w:szCs w:val="16"/>
          <w:lang w:eastAsia="ru-RU"/>
        </w:rPr>
        <w:tab/>
        <w:t>В течение 5 (пяти) календарных дней после получения от Подрядчика документов, указанных в пункте 1</w:t>
      </w:r>
      <w:r w:rsidR="00AD47B1" w:rsidRPr="00AB3F54">
        <w:rPr>
          <w:sz w:val="16"/>
          <w:szCs w:val="16"/>
          <w:lang w:eastAsia="ru-RU"/>
        </w:rPr>
        <w:t>0</w:t>
      </w:r>
      <w:r w:rsidRPr="00AB3F54">
        <w:rPr>
          <w:sz w:val="16"/>
          <w:szCs w:val="16"/>
          <w:lang w:eastAsia="ru-RU"/>
        </w:rPr>
        <w:t>.1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 xml:space="preserve">.2.1. В случае получения от Заказчика, эксперта, экспертной организации запроса о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организации запрашиваемые  разъяснения в отношении выполненных работ.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 xml:space="preserve">.2.2.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.2.3. В случае,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1</w:t>
      </w:r>
      <w:r w:rsidR="00522B58" w:rsidRPr="00AB3F54">
        <w:rPr>
          <w:sz w:val="16"/>
          <w:szCs w:val="16"/>
          <w:lang w:eastAsia="ru-RU"/>
        </w:rPr>
        <w:t>0</w:t>
      </w:r>
      <w:r w:rsidRPr="00AB3F54">
        <w:rPr>
          <w:sz w:val="16"/>
          <w:szCs w:val="16"/>
          <w:lang w:eastAsia="ru-RU"/>
        </w:rPr>
        <w:t xml:space="preserve">.1 Контракта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 xml:space="preserve">            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w:t>
      </w:r>
      <w:r w:rsidR="005F08E3" w:rsidRPr="00AB3F54">
        <w:rPr>
          <w:sz w:val="16"/>
          <w:szCs w:val="16"/>
          <w:lang w:eastAsia="ru-RU"/>
        </w:rPr>
        <w:t>3</w:t>
      </w:r>
      <w:r w:rsidRPr="00AB3F54">
        <w:rPr>
          <w:sz w:val="16"/>
          <w:szCs w:val="16"/>
          <w:lang w:eastAsia="ru-RU"/>
        </w:rPr>
        <w:t>.  В случае получения от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исполнительной  документации, отчет об устранении недостатков, выполнении необходимых доработок, а также повторн</w:t>
      </w:r>
      <w:r w:rsidR="003736EF" w:rsidRPr="00AB3F54">
        <w:rPr>
          <w:sz w:val="16"/>
          <w:szCs w:val="16"/>
          <w:lang w:eastAsia="ru-RU"/>
        </w:rPr>
        <w:t>о</w:t>
      </w:r>
      <w:r w:rsidRPr="00AB3F54">
        <w:rPr>
          <w:sz w:val="16"/>
          <w:szCs w:val="16"/>
          <w:lang w:eastAsia="ru-RU"/>
        </w:rPr>
        <w:t xml:space="preserve"> подписанный Подрядчиком Акт о приемке выполненных работ в 2 (двух) экземплярах для принятия Заказчиком выполненных работ.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w:t>
      </w:r>
      <w:r w:rsidR="005F08E3" w:rsidRPr="00AB3F54">
        <w:rPr>
          <w:sz w:val="16"/>
          <w:szCs w:val="16"/>
          <w:lang w:eastAsia="ru-RU"/>
        </w:rPr>
        <w:t>4</w:t>
      </w:r>
      <w:r w:rsidRPr="00AB3F54">
        <w:rPr>
          <w:sz w:val="16"/>
          <w:szCs w:val="16"/>
          <w:lang w:eastAsia="ru-RU"/>
        </w:rPr>
        <w:t>.</w:t>
      </w:r>
      <w:r w:rsidRPr="00AB3F54">
        <w:rPr>
          <w:sz w:val="16"/>
          <w:szCs w:val="16"/>
          <w:lang w:eastAsia="ru-RU"/>
        </w:rPr>
        <w:tab/>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которых направляет Подрядчику в порядке и сроки, предусмотренные в пункте 1</w:t>
      </w:r>
      <w:r w:rsidR="00AD47B1" w:rsidRPr="00AB3F54">
        <w:rPr>
          <w:sz w:val="16"/>
          <w:szCs w:val="16"/>
          <w:lang w:eastAsia="ru-RU"/>
        </w:rPr>
        <w:t>0</w:t>
      </w:r>
      <w:r w:rsidRPr="00AB3F54">
        <w:rPr>
          <w:sz w:val="16"/>
          <w:szCs w:val="16"/>
          <w:lang w:eastAsia="ru-RU"/>
        </w:rPr>
        <w:t>.2 Контракта.</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0</w:t>
      </w:r>
      <w:r w:rsidRPr="00AB3F54">
        <w:rPr>
          <w:sz w:val="16"/>
          <w:szCs w:val="16"/>
          <w:lang w:eastAsia="ru-RU"/>
        </w:rPr>
        <w:t>.</w:t>
      </w:r>
      <w:r w:rsidR="005F08E3" w:rsidRPr="00AB3F54">
        <w:rPr>
          <w:sz w:val="16"/>
          <w:szCs w:val="16"/>
          <w:lang w:eastAsia="ru-RU"/>
        </w:rPr>
        <w:t>5</w:t>
      </w:r>
      <w:r w:rsidRPr="00AB3F54">
        <w:rPr>
          <w:sz w:val="16"/>
          <w:szCs w:val="16"/>
          <w:lang w:eastAsia="ru-RU"/>
        </w:rPr>
        <w:t>.</w:t>
      </w:r>
      <w:r w:rsidRPr="00AB3F54">
        <w:rPr>
          <w:sz w:val="16"/>
          <w:szCs w:val="16"/>
          <w:lang w:eastAsia="ru-RU"/>
        </w:rPr>
        <w:tab/>
        <w:t xml:space="preserve">Подписанные Заказчиком и Подрядчиком Акт о приемке выполненных работ (форма №КС-2), Справка о стоимости выполненных работ </w:t>
      </w:r>
      <w:r w:rsidR="00D060EC" w:rsidRPr="00AB3F54">
        <w:rPr>
          <w:sz w:val="16"/>
          <w:szCs w:val="16"/>
          <w:lang w:eastAsia="ru-RU"/>
        </w:rPr>
        <w:t>(№КС-3)</w:t>
      </w:r>
      <w:r w:rsidRPr="00AB3F54">
        <w:rPr>
          <w:sz w:val="16"/>
          <w:szCs w:val="16"/>
          <w:lang w:eastAsia="ru-RU"/>
        </w:rPr>
        <w:t xml:space="preserve"> и предъявленный Подрядчиком Заказчику счет/счет-фактура на оплату Цены Контракта являются основанием для оплаты Подрядчику выполненных работ.</w:t>
      </w:r>
    </w:p>
    <w:p w:rsidR="00CA7D85" w:rsidRPr="00AB3F54" w:rsidRDefault="00CA7D85" w:rsidP="001D059B">
      <w:pPr>
        <w:suppressAutoHyphens w:val="0"/>
        <w:ind w:left="709" w:hanging="709"/>
        <w:jc w:val="both"/>
        <w:rPr>
          <w:sz w:val="16"/>
          <w:szCs w:val="16"/>
          <w:lang w:eastAsia="ru-RU"/>
        </w:rPr>
      </w:pPr>
    </w:p>
    <w:p w:rsidR="00CA7D85" w:rsidRPr="00AB3F54" w:rsidRDefault="00AD47B1" w:rsidP="001D059B">
      <w:pPr>
        <w:widowControl w:val="0"/>
        <w:suppressAutoHyphens w:val="0"/>
        <w:jc w:val="center"/>
        <w:rPr>
          <w:b/>
          <w:sz w:val="16"/>
          <w:szCs w:val="16"/>
          <w:lang w:eastAsia="ru-RU"/>
        </w:rPr>
      </w:pPr>
      <w:r w:rsidRPr="00AB3F54">
        <w:rPr>
          <w:b/>
          <w:sz w:val="16"/>
          <w:szCs w:val="16"/>
          <w:lang w:eastAsia="ru-RU"/>
        </w:rPr>
        <w:t>Статья 11</w:t>
      </w:r>
      <w:r w:rsidR="00CA7D85" w:rsidRPr="00AB3F54">
        <w:rPr>
          <w:b/>
          <w:sz w:val="16"/>
          <w:szCs w:val="16"/>
          <w:lang w:eastAsia="ru-RU"/>
        </w:rPr>
        <w:t>.  Ответственность Сторон</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1</w:t>
      </w:r>
      <w:r w:rsidRPr="00AB3F54">
        <w:rPr>
          <w:sz w:val="16"/>
          <w:szCs w:val="16"/>
          <w:lang w:eastAsia="ru-RU"/>
        </w:rPr>
        <w:t xml:space="preserve">.1. Стороны несут ответственность за неисполнение или ненадлежащее исполнение обязательств, предусмотренных Контрактом. </w:t>
      </w:r>
    </w:p>
    <w:p w:rsidR="0095582A" w:rsidRPr="00AB3F54" w:rsidRDefault="00CA7D85" w:rsidP="0095582A">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1</w:t>
      </w:r>
      <w:r w:rsidRPr="00AB3F54">
        <w:rPr>
          <w:sz w:val="16"/>
          <w:szCs w:val="16"/>
          <w:lang w:eastAsia="ru-RU"/>
        </w:rPr>
        <w:t>.2</w:t>
      </w:r>
      <w:r w:rsidR="0095582A" w:rsidRPr="00AB3F54">
        <w:rPr>
          <w:sz w:val="16"/>
          <w:szCs w:val="16"/>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95582A" w:rsidRPr="00AB3F54" w:rsidRDefault="0095582A" w:rsidP="0095582A">
      <w:pPr>
        <w:suppressAutoHyphens w:val="0"/>
        <w:ind w:firstLine="567"/>
        <w:jc w:val="both"/>
        <w:rPr>
          <w:sz w:val="16"/>
          <w:szCs w:val="16"/>
          <w:lang w:eastAsia="ru-RU"/>
        </w:rPr>
      </w:pPr>
      <w:r w:rsidRPr="00AB3F54">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5582A" w:rsidRPr="00AB3F54" w:rsidRDefault="0095582A" w:rsidP="0095582A">
      <w:pPr>
        <w:pStyle w:val="aff"/>
        <w:shd w:val="clear" w:color="auto" w:fill="FFFFFF"/>
        <w:ind w:left="0" w:firstLine="567"/>
        <w:rPr>
          <w:sz w:val="16"/>
          <w:szCs w:val="16"/>
          <w:lang w:eastAsia="ru-RU"/>
        </w:rPr>
      </w:pPr>
      <w:r w:rsidRPr="00AB3F54">
        <w:rPr>
          <w:sz w:val="16"/>
          <w:szCs w:val="16"/>
          <w:lang w:eastAsia="ru-RU"/>
        </w:rPr>
        <w:lastRenderedPageBreak/>
        <w:t xml:space="preserve">    - </w:t>
      </w:r>
      <w:r w:rsidRPr="00AB3F54">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AB3F54">
        <w:rPr>
          <w:bCs/>
          <w:sz w:val="16"/>
          <w:szCs w:val="16"/>
        </w:rPr>
        <w:t xml:space="preserve"> размер штрафа устанавливается в размере ____(_______) рублей ___ копеек.</w:t>
      </w:r>
      <w:r w:rsidRPr="00AB3F54">
        <w:rPr>
          <w:sz w:val="16"/>
          <w:szCs w:val="16"/>
        </w:rPr>
        <w:t xml:space="preserve">, </w:t>
      </w:r>
      <w:r w:rsidRPr="00AB3F54">
        <w:rPr>
          <w:sz w:val="16"/>
          <w:szCs w:val="16"/>
          <w:lang w:eastAsia="ru-RU"/>
        </w:rPr>
        <w:t>определяемом в следующем порядке:</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lang w:eastAsia="ru-RU"/>
        </w:rPr>
        <w:t>а) 1000 рублей, если цена контракта не превышает 3 млн. рублей (включительно);</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lang w:eastAsia="ru-RU"/>
        </w:rPr>
        <w:t>б) 5000 рублей, если цена контракта составляет от 3 млн. рублей до 50 млн. рублей (включительно)</w:t>
      </w:r>
    </w:p>
    <w:p w:rsidR="0095582A" w:rsidRPr="00AB3F54" w:rsidRDefault="0095582A" w:rsidP="0095582A">
      <w:pPr>
        <w:shd w:val="clear" w:color="auto" w:fill="FFFFFF"/>
        <w:rPr>
          <w:bCs/>
          <w:sz w:val="16"/>
          <w:szCs w:val="16"/>
        </w:rPr>
      </w:pPr>
      <w:r w:rsidRPr="00AB3F54">
        <w:rPr>
          <w:bCs/>
          <w:sz w:val="16"/>
          <w:szCs w:val="16"/>
        </w:rPr>
        <w:t>в) 10000 рублей, если цена контракта составляет от 50 млн. рублей до 100 млн. рублей (включительно);</w:t>
      </w:r>
    </w:p>
    <w:p w:rsidR="001825A4" w:rsidRPr="00AB3F54" w:rsidRDefault="00947AF4" w:rsidP="001825A4">
      <w:pPr>
        <w:suppressAutoHyphens w:val="0"/>
        <w:ind w:firstLine="567"/>
        <w:jc w:val="both"/>
        <w:rPr>
          <w:sz w:val="16"/>
          <w:szCs w:val="16"/>
          <w:lang w:eastAsia="ru-RU"/>
        </w:rPr>
      </w:pPr>
      <w:r w:rsidRPr="00AB3F54">
        <w:rPr>
          <w:sz w:val="16"/>
          <w:szCs w:val="16"/>
          <w:lang w:eastAsia="ru-RU"/>
        </w:rPr>
        <w:t>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r w:rsidR="001825A4" w:rsidRPr="00AB3F54">
        <w:rPr>
          <w:sz w:val="16"/>
          <w:szCs w:val="16"/>
          <w:lang w:eastAsia="ru-RU"/>
        </w:rPr>
        <w:t xml:space="preserve"> (Постановление Правительства РФ №1042 от 30 августа 2017г.).    </w:t>
      </w:r>
    </w:p>
    <w:p w:rsidR="0095582A" w:rsidRPr="00AB3F54" w:rsidRDefault="0095582A" w:rsidP="0095582A">
      <w:pPr>
        <w:suppressAutoHyphens w:val="0"/>
        <w:ind w:left="709" w:hanging="709"/>
        <w:jc w:val="both"/>
        <w:rPr>
          <w:sz w:val="16"/>
          <w:szCs w:val="16"/>
          <w:lang w:eastAsia="ru-RU"/>
        </w:rPr>
      </w:pPr>
      <w:r w:rsidRPr="00AB3F54">
        <w:rPr>
          <w:sz w:val="16"/>
          <w:szCs w:val="16"/>
          <w:lang w:eastAsia="ru-RU"/>
        </w:rPr>
        <w:t>11.3.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5582A" w:rsidRPr="00AB3F54" w:rsidRDefault="0095582A" w:rsidP="0095582A">
      <w:pPr>
        <w:suppressAutoHyphens w:val="0"/>
        <w:ind w:firstLine="567"/>
        <w:jc w:val="both"/>
        <w:rPr>
          <w:sz w:val="16"/>
          <w:szCs w:val="16"/>
        </w:rPr>
      </w:pPr>
      <w:r w:rsidRPr="00AB3F54">
        <w:rPr>
          <w:sz w:val="16"/>
          <w:szCs w:val="16"/>
          <w:lang w:eastAsia="ru-RU"/>
        </w:rPr>
        <w:t xml:space="preserve">  -  п</w:t>
      </w:r>
      <w:r w:rsidRPr="00AB3F54">
        <w:rPr>
          <w:sz w:val="16"/>
          <w:szCs w:val="16"/>
        </w:rPr>
        <w:t xml:space="preserve">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95582A" w:rsidRPr="00AB3F54" w:rsidRDefault="0095582A" w:rsidP="0095582A">
      <w:pPr>
        <w:pStyle w:val="aff"/>
        <w:shd w:val="clear" w:color="auto" w:fill="FFFFFF"/>
        <w:ind w:left="0" w:firstLine="567"/>
        <w:rPr>
          <w:sz w:val="16"/>
          <w:szCs w:val="16"/>
          <w:lang w:eastAsia="ru-RU"/>
        </w:rPr>
      </w:pPr>
      <w:r w:rsidRPr="00AB3F54">
        <w:rPr>
          <w:sz w:val="16"/>
          <w:szCs w:val="16"/>
          <w:lang w:eastAsia="ru-RU"/>
        </w:rPr>
        <w:t xml:space="preserve">      - </w:t>
      </w:r>
      <w:r w:rsidRPr="00AB3F54">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AB3F54">
        <w:rPr>
          <w:bCs/>
          <w:sz w:val="16"/>
          <w:szCs w:val="16"/>
        </w:rPr>
        <w:t>размер штрафа устанавливается в размере ____(_______) рублей ___ копеек.</w:t>
      </w:r>
      <w:r w:rsidRPr="00AB3F54">
        <w:rPr>
          <w:sz w:val="16"/>
          <w:szCs w:val="16"/>
        </w:rPr>
        <w:t xml:space="preserve">, </w:t>
      </w:r>
      <w:r w:rsidRPr="00AB3F54">
        <w:rPr>
          <w:sz w:val="16"/>
          <w:szCs w:val="16"/>
          <w:lang w:eastAsia="ru-RU"/>
        </w:rPr>
        <w:t>определяемом в следующем порядке:</w:t>
      </w:r>
    </w:p>
    <w:p w:rsidR="00896BD5" w:rsidRPr="00AB3F54" w:rsidRDefault="00896BD5" w:rsidP="00896BD5">
      <w:pPr>
        <w:pStyle w:val="aff"/>
        <w:shd w:val="clear" w:color="auto" w:fill="FFFFFF"/>
        <w:ind w:left="0" w:firstLine="567"/>
        <w:rPr>
          <w:sz w:val="16"/>
          <w:szCs w:val="16"/>
        </w:rPr>
      </w:pPr>
      <w:r w:rsidRPr="00AB3F54">
        <w:rPr>
          <w:sz w:val="16"/>
          <w:szCs w:val="16"/>
        </w:rPr>
        <w:t>а) 10 процентов цены контракта (этапа) в случае, если цена контракта (этапа) не превышает 3 млн. рублей;</w:t>
      </w:r>
    </w:p>
    <w:p w:rsidR="00896BD5" w:rsidRPr="00AB3F54" w:rsidRDefault="00896BD5" w:rsidP="00896BD5">
      <w:pPr>
        <w:pStyle w:val="aff"/>
        <w:shd w:val="clear" w:color="auto" w:fill="FFFFFF"/>
        <w:ind w:left="0" w:firstLine="567"/>
        <w:rPr>
          <w:sz w:val="16"/>
          <w:szCs w:val="16"/>
        </w:rPr>
      </w:pPr>
      <w:r w:rsidRPr="00AB3F54">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96BD5" w:rsidRPr="00AB3F54" w:rsidRDefault="00896BD5" w:rsidP="00896BD5">
      <w:pPr>
        <w:pStyle w:val="aff"/>
        <w:shd w:val="clear" w:color="auto" w:fill="FFFFFF"/>
        <w:ind w:left="0" w:firstLine="567"/>
        <w:rPr>
          <w:bCs/>
          <w:sz w:val="16"/>
          <w:szCs w:val="16"/>
        </w:rPr>
      </w:pPr>
      <w:r w:rsidRPr="00AB3F54">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95582A" w:rsidRPr="00AB3F54" w:rsidRDefault="0095582A" w:rsidP="0095582A">
      <w:pPr>
        <w:pStyle w:val="aff"/>
        <w:shd w:val="clear" w:color="auto" w:fill="FFFFFF"/>
        <w:ind w:left="0" w:firstLine="567"/>
        <w:rPr>
          <w:sz w:val="16"/>
          <w:szCs w:val="16"/>
          <w:lang w:eastAsia="ru-RU"/>
        </w:rPr>
      </w:pPr>
      <w:r w:rsidRPr="00AB3F54">
        <w:rPr>
          <w:sz w:val="16"/>
          <w:szCs w:val="16"/>
          <w:lang w:eastAsia="ru-RU"/>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AB3F54">
        <w:rPr>
          <w:bCs/>
          <w:sz w:val="16"/>
          <w:szCs w:val="16"/>
        </w:rPr>
        <w:t>размер штрафа устанавливается в размере ____(_______) рублей ___ копеек.</w:t>
      </w:r>
      <w:r w:rsidRPr="00AB3F54">
        <w:rPr>
          <w:sz w:val="16"/>
          <w:szCs w:val="16"/>
        </w:rPr>
        <w:t xml:space="preserve">, </w:t>
      </w:r>
      <w:r w:rsidRPr="00AB3F54">
        <w:rPr>
          <w:sz w:val="16"/>
          <w:szCs w:val="16"/>
          <w:lang w:eastAsia="ru-RU"/>
        </w:rPr>
        <w:t>определяемом в следующем порядке:</w:t>
      </w:r>
    </w:p>
    <w:p w:rsidR="0095582A" w:rsidRPr="00AB3F54" w:rsidRDefault="0095582A" w:rsidP="0095582A">
      <w:pPr>
        <w:pStyle w:val="aff"/>
        <w:shd w:val="clear" w:color="auto" w:fill="FFFFFF"/>
        <w:spacing w:after="0"/>
        <w:ind w:left="0" w:firstLine="567"/>
        <w:rPr>
          <w:sz w:val="16"/>
          <w:szCs w:val="16"/>
        </w:rPr>
      </w:pPr>
      <w:r w:rsidRPr="00AB3F54">
        <w:rPr>
          <w:sz w:val="16"/>
          <w:szCs w:val="16"/>
        </w:rPr>
        <w:t>а) 1000 рублей, если цена контракта не превышает 3 млн. рублей (включительно);</w:t>
      </w:r>
    </w:p>
    <w:p w:rsidR="0095582A" w:rsidRPr="00AB3F54" w:rsidRDefault="0095582A" w:rsidP="0095582A">
      <w:pPr>
        <w:pStyle w:val="aff"/>
        <w:shd w:val="clear" w:color="auto" w:fill="FFFFFF"/>
        <w:spacing w:after="0"/>
        <w:ind w:left="0" w:firstLine="567"/>
        <w:rPr>
          <w:sz w:val="16"/>
          <w:szCs w:val="16"/>
        </w:rPr>
      </w:pPr>
      <w:r w:rsidRPr="00AB3F54">
        <w:rPr>
          <w:sz w:val="16"/>
          <w:szCs w:val="16"/>
        </w:rPr>
        <w:t xml:space="preserve">б) 5000 рублей, если цена контракта составляет от 3 млн. рублей до 50 млн. рублей (включительно);   </w:t>
      </w:r>
    </w:p>
    <w:p w:rsidR="0095582A" w:rsidRPr="00AB3F54" w:rsidRDefault="0095582A" w:rsidP="0095582A">
      <w:pPr>
        <w:pStyle w:val="aff"/>
        <w:shd w:val="clear" w:color="auto" w:fill="FFFFFF"/>
        <w:spacing w:after="0"/>
        <w:ind w:left="0" w:firstLine="567"/>
        <w:rPr>
          <w:sz w:val="16"/>
          <w:szCs w:val="16"/>
        </w:rPr>
      </w:pPr>
      <w:r w:rsidRPr="00AB3F54">
        <w:rPr>
          <w:sz w:val="16"/>
          <w:szCs w:val="16"/>
        </w:rPr>
        <w:t xml:space="preserve">в) 10000 рублей, (включительно) если цена контракта составляет от 50 млн. рублей до 100 млн. рублей </w:t>
      </w:r>
    </w:p>
    <w:p w:rsidR="0095582A" w:rsidRPr="00AB3F54" w:rsidRDefault="0095582A" w:rsidP="0095582A">
      <w:pPr>
        <w:pStyle w:val="aff"/>
        <w:shd w:val="clear" w:color="auto" w:fill="FFFFFF"/>
        <w:spacing w:after="0"/>
        <w:ind w:left="0" w:firstLine="567"/>
        <w:rPr>
          <w:sz w:val="16"/>
          <w:szCs w:val="16"/>
        </w:rPr>
      </w:pPr>
      <w:r w:rsidRPr="00AB3F54">
        <w:rPr>
          <w:sz w:val="16"/>
          <w:szCs w:val="16"/>
        </w:rPr>
        <w:t>г) 100000 рублей, если цена контракта превышает 100 млн. рублей.</w:t>
      </w:r>
    </w:p>
    <w:p w:rsidR="0095582A" w:rsidRPr="00AB3F54" w:rsidRDefault="0095582A" w:rsidP="0095582A">
      <w:pPr>
        <w:tabs>
          <w:tab w:val="left" w:pos="0"/>
          <w:tab w:val="left" w:pos="567"/>
        </w:tabs>
        <w:jc w:val="both"/>
        <w:rPr>
          <w:sz w:val="16"/>
          <w:szCs w:val="16"/>
        </w:rPr>
      </w:pPr>
      <w:r w:rsidRPr="00AB3F54">
        <w:rPr>
          <w:sz w:val="16"/>
          <w:szCs w:val="16"/>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w:t>
      </w:r>
      <w:r w:rsidR="009834A7" w:rsidRPr="00AB3F54">
        <w:rPr>
          <w:sz w:val="16"/>
          <w:szCs w:val="16"/>
        </w:rPr>
        <w:t>“П</w:t>
      </w:r>
      <w:r w:rsidR="009834A7" w:rsidRPr="00AB3F54">
        <w:rPr>
          <w:sz w:val="16"/>
          <w:szCs w:val="16"/>
          <w:lang w:eastAsia="ru-RU"/>
        </w:rPr>
        <w:t>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Pr="00AB3F54">
        <w:rPr>
          <w:sz w:val="16"/>
          <w:szCs w:val="16"/>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834A7" w:rsidRPr="00AB3F54" w:rsidRDefault="009834A7" w:rsidP="009834A7">
      <w:pPr>
        <w:rPr>
          <w:sz w:val="16"/>
          <w:szCs w:val="16"/>
          <w:lang w:eastAsia="ru-RU"/>
        </w:rPr>
      </w:pPr>
      <w:r w:rsidRPr="00AB3F54">
        <w:rPr>
          <w:sz w:val="16"/>
          <w:szCs w:val="16"/>
          <w:lang w:eastAsia="ru-RU"/>
        </w:rPr>
        <w:t>а) в случае, если цена контракта не превышает начальную (максимальную) цену контракта:</w:t>
      </w:r>
    </w:p>
    <w:p w:rsidR="009834A7" w:rsidRPr="00AB3F54" w:rsidRDefault="009834A7" w:rsidP="009834A7">
      <w:pPr>
        <w:rPr>
          <w:sz w:val="16"/>
          <w:szCs w:val="16"/>
          <w:lang w:eastAsia="ru-RU"/>
        </w:rPr>
      </w:pPr>
      <w:r w:rsidRPr="00AB3F54">
        <w:rPr>
          <w:sz w:val="16"/>
          <w:szCs w:val="16"/>
          <w:lang w:eastAsia="ru-RU"/>
        </w:rPr>
        <w:t>10 процентов начальной (максимальной) цены контракта, если цена контракта не превышает 3 млн. рублей;</w:t>
      </w:r>
    </w:p>
    <w:p w:rsidR="009834A7" w:rsidRPr="00AB3F54" w:rsidRDefault="009834A7" w:rsidP="009834A7">
      <w:pPr>
        <w:rPr>
          <w:sz w:val="16"/>
          <w:szCs w:val="16"/>
          <w:lang w:eastAsia="ru-RU"/>
        </w:rPr>
      </w:pPr>
      <w:r w:rsidRPr="00AB3F54">
        <w:rPr>
          <w:sz w:val="16"/>
          <w:szCs w:val="16"/>
          <w:lang w:eastAsia="ru-RU"/>
        </w:rPr>
        <w:t>5 процентов начальной (максимальной) цены контракта, если цена контракта составляет от 3 млн. рублей до 50 млн. рублей (включительно);</w:t>
      </w:r>
    </w:p>
    <w:p w:rsidR="009834A7" w:rsidRPr="00AB3F54" w:rsidRDefault="009834A7" w:rsidP="009834A7">
      <w:pPr>
        <w:rPr>
          <w:sz w:val="16"/>
          <w:szCs w:val="16"/>
          <w:lang w:eastAsia="ru-RU"/>
        </w:rPr>
      </w:pPr>
      <w:r w:rsidRPr="00AB3F54">
        <w:rPr>
          <w:sz w:val="16"/>
          <w:szCs w:val="16"/>
          <w:lang w:eastAsia="ru-RU"/>
        </w:rPr>
        <w:t>1 процент начальной (максимальной) цены контракта, если цена контракта составляет от 50 млн. рублей до 100 млн. рублей (включительно);</w:t>
      </w:r>
    </w:p>
    <w:p w:rsidR="009834A7" w:rsidRPr="00AB3F54" w:rsidRDefault="009834A7" w:rsidP="009834A7">
      <w:pPr>
        <w:rPr>
          <w:sz w:val="16"/>
          <w:szCs w:val="16"/>
          <w:lang w:eastAsia="ru-RU"/>
        </w:rPr>
      </w:pPr>
      <w:r w:rsidRPr="00AB3F54">
        <w:rPr>
          <w:sz w:val="16"/>
          <w:szCs w:val="16"/>
          <w:lang w:eastAsia="ru-RU"/>
        </w:rPr>
        <w:t>б) в случае, если цена контракта превышает начальную (максимальную) цену контракта:</w:t>
      </w:r>
    </w:p>
    <w:p w:rsidR="009834A7" w:rsidRPr="00AB3F54" w:rsidRDefault="009834A7" w:rsidP="009834A7">
      <w:pPr>
        <w:rPr>
          <w:sz w:val="16"/>
          <w:szCs w:val="16"/>
          <w:lang w:eastAsia="ru-RU"/>
        </w:rPr>
      </w:pPr>
      <w:r w:rsidRPr="00AB3F54">
        <w:rPr>
          <w:sz w:val="16"/>
          <w:szCs w:val="16"/>
          <w:lang w:eastAsia="ru-RU"/>
        </w:rPr>
        <w:t>10 процентов цены контракта, если цена контракта не превышает 3 млн. рублей;</w:t>
      </w:r>
    </w:p>
    <w:p w:rsidR="009834A7" w:rsidRPr="00AB3F54" w:rsidRDefault="009834A7" w:rsidP="009834A7">
      <w:pPr>
        <w:rPr>
          <w:sz w:val="16"/>
          <w:szCs w:val="16"/>
          <w:lang w:eastAsia="ru-RU"/>
        </w:rPr>
      </w:pPr>
      <w:r w:rsidRPr="00AB3F54">
        <w:rPr>
          <w:sz w:val="16"/>
          <w:szCs w:val="16"/>
          <w:lang w:eastAsia="ru-RU"/>
        </w:rPr>
        <w:t>5 процентов цены контракта, если цена контракта составляет от 3 млн. рублей до 50 млн. рублей (включительно);</w:t>
      </w:r>
    </w:p>
    <w:p w:rsidR="009834A7" w:rsidRPr="00AB3F54" w:rsidRDefault="009834A7" w:rsidP="009834A7">
      <w:pPr>
        <w:rPr>
          <w:sz w:val="16"/>
          <w:szCs w:val="16"/>
          <w:lang w:eastAsia="ru-RU"/>
        </w:rPr>
      </w:pPr>
      <w:r w:rsidRPr="00AB3F54">
        <w:rPr>
          <w:sz w:val="16"/>
          <w:szCs w:val="16"/>
          <w:lang w:eastAsia="ru-RU"/>
        </w:rPr>
        <w:t>1 процент цены контракта, если цена контракта составляет от 50 млн. рублей до 100 млн. рублей (включительно).</w:t>
      </w:r>
    </w:p>
    <w:p w:rsidR="001825A4" w:rsidRPr="00AB3F54" w:rsidRDefault="00211A88" w:rsidP="001825A4">
      <w:pPr>
        <w:suppressAutoHyphens w:val="0"/>
        <w:ind w:firstLine="567"/>
        <w:jc w:val="both"/>
        <w:rPr>
          <w:sz w:val="16"/>
          <w:szCs w:val="16"/>
          <w:lang w:eastAsia="ru-RU"/>
        </w:rPr>
      </w:pPr>
      <w:r w:rsidRPr="00AB3F54">
        <w:rPr>
          <w:sz w:val="16"/>
          <w:szCs w:val="16"/>
          <w:lang w:eastAsia="ru-RU"/>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r w:rsidR="001825A4" w:rsidRPr="00AB3F54">
        <w:rPr>
          <w:sz w:val="16"/>
          <w:szCs w:val="16"/>
          <w:lang w:eastAsia="ru-RU"/>
        </w:rPr>
        <w:t xml:space="preserve"> (Постановление Правительства РФ №1042 от 30 августа 2017г.).    </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1</w:t>
      </w:r>
      <w:r w:rsidRPr="00AB3F54">
        <w:rPr>
          <w:sz w:val="16"/>
          <w:szCs w:val="16"/>
          <w:lang w:eastAsia="ru-RU"/>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1</w:t>
      </w:r>
      <w:r w:rsidR="00AD47B1" w:rsidRPr="00AB3F54">
        <w:rPr>
          <w:sz w:val="16"/>
          <w:szCs w:val="16"/>
          <w:lang w:eastAsia="ru-RU"/>
        </w:rPr>
        <w:t>1</w:t>
      </w:r>
      <w:r w:rsidRPr="00AB3F54">
        <w:rPr>
          <w:sz w:val="16"/>
          <w:szCs w:val="16"/>
          <w:lang w:eastAsia="ru-RU"/>
        </w:rPr>
        <w:t xml:space="preserve">.5.   Настоящий Контракт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CA7D85" w:rsidRPr="00AB3F54" w:rsidRDefault="00CA7D85" w:rsidP="001D059B">
      <w:pPr>
        <w:ind w:left="709" w:hanging="709"/>
        <w:jc w:val="both"/>
        <w:rPr>
          <w:sz w:val="16"/>
          <w:szCs w:val="16"/>
        </w:rPr>
      </w:pPr>
      <w:r w:rsidRPr="00AB3F54">
        <w:rPr>
          <w:sz w:val="16"/>
          <w:szCs w:val="16"/>
        </w:rPr>
        <w:t>1</w:t>
      </w:r>
      <w:r w:rsidR="00AD47B1" w:rsidRPr="00AB3F54">
        <w:rPr>
          <w:sz w:val="16"/>
          <w:szCs w:val="16"/>
        </w:rPr>
        <w:t>1</w:t>
      </w:r>
      <w:r w:rsidRPr="00AB3F54">
        <w:rPr>
          <w:sz w:val="16"/>
          <w:szCs w:val="16"/>
        </w:rPr>
        <w:t>.6.</w:t>
      </w:r>
      <w:r w:rsidRPr="00AB3F54">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A7D85" w:rsidRPr="00AB3F54" w:rsidRDefault="00CA7D85" w:rsidP="001D059B">
      <w:pPr>
        <w:tabs>
          <w:tab w:val="left" w:pos="540"/>
        </w:tabs>
        <w:ind w:left="709" w:hanging="709"/>
        <w:jc w:val="both"/>
        <w:rPr>
          <w:sz w:val="16"/>
          <w:szCs w:val="16"/>
        </w:rPr>
      </w:pPr>
      <w:r w:rsidRPr="00AB3F54">
        <w:rPr>
          <w:sz w:val="16"/>
          <w:szCs w:val="16"/>
        </w:rPr>
        <w:t>1</w:t>
      </w:r>
      <w:r w:rsidR="00AD47B1" w:rsidRPr="00AB3F54">
        <w:rPr>
          <w:sz w:val="16"/>
          <w:szCs w:val="16"/>
        </w:rPr>
        <w:t>1</w:t>
      </w:r>
      <w:r w:rsidRPr="00AB3F54">
        <w:rPr>
          <w:sz w:val="16"/>
          <w:szCs w:val="16"/>
        </w:rPr>
        <w:t>.7.</w:t>
      </w:r>
      <w:r w:rsidRPr="00AB3F54">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w:t>
      </w:r>
      <w:r w:rsidR="00917C4A" w:rsidRPr="00AB3F54">
        <w:rPr>
          <w:sz w:val="16"/>
          <w:szCs w:val="16"/>
        </w:rPr>
        <w:t xml:space="preserve">в единой информационной системе </w:t>
      </w:r>
      <w:r w:rsidRPr="00AB3F54">
        <w:rPr>
          <w:sz w:val="16"/>
          <w:szCs w:val="16"/>
        </w:rPr>
        <w:t>(</w:t>
      </w:r>
      <w:hyperlink r:id="rId93" w:history="1">
        <w:r w:rsidRPr="00AB3F54">
          <w:rPr>
            <w:sz w:val="16"/>
            <w:szCs w:val="16"/>
            <w:lang w:val="en-US"/>
          </w:rPr>
          <w:t>http</w:t>
        </w:r>
        <w:r w:rsidRPr="00AB3F54">
          <w:rPr>
            <w:sz w:val="16"/>
            <w:szCs w:val="16"/>
          </w:rPr>
          <w:t>://</w:t>
        </w:r>
        <w:r w:rsidRPr="00AB3F54">
          <w:rPr>
            <w:sz w:val="16"/>
            <w:szCs w:val="16"/>
            <w:lang w:val="en-US"/>
          </w:rPr>
          <w:t>zakupki</w:t>
        </w:r>
        <w:r w:rsidRPr="00AB3F54">
          <w:rPr>
            <w:sz w:val="16"/>
            <w:szCs w:val="16"/>
          </w:rPr>
          <w:t>.</w:t>
        </w:r>
        <w:r w:rsidRPr="00AB3F54">
          <w:rPr>
            <w:sz w:val="16"/>
            <w:szCs w:val="16"/>
            <w:lang w:val="en-US"/>
          </w:rPr>
          <w:t>gov</w:t>
        </w:r>
        <w:r w:rsidRPr="00AB3F54">
          <w:rPr>
            <w:sz w:val="16"/>
            <w:szCs w:val="16"/>
          </w:rPr>
          <w:t>.</w:t>
        </w:r>
        <w:r w:rsidRPr="00AB3F54">
          <w:rPr>
            <w:sz w:val="16"/>
            <w:szCs w:val="16"/>
            <w:lang w:val="en-US"/>
          </w:rPr>
          <w:t>ru</w:t>
        </w:r>
      </w:hyperlink>
      <w:r w:rsidRPr="00AB3F54">
        <w:rPr>
          <w:sz w:val="16"/>
          <w:szCs w:val="16"/>
        </w:rPr>
        <w:t xml:space="preserve">) и направляется </w:t>
      </w:r>
      <w:r w:rsidRPr="00AB3F54">
        <w:rPr>
          <w:sz w:val="16"/>
          <w:szCs w:val="16"/>
          <w:lang w:eastAsia="ru-RU"/>
        </w:rPr>
        <w:t>Подрядчику</w:t>
      </w:r>
      <w:r w:rsidRPr="00AB3F54">
        <w:rPr>
          <w:sz w:val="16"/>
          <w:szCs w:val="16"/>
        </w:rPr>
        <w:t xml:space="preserve"> по почте заказным письмом с уведомлением о вручении по адресу </w:t>
      </w:r>
      <w:r w:rsidRPr="00AB3F54">
        <w:rPr>
          <w:sz w:val="16"/>
          <w:szCs w:val="16"/>
          <w:lang w:eastAsia="ru-RU"/>
        </w:rPr>
        <w:t>Подрядчика</w:t>
      </w:r>
      <w:r w:rsidRPr="00AB3F54">
        <w:rPr>
          <w:sz w:val="16"/>
          <w:szCs w:val="16"/>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sidRPr="00AB3F54">
        <w:rPr>
          <w:sz w:val="16"/>
          <w:szCs w:val="16"/>
          <w:lang w:eastAsia="ru-RU"/>
        </w:rPr>
        <w:t xml:space="preserve">Подрядчику. </w:t>
      </w:r>
      <w:r w:rsidRPr="00AB3F54">
        <w:rPr>
          <w:sz w:val="16"/>
          <w:szCs w:val="16"/>
        </w:rPr>
        <w:t xml:space="preserve">Выполнение Заказчиком требований настоящего пункта считается надлежащим уведомлением </w:t>
      </w:r>
      <w:r w:rsidRPr="00AB3F54">
        <w:rPr>
          <w:sz w:val="16"/>
          <w:szCs w:val="16"/>
          <w:lang w:eastAsia="ru-RU"/>
        </w:rPr>
        <w:t xml:space="preserve">Подрядчика </w:t>
      </w:r>
      <w:r w:rsidRPr="00AB3F54">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AB3F54">
        <w:rPr>
          <w:sz w:val="16"/>
          <w:szCs w:val="16"/>
          <w:lang w:eastAsia="ru-RU"/>
        </w:rPr>
        <w:t xml:space="preserve">Подрядчику </w:t>
      </w:r>
      <w:r w:rsidRPr="00AB3F54">
        <w:rPr>
          <w:sz w:val="16"/>
          <w:szCs w:val="16"/>
        </w:rPr>
        <w:t xml:space="preserve">данного уведомления или дата получения Заказчиком информации об отсутствии </w:t>
      </w:r>
      <w:r w:rsidRPr="00AB3F54">
        <w:rPr>
          <w:sz w:val="16"/>
          <w:szCs w:val="16"/>
          <w:lang w:eastAsia="ru-RU"/>
        </w:rPr>
        <w:t xml:space="preserve">Подрядчика </w:t>
      </w:r>
      <w:r w:rsidRPr="00AB3F54">
        <w:rPr>
          <w:sz w:val="16"/>
          <w:szCs w:val="16"/>
        </w:rPr>
        <w:t xml:space="preserve">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w:t>
      </w:r>
      <w:r w:rsidR="007A4C08" w:rsidRPr="00AB3F54">
        <w:rPr>
          <w:sz w:val="16"/>
          <w:szCs w:val="16"/>
        </w:rPr>
        <w:t xml:space="preserve">в единой информационной системе </w:t>
      </w:r>
      <w:r w:rsidRPr="00AB3F54">
        <w:rPr>
          <w:sz w:val="16"/>
          <w:szCs w:val="16"/>
        </w:rPr>
        <w:t>(</w:t>
      </w:r>
      <w:hyperlink r:id="rId94" w:history="1">
        <w:r w:rsidRPr="00AB3F54">
          <w:rPr>
            <w:sz w:val="16"/>
            <w:szCs w:val="16"/>
            <w:lang w:val="en-US"/>
          </w:rPr>
          <w:t>http</w:t>
        </w:r>
        <w:r w:rsidRPr="00AB3F54">
          <w:rPr>
            <w:sz w:val="16"/>
            <w:szCs w:val="16"/>
          </w:rPr>
          <w:t>://</w:t>
        </w:r>
        <w:proofErr w:type="spellStart"/>
        <w:r w:rsidRPr="00AB3F54">
          <w:rPr>
            <w:sz w:val="16"/>
            <w:szCs w:val="16"/>
            <w:lang w:val="en-US"/>
          </w:rPr>
          <w:t>zakupki</w:t>
        </w:r>
        <w:proofErr w:type="spellEnd"/>
        <w:r w:rsidRPr="00AB3F54">
          <w:rPr>
            <w:sz w:val="16"/>
            <w:szCs w:val="16"/>
          </w:rPr>
          <w:t>.</w:t>
        </w:r>
        <w:proofErr w:type="spellStart"/>
        <w:r w:rsidRPr="00AB3F54">
          <w:rPr>
            <w:sz w:val="16"/>
            <w:szCs w:val="16"/>
            <w:lang w:val="en-US"/>
          </w:rPr>
          <w:t>gov</w:t>
        </w:r>
        <w:proofErr w:type="spellEnd"/>
        <w:r w:rsidRPr="00AB3F54">
          <w:rPr>
            <w:sz w:val="16"/>
            <w:szCs w:val="16"/>
          </w:rPr>
          <w:t>.</w:t>
        </w:r>
        <w:proofErr w:type="spellStart"/>
        <w:r w:rsidRPr="00AB3F54">
          <w:rPr>
            <w:sz w:val="16"/>
            <w:szCs w:val="16"/>
            <w:lang w:val="en-US"/>
          </w:rPr>
          <w:t>ru</w:t>
        </w:r>
        <w:proofErr w:type="spellEnd"/>
      </w:hyperlink>
      <w:r w:rsidRPr="00AB3F54">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AB3F54">
        <w:rPr>
          <w:sz w:val="16"/>
          <w:szCs w:val="16"/>
          <w:lang w:eastAsia="ru-RU"/>
        </w:rPr>
        <w:t xml:space="preserve">Подрядчика </w:t>
      </w:r>
      <w:r w:rsidRPr="00AB3F54">
        <w:rPr>
          <w:sz w:val="16"/>
          <w:szCs w:val="16"/>
        </w:rPr>
        <w:t xml:space="preserve">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AB3F54">
        <w:rPr>
          <w:sz w:val="16"/>
          <w:szCs w:val="16"/>
          <w:lang w:eastAsia="ru-RU"/>
        </w:rPr>
        <w:t xml:space="preserve">Подрядчика </w:t>
      </w:r>
      <w:r w:rsidRPr="00AB3F54">
        <w:rPr>
          <w:sz w:val="16"/>
          <w:szCs w:val="16"/>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w:t>
      </w:r>
      <w:r w:rsidRPr="00AB3F54">
        <w:rPr>
          <w:sz w:val="16"/>
          <w:szCs w:val="16"/>
          <w:lang w:eastAsia="ru-RU"/>
        </w:rPr>
        <w:t>Подрядчиком</w:t>
      </w:r>
      <w:r w:rsidRPr="00AB3F54">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95582A" w:rsidRPr="00AB3F54" w:rsidRDefault="0095582A" w:rsidP="0095582A">
      <w:pPr>
        <w:tabs>
          <w:tab w:val="left" w:pos="540"/>
        </w:tabs>
        <w:ind w:left="709" w:hanging="709"/>
        <w:jc w:val="both"/>
        <w:rPr>
          <w:sz w:val="16"/>
          <w:szCs w:val="16"/>
        </w:rPr>
      </w:pPr>
      <w:r w:rsidRPr="00AB3F54">
        <w:rPr>
          <w:sz w:val="16"/>
          <w:szCs w:val="16"/>
        </w:rPr>
        <w:t xml:space="preserve">гражданским законодательством являются основанием для одностороннего отказа заказчика от исполнения контракта. </w:t>
      </w:r>
    </w:p>
    <w:p w:rsidR="0095582A" w:rsidRPr="00AB3F54" w:rsidRDefault="0095582A" w:rsidP="0095582A">
      <w:pPr>
        <w:autoSpaceDE w:val="0"/>
        <w:autoSpaceDN w:val="0"/>
        <w:adjustRightInd w:val="0"/>
        <w:jc w:val="both"/>
        <w:rPr>
          <w:sz w:val="16"/>
          <w:szCs w:val="16"/>
        </w:rPr>
      </w:pPr>
      <w:r w:rsidRPr="00AB3F54">
        <w:rPr>
          <w:rFonts w:eastAsia="Calibri"/>
          <w:sz w:val="16"/>
          <w:szCs w:val="16"/>
          <w:lang w:eastAsia="en-US"/>
        </w:rPr>
        <w:t>11.8.</w:t>
      </w:r>
      <w:r w:rsidRPr="00AB3F54">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rPr>
        <w:t xml:space="preserve"> 11.9. </w:t>
      </w:r>
      <w:r w:rsidRPr="00AB3F54">
        <w:rPr>
          <w:sz w:val="16"/>
          <w:szCs w:val="16"/>
          <w:lang w:eastAsia="ru-RU"/>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lang w:eastAsia="ru-RU"/>
        </w:rPr>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rPr>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lang w:eastAsia="ru-RU"/>
        </w:rPr>
        <w:t xml:space="preserve"> 11</w:t>
      </w:r>
      <w:r w:rsidRPr="00AB3F54">
        <w:rPr>
          <w:sz w:val="16"/>
          <w:szCs w:val="16"/>
        </w:rPr>
        <w:t xml:space="preserve">.10. </w:t>
      </w:r>
      <w:r w:rsidRPr="00AB3F54">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582A" w:rsidRPr="00AB3F54" w:rsidRDefault="0095582A" w:rsidP="0095582A">
      <w:pPr>
        <w:pStyle w:val="ConsPlusNormal"/>
        <w:tabs>
          <w:tab w:val="left" w:pos="567"/>
        </w:tabs>
        <w:ind w:left="709" w:hanging="709"/>
        <w:jc w:val="both"/>
        <w:rPr>
          <w:rFonts w:ascii="Times New Roman" w:eastAsia="Calibri" w:hAnsi="Times New Roman"/>
          <w:sz w:val="16"/>
          <w:szCs w:val="16"/>
          <w:lang w:eastAsia="en-US"/>
        </w:rPr>
      </w:pPr>
    </w:p>
    <w:p w:rsidR="00CA7D85" w:rsidRPr="00AB3F54" w:rsidRDefault="00CA7D85" w:rsidP="001D059B">
      <w:pPr>
        <w:pStyle w:val="ConsPlusNormal"/>
        <w:tabs>
          <w:tab w:val="left" w:pos="567"/>
        </w:tabs>
        <w:ind w:left="709" w:hanging="709"/>
        <w:jc w:val="both"/>
        <w:rPr>
          <w:rFonts w:ascii="Times New Roman" w:hAnsi="Times New Roman"/>
          <w:sz w:val="16"/>
          <w:szCs w:val="16"/>
          <w:lang w:eastAsia="en-US"/>
        </w:rPr>
      </w:pPr>
    </w:p>
    <w:p w:rsidR="00CA7D85" w:rsidRPr="00AB3F54" w:rsidRDefault="00CA7D85" w:rsidP="001D059B">
      <w:pPr>
        <w:pStyle w:val="aff"/>
        <w:shd w:val="clear" w:color="auto" w:fill="FFFFFF"/>
        <w:suppressAutoHyphens w:val="0"/>
        <w:autoSpaceDE w:val="0"/>
        <w:autoSpaceDN w:val="0"/>
        <w:adjustRightInd w:val="0"/>
        <w:spacing w:after="0"/>
        <w:ind w:left="0"/>
        <w:contextualSpacing/>
        <w:jc w:val="center"/>
        <w:rPr>
          <w:b/>
          <w:bCs/>
          <w:sz w:val="16"/>
          <w:szCs w:val="16"/>
          <w:lang w:eastAsia="ru-RU"/>
        </w:rPr>
      </w:pPr>
      <w:r w:rsidRPr="00AB3F54">
        <w:rPr>
          <w:b/>
          <w:bCs/>
          <w:sz w:val="16"/>
          <w:szCs w:val="16"/>
          <w:lang w:eastAsia="ru-RU"/>
        </w:rPr>
        <w:t>Статья 1</w:t>
      </w:r>
      <w:r w:rsidR="00AD47B1" w:rsidRPr="00AB3F54">
        <w:rPr>
          <w:b/>
          <w:bCs/>
          <w:sz w:val="16"/>
          <w:szCs w:val="16"/>
          <w:lang w:eastAsia="ru-RU"/>
        </w:rPr>
        <w:t>2</w:t>
      </w:r>
      <w:r w:rsidRPr="00AB3F54">
        <w:rPr>
          <w:b/>
          <w:bCs/>
          <w:sz w:val="16"/>
          <w:szCs w:val="16"/>
          <w:lang w:eastAsia="ru-RU"/>
        </w:rPr>
        <w:t>. Обеспечение исполнения Контракта</w:t>
      </w:r>
    </w:p>
    <w:p w:rsidR="0009620E" w:rsidRPr="00AB3F54" w:rsidRDefault="00CA7D85" w:rsidP="0009620E">
      <w:pPr>
        <w:tabs>
          <w:tab w:val="left" w:pos="0"/>
        </w:tabs>
        <w:snapToGrid w:val="0"/>
        <w:jc w:val="both"/>
        <w:rPr>
          <w:sz w:val="16"/>
          <w:szCs w:val="16"/>
        </w:rPr>
      </w:pPr>
      <w:r w:rsidRPr="00AB3F54">
        <w:rPr>
          <w:sz w:val="16"/>
          <w:szCs w:val="16"/>
          <w:lang w:eastAsia="ru-RU"/>
        </w:rPr>
        <w:t>1</w:t>
      </w:r>
      <w:r w:rsidR="00AD47B1" w:rsidRPr="00AB3F54">
        <w:rPr>
          <w:sz w:val="16"/>
          <w:szCs w:val="16"/>
          <w:lang w:eastAsia="ru-RU"/>
        </w:rPr>
        <w:t>2</w:t>
      </w:r>
      <w:r w:rsidRPr="00AB3F54">
        <w:rPr>
          <w:sz w:val="16"/>
          <w:szCs w:val="16"/>
          <w:lang w:eastAsia="ru-RU"/>
        </w:rPr>
        <w:t>.1. Исполнение Контракта обеспечивается предоставлением банковской гарантии, выданной банком и соответствующей требованиям действующего законодательства, или внесением денежных средств на счет Заказчика. Способ обеспечения исполнения Контракта определяется Подрядчиком самостоятельно</w:t>
      </w:r>
      <w:r w:rsidR="0009620E" w:rsidRPr="00AB3F54">
        <w:rPr>
          <w:sz w:val="16"/>
          <w:szCs w:val="16"/>
          <w:lang w:eastAsia="ru-RU"/>
        </w:rPr>
        <w:t>.</w:t>
      </w:r>
      <w:r w:rsidR="0009620E" w:rsidRPr="00AB3F54">
        <w:rPr>
          <w:sz w:val="16"/>
          <w:szCs w:val="16"/>
        </w:rPr>
        <w:t xml:space="preserve"> С</w:t>
      </w:r>
      <w:r w:rsidR="0009620E" w:rsidRPr="00AB3F54">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5" w:history="1">
        <w:r w:rsidR="0009620E" w:rsidRPr="00AB3F54">
          <w:rPr>
            <w:bCs/>
            <w:sz w:val="16"/>
            <w:szCs w:val="16"/>
            <w:lang w:eastAsia="ru-RU"/>
          </w:rPr>
          <w:t>статьей 95</w:t>
        </w:r>
      </w:hyperlink>
      <w:r w:rsidR="0009620E" w:rsidRPr="00AB3F54">
        <w:rPr>
          <w:bCs/>
          <w:sz w:val="16"/>
          <w:szCs w:val="16"/>
          <w:lang w:eastAsia="ru-RU"/>
        </w:rPr>
        <w:t xml:space="preserve"> </w:t>
      </w:r>
      <w:r w:rsidR="0009620E" w:rsidRPr="00AB3F54">
        <w:rPr>
          <w:sz w:val="16"/>
          <w:szCs w:val="16"/>
        </w:rPr>
        <w:t xml:space="preserve">Закона </w:t>
      </w:r>
      <w:r w:rsidR="0009620E" w:rsidRPr="00AB3F54">
        <w:rPr>
          <w:bCs/>
          <w:sz w:val="16"/>
          <w:szCs w:val="16"/>
        </w:rPr>
        <w:t>№44-ФЗ</w:t>
      </w:r>
      <w:r w:rsidR="0009620E" w:rsidRPr="00AB3F54">
        <w:rPr>
          <w:sz w:val="16"/>
          <w:szCs w:val="16"/>
        </w:rPr>
        <w:t>.</w:t>
      </w:r>
    </w:p>
    <w:p w:rsidR="00CA7D85" w:rsidRPr="00AB3F54" w:rsidRDefault="00AD47B1" w:rsidP="001D059B">
      <w:pPr>
        <w:widowControl w:val="0"/>
        <w:suppressAutoHyphens w:val="0"/>
        <w:autoSpaceDE w:val="0"/>
        <w:autoSpaceDN w:val="0"/>
        <w:adjustRightInd w:val="0"/>
        <w:ind w:left="709" w:hanging="709"/>
        <w:jc w:val="both"/>
        <w:rPr>
          <w:sz w:val="16"/>
          <w:szCs w:val="16"/>
          <w:lang w:eastAsia="ru-RU"/>
        </w:rPr>
      </w:pPr>
      <w:r w:rsidRPr="00AB3F54">
        <w:rPr>
          <w:sz w:val="16"/>
          <w:szCs w:val="16"/>
          <w:lang w:eastAsia="ru-RU"/>
        </w:rPr>
        <w:t>12</w:t>
      </w:r>
      <w:r w:rsidR="00CA7D85" w:rsidRPr="00AB3F54">
        <w:rPr>
          <w:sz w:val="16"/>
          <w:szCs w:val="16"/>
          <w:lang w:eastAsia="ru-RU"/>
        </w:rPr>
        <w:t>.2.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CA7D85" w:rsidRPr="00AB3F54" w:rsidRDefault="00AD47B1" w:rsidP="001D059B">
      <w:pPr>
        <w:widowControl w:val="0"/>
        <w:suppressAutoHyphens w:val="0"/>
        <w:autoSpaceDE w:val="0"/>
        <w:autoSpaceDN w:val="0"/>
        <w:adjustRightInd w:val="0"/>
        <w:ind w:left="709" w:hanging="709"/>
        <w:jc w:val="both"/>
        <w:rPr>
          <w:sz w:val="16"/>
          <w:szCs w:val="16"/>
          <w:lang w:eastAsia="ru-RU"/>
        </w:rPr>
      </w:pPr>
      <w:r w:rsidRPr="00AB3F54">
        <w:rPr>
          <w:sz w:val="16"/>
          <w:szCs w:val="16"/>
          <w:lang w:eastAsia="ru-RU"/>
        </w:rPr>
        <w:t>12</w:t>
      </w:r>
      <w:r w:rsidR="00CA7D85" w:rsidRPr="00AB3F54">
        <w:rPr>
          <w:sz w:val="16"/>
          <w:szCs w:val="16"/>
          <w:lang w:eastAsia="ru-RU"/>
        </w:rPr>
        <w:t xml:space="preserve">.3. В случае </w:t>
      </w:r>
      <w:proofErr w:type="spellStart"/>
      <w:r w:rsidR="00CA7D85" w:rsidRPr="00AB3F54">
        <w:rPr>
          <w:sz w:val="16"/>
          <w:szCs w:val="16"/>
          <w:lang w:eastAsia="ru-RU"/>
        </w:rPr>
        <w:t>непредоставления</w:t>
      </w:r>
      <w:proofErr w:type="spellEnd"/>
      <w:r w:rsidR="00CA7D85" w:rsidRPr="00AB3F54">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A7D85" w:rsidRPr="00AB3F54" w:rsidRDefault="00AD47B1" w:rsidP="001D059B">
      <w:pPr>
        <w:suppressAutoHyphens w:val="0"/>
        <w:ind w:left="709" w:hanging="709"/>
        <w:jc w:val="both"/>
        <w:rPr>
          <w:sz w:val="16"/>
          <w:szCs w:val="16"/>
          <w:lang w:eastAsia="ru-RU"/>
        </w:rPr>
      </w:pPr>
      <w:r w:rsidRPr="00AB3F54">
        <w:rPr>
          <w:sz w:val="16"/>
          <w:szCs w:val="16"/>
          <w:lang w:eastAsia="ru-RU"/>
        </w:rPr>
        <w:t>12</w:t>
      </w:r>
      <w:r w:rsidR="00CA7D85" w:rsidRPr="00AB3F54">
        <w:rPr>
          <w:sz w:val="16"/>
          <w:szCs w:val="16"/>
          <w:lang w:eastAsia="ru-RU"/>
        </w:rPr>
        <w:t xml:space="preserve">.4.  Установлено обеспечение исполнения Подрядчиком Контракта. Размер обеспечения исполнения Контракта </w:t>
      </w:r>
      <w:r w:rsidR="00CF1847" w:rsidRPr="00AB3F54">
        <w:rPr>
          <w:sz w:val="16"/>
          <w:szCs w:val="16"/>
          <w:lang w:eastAsia="ru-RU"/>
        </w:rPr>
        <w:t>–</w:t>
      </w:r>
      <w:r w:rsidR="00A204C4">
        <w:rPr>
          <w:sz w:val="16"/>
          <w:szCs w:val="16"/>
          <w:lang w:eastAsia="ru-RU"/>
        </w:rPr>
        <w:t xml:space="preserve"> </w:t>
      </w:r>
      <w:r w:rsidR="00A204C4">
        <w:rPr>
          <w:sz w:val="16"/>
          <w:szCs w:val="16"/>
        </w:rPr>
        <w:t>9436,15</w:t>
      </w:r>
      <w:r w:rsidR="00A204C4" w:rsidRPr="00F564D1">
        <w:rPr>
          <w:sz w:val="16"/>
          <w:szCs w:val="16"/>
        </w:rPr>
        <w:t xml:space="preserve"> руб. (</w:t>
      </w:r>
      <w:r w:rsidR="00A204C4">
        <w:rPr>
          <w:sz w:val="16"/>
          <w:szCs w:val="16"/>
        </w:rPr>
        <w:t>Девять</w:t>
      </w:r>
      <w:r w:rsidR="00A204C4" w:rsidRPr="00F564D1">
        <w:rPr>
          <w:sz w:val="16"/>
          <w:szCs w:val="16"/>
        </w:rPr>
        <w:t xml:space="preserve"> тысяч </w:t>
      </w:r>
      <w:r w:rsidR="00A204C4">
        <w:rPr>
          <w:sz w:val="16"/>
          <w:szCs w:val="16"/>
        </w:rPr>
        <w:t xml:space="preserve">четыреста тридцать шесть </w:t>
      </w:r>
      <w:r w:rsidR="00A204C4" w:rsidRPr="00F564D1">
        <w:rPr>
          <w:sz w:val="16"/>
          <w:szCs w:val="16"/>
        </w:rPr>
        <w:t>рубл</w:t>
      </w:r>
      <w:r w:rsidR="00A204C4">
        <w:rPr>
          <w:sz w:val="16"/>
          <w:szCs w:val="16"/>
        </w:rPr>
        <w:t>ей</w:t>
      </w:r>
      <w:r w:rsidR="00A204C4" w:rsidRPr="00F564D1">
        <w:rPr>
          <w:sz w:val="16"/>
          <w:szCs w:val="16"/>
        </w:rPr>
        <w:t xml:space="preserve"> </w:t>
      </w:r>
      <w:r w:rsidR="00A204C4">
        <w:rPr>
          <w:sz w:val="16"/>
          <w:szCs w:val="16"/>
        </w:rPr>
        <w:t>15</w:t>
      </w:r>
      <w:r w:rsidR="00A204C4" w:rsidRPr="00F564D1">
        <w:rPr>
          <w:sz w:val="16"/>
          <w:szCs w:val="16"/>
        </w:rPr>
        <w:t xml:space="preserve"> </w:t>
      </w:r>
      <w:r w:rsidR="00A204C4" w:rsidRPr="00F564D1">
        <w:rPr>
          <w:bCs/>
          <w:color w:val="000000"/>
          <w:sz w:val="16"/>
          <w:szCs w:val="16"/>
          <w:lang w:eastAsia="ru-RU"/>
        </w:rPr>
        <w:t>копеек)</w:t>
      </w:r>
      <w:r w:rsidR="00A204C4" w:rsidRPr="00F564D1">
        <w:rPr>
          <w:sz w:val="16"/>
          <w:szCs w:val="16"/>
          <w:lang w:eastAsia="ru-RU"/>
        </w:rPr>
        <w:t>.</w:t>
      </w:r>
      <w:r w:rsidR="00A204C4" w:rsidRPr="00F564D1">
        <w:rPr>
          <w:b/>
          <w:sz w:val="16"/>
          <w:szCs w:val="16"/>
          <w:lang w:eastAsia="ru-RU"/>
        </w:rPr>
        <w:t xml:space="preserve"> </w:t>
      </w:r>
      <w:r w:rsidR="00CA7D85" w:rsidRPr="00AB3F54">
        <w:rPr>
          <w:sz w:val="16"/>
          <w:szCs w:val="16"/>
          <w:lang w:eastAsia="ru-RU"/>
        </w:rPr>
        <w:t xml:space="preserve">Перечисление денежных средств по реквизитам Заказчика: Получатель: УФК по Республике Карелия (Администрация Сортавальского поселения л/с 05063002350). Расчетный счет </w:t>
      </w:r>
      <w:r w:rsidR="002306F3" w:rsidRPr="00AB3F54">
        <w:rPr>
          <w:sz w:val="16"/>
          <w:szCs w:val="16"/>
          <w:lang w:eastAsia="ru-RU"/>
        </w:rPr>
        <w:t xml:space="preserve">40302810940303005015 </w:t>
      </w:r>
      <w:r w:rsidR="0086037C" w:rsidRPr="00AB3F54">
        <w:rPr>
          <w:sz w:val="16"/>
          <w:szCs w:val="16"/>
          <w:lang w:eastAsia="ru-RU"/>
        </w:rPr>
        <w:t xml:space="preserve"> в Отделении-НБ Республика</w:t>
      </w:r>
      <w:r w:rsidR="00CA7D85" w:rsidRPr="00AB3F54">
        <w:rPr>
          <w:sz w:val="16"/>
          <w:szCs w:val="16"/>
          <w:lang w:eastAsia="ru-RU"/>
        </w:rPr>
        <w:t xml:space="preserve"> Карелия г. Петрозаводск,  БИК 048602001.</w:t>
      </w:r>
    </w:p>
    <w:p w:rsidR="00100B85" w:rsidRPr="00AB3F54" w:rsidRDefault="00100B85" w:rsidP="00100B85">
      <w:pPr>
        <w:rPr>
          <w:sz w:val="16"/>
          <w:szCs w:val="16"/>
          <w:lang w:eastAsia="ru-RU"/>
        </w:rPr>
      </w:pPr>
      <w:r w:rsidRPr="00AB3F54">
        <w:rPr>
          <w:sz w:val="16"/>
          <w:szCs w:val="16"/>
          <w:lang w:eastAsia="ru-RU"/>
        </w:rPr>
        <w:t xml:space="preserve">12.5.   </w:t>
      </w:r>
      <w:r w:rsidRPr="00AB3F54">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AB3F54">
        <w:rPr>
          <w:bCs/>
          <w:sz w:val="16"/>
          <w:szCs w:val="16"/>
        </w:rPr>
        <w:t>Закона №44-ФЗ.</w:t>
      </w:r>
    </w:p>
    <w:p w:rsidR="00CA7D85" w:rsidRPr="00AB3F54" w:rsidRDefault="00AD47B1" w:rsidP="001D059B">
      <w:pPr>
        <w:widowControl w:val="0"/>
        <w:suppressAutoHyphens w:val="0"/>
        <w:autoSpaceDE w:val="0"/>
        <w:autoSpaceDN w:val="0"/>
        <w:adjustRightInd w:val="0"/>
        <w:ind w:left="709" w:hanging="709"/>
        <w:jc w:val="both"/>
        <w:rPr>
          <w:sz w:val="16"/>
          <w:szCs w:val="16"/>
          <w:lang w:eastAsia="ru-RU"/>
        </w:rPr>
      </w:pPr>
      <w:r w:rsidRPr="00AB3F54">
        <w:rPr>
          <w:sz w:val="16"/>
          <w:szCs w:val="16"/>
          <w:lang w:eastAsia="ru-RU"/>
        </w:rPr>
        <w:t>12</w:t>
      </w:r>
      <w:r w:rsidR="00CA7D85" w:rsidRPr="00AB3F54">
        <w:rPr>
          <w:sz w:val="16"/>
          <w:szCs w:val="16"/>
          <w:lang w:eastAsia="ru-RU"/>
        </w:rPr>
        <w:t>.</w:t>
      </w:r>
      <w:r w:rsidR="00100B85" w:rsidRPr="00AB3F54">
        <w:rPr>
          <w:sz w:val="16"/>
          <w:szCs w:val="16"/>
          <w:lang w:eastAsia="ru-RU"/>
        </w:rPr>
        <w:t>6</w:t>
      </w:r>
      <w:r w:rsidR="00CA7D85" w:rsidRPr="00AB3F54">
        <w:rPr>
          <w:sz w:val="16"/>
          <w:szCs w:val="16"/>
          <w:lang w:eastAsia="ru-RU"/>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7D85" w:rsidRPr="00AB3F54" w:rsidRDefault="00AD47B1" w:rsidP="001D059B">
      <w:pPr>
        <w:suppressAutoHyphens w:val="0"/>
        <w:ind w:left="709" w:hanging="709"/>
        <w:jc w:val="both"/>
        <w:rPr>
          <w:sz w:val="16"/>
          <w:szCs w:val="16"/>
          <w:lang w:eastAsia="ru-RU"/>
        </w:rPr>
      </w:pPr>
      <w:r w:rsidRPr="00AB3F54">
        <w:rPr>
          <w:sz w:val="16"/>
          <w:szCs w:val="16"/>
          <w:lang w:eastAsia="ru-RU"/>
        </w:rPr>
        <w:t>12</w:t>
      </w:r>
      <w:r w:rsidR="00CA7D85" w:rsidRPr="00AB3F54">
        <w:rPr>
          <w:sz w:val="16"/>
          <w:szCs w:val="16"/>
          <w:lang w:eastAsia="ru-RU"/>
        </w:rPr>
        <w:t>.</w:t>
      </w:r>
      <w:r w:rsidR="00100B85" w:rsidRPr="00AB3F54">
        <w:rPr>
          <w:sz w:val="16"/>
          <w:szCs w:val="16"/>
          <w:lang w:eastAsia="ru-RU"/>
        </w:rPr>
        <w:t>7</w:t>
      </w:r>
      <w:r w:rsidR="00CA7D85" w:rsidRPr="00AB3F54">
        <w:rPr>
          <w:sz w:val="16"/>
          <w:szCs w:val="16"/>
          <w:lang w:eastAsia="ru-RU"/>
        </w:rPr>
        <w:t xml:space="preserve">. В случае,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подписания сторонами актов форм №КС-2, №КС-3 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CA7D85" w:rsidRPr="00AB3F54" w:rsidRDefault="00CA7D85" w:rsidP="001D059B">
      <w:pPr>
        <w:suppressAutoHyphens w:val="0"/>
        <w:jc w:val="both"/>
        <w:rPr>
          <w:sz w:val="16"/>
          <w:szCs w:val="16"/>
          <w:lang w:eastAsia="ru-RU"/>
        </w:rPr>
      </w:pPr>
    </w:p>
    <w:p w:rsidR="00CA7D85" w:rsidRPr="00AB3F54" w:rsidRDefault="00CA7D85" w:rsidP="001D059B">
      <w:pPr>
        <w:tabs>
          <w:tab w:val="left" w:pos="567"/>
          <w:tab w:val="left" w:pos="709"/>
        </w:tabs>
        <w:jc w:val="center"/>
        <w:rPr>
          <w:b/>
          <w:sz w:val="16"/>
          <w:szCs w:val="16"/>
        </w:rPr>
      </w:pPr>
      <w:r w:rsidRPr="00AB3F54">
        <w:rPr>
          <w:b/>
          <w:sz w:val="16"/>
          <w:szCs w:val="16"/>
        </w:rPr>
        <w:t>Статья 1</w:t>
      </w:r>
      <w:r w:rsidR="00AD47B1" w:rsidRPr="00AB3F54">
        <w:rPr>
          <w:b/>
          <w:sz w:val="16"/>
          <w:szCs w:val="16"/>
        </w:rPr>
        <w:t>3</w:t>
      </w:r>
      <w:r w:rsidRPr="00AB3F54">
        <w:rPr>
          <w:b/>
          <w:sz w:val="16"/>
          <w:szCs w:val="16"/>
        </w:rPr>
        <w:t>. Разрешение  споров</w:t>
      </w:r>
    </w:p>
    <w:p w:rsidR="00CA7D85" w:rsidRPr="00AB3F54" w:rsidRDefault="00CA7D85" w:rsidP="001D059B">
      <w:pPr>
        <w:widowControl w:val="0"/>
        <w:tabs>
          <w:tab w:val="left" w:pos="567"/>
          <w:tab w:val="left" w:pos="709"/>
        </w:tabs>
        <w:ind w:left="709" w:hanging="709"/>
        <w:jc w:val="both"/>
        <w:rPr>
          <w:sz w:val="16"/>
          <w:szCs w:val="16"/>
        </w:rPr>
      </w:pPr>
      <w:r w:rsidRPr="00AB3F54">
        <w:rPr>
          <w:sz w:val="16"/>
          <w:szCs w:val="16"/>
        </w:rPr>
        <w:t>1</w:t>
      </w:r>
      <w:r w:rsidR="00AD47B1" w:rsidRPr="00AB3F54">
        <w:rPr>
          <w:sz w:val="16"/>
          <w:szCs w:val="16"/>
        </w:rPr>
        <w:t>3</w:t>
      </w:r>
      <w:r w:rsidRPr="00AB3F54">
        <w:rPr>
          <w:sz w:val="16"/>
          <w:szCs w:val="16"/>
        </w:rPr>
        <w:t xml:space="preserve">.1. </w:t>
      </w:r>
      <w:r w:rsidRPr="00AB3F54">
        <w:rPr>
          <w:sz w:val="16"/>
          <w:szCs w:val="16"/>
        </w:rPr>
        <w:tab/>
        <w:t xml:space="preserve"> 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CA7D85" w:rsidRPr="00AB3F54" w:rsidRDefault="00CA7D85" w:rsidP="001D059B">
      <w:pPr>
        <w:widowControl w:val="0"/>
        <w:tabs>
          <w:tab w:val="left" w:pos="567"/>
          <w:tab w:val="left" w:pos="709"/>
        </w:tabs>
        <w:ind w:left="709" w:hanging="709"/>
        <w:jc w:val="both"/>
        <w:rPr>
          <w:sz w:val="16"/>
          <w:szCs w:val="16"/>
        </w:rPr>
      </w:pPr>
      <w:r w:rsidRPr="00AB3F54">
        <w:rPr>
          <w:sz w:val="16"/>
          <w:szCs w:val="16"/>
        </w:rPr>
        <w:t>1</w:t>
      </w:r>
      <w:r w:rsidR="00AD47B1" w:rsidRPr="00AB3F54">
        <w:rPr>
          <w:sz w:val="16"/>
          <w:szCs w:val="16"/>
        </w:rPr>
        <w:t>3</w:t>
      </w:r>
      <w:r w:rsidRPr="00AB3F54">
        <w:rPr>
          <w:sz w:val="16"/>
          <w:szCs w:val="16"/>
        </w:rPr>
        <w:t xml:space="preserve">.2. </w:t>
      </w:r>
      <w:r w:rsidRPr="00AB3F54">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CA7D85" w:rsidRPr="00AB3F54" w:rsidRDefault="00CA7D85" w:rsidP="001D059B">
      <w:pPr>
        <w:suppressAutoHyphens w:val="0"/>
        <w:jc w:val="both"/>
        <w:rPr>
          <w:sz w:val="16"/>
          <w:szCs w:val="16"/>
          <w:lang w:eastAsia="en-US"/>
        </w:rPr>
      </w:pPr>
    </w:p>
    <w:p w:rsidR="00CA7D85" w:rsidRPr="00AB3F54" w:rsidRDefault="00CA7D85" w:rsidP="001D059B">
      <w:pPr>
        <w:suppressAutoHyphens w:val="0"/>
        <w:jc w:val="center"/>
        <w:rPr>
          <w:b/>
          <w:sz w:val="16"/>
          <w:szCs w:val="16"/>
          <w:lang w:eastAsia="en-US"/>
        </w:rPr>
      </w:pPr>
      <w:r w:rsidRPr="00AB3F54">
        <w:rPr>
          <w:b/>
          <w:sz w:val="16"/>
          <w:szCs w:val="16"/>
          <w:lang w:eastAsia="en-US"/>
        </w:rPr>
        <w:t>Статья 1</w:t>
      </w:r>
      <w:r w:rsidR="00AD47B1" w:rsidRPr="00AB3F54">
        <w:rPr>
          <w:b/>
          <w:sz w:val="16"/>
          <w:szCs w:val="16"/>
          <w:lang w:eastAsia="en-US"/>
        </w:rPr>
        <w:t>4</w:t>
      </w:r>
      <w:r w:rsidRPr="00AB3F54">
        <w:rPr>
          <w:b/>
          <w:sz w:val="16"/>
          <w:szCs w:val="16"/>
          <w:lang w:eastAsia="en-US"/>
        </w:rPr>
        <w:t>.  Особые условия</w:t>
      </w:r>
    </w:p>
    <w:p w:rsidR="00CA7D85" w:rsidRPr="00AB3F54" w:rsidRDefault="00CA7D85" w:rsidP="001D059B">
      <w:pPr>
        <w:suppressAutoHyphens w:val="0"/>
        <w:ind w:left="709" w:hanging="709"/>
        <w:jc w:val="both"/>
        <w:rPr>
          <w:sz w:val="16"/>
          <w:szCs w:val="16"/>
          <w:lang w:eastAsia="en-US"/>
        </w:rPr>
      </w:pPr>
      <w:r w:rsidRPr="00AB3F54">
        <w:rPr>
          <w:sz w:val="16"/>
          <w:szCs w:val="16"/>
          <w:lang w:eastAsia="en-US"/>
        </w:rPr>
        <w:t>1</w:t>
      </w:r>
      <w:r w:rsidR="00AD47B1" w:rsidRPr="00AB3F54">
        <w:rPr>
          <w:sz w:val="16"/>
          <w:szCs w:val="16"/>
          <w:lang w:eastAsia="en-US"/>
        </w:rPr>
        <w:t>4</w:t>
      </w:r>
      <w:r w:rsidRPr="00AB3F54">
        <w:rPr>
          <w:sz w:val="16"/>
          <w:szCs w:val="16"/>
          <w:lang w:eastAsia="en-US"/>
        </w:rPr>
        <w:t>.1. Настоящий Контракт составлен в двух экземплярах, имеющих одинаковую юридическую силу, по одному экземпляру для каждой Стороны.</w:t>
      </w:r>
    </w:p>
    <w:p w:rsidR="00CA7D85" w:rsidRPr="00AB3F54" w:rsidRDefault="00AD47B1" w:rsidP="001D059B">
      <w:pPr>
        <w:suppressAutoHyphens w:val="0"/>
        <w:autoSpaceDE w:val="0"/>
        <w:autoSpaceDN w:val="0"/>
        <w:ind w:left="709" w:hanging="709"/>
        <w:jc w:val="both"/>
        <w:rPr>
          <w:sz w:val="16"/>
          <w:szCs w:val="16"/>
          <w:lang w:eastAsia="ru-RU"/>
        </w:rPr>
      </w:pPr>
      <w:r w:rsidRPr="00AB3F54">
        <w:rPr>
          <w:sz w:val="16"/>
          <w:szCs w:val="16"/>
          <w:lang w:eastAsia="ru-RU"/>
        </w:rPr>
        <w:t>14</w:t>
      </w:r>
      <w:r w:rsidR="00CA7D85" w:rsidRPr="00AB3F54">
        <w:rPr>
          <w:sz w:val="16"/>
          <w:szCs w:val="16"/>
          <w:lang w:eastAsia="ru-RU"/>
        </w:rPr>
        <w:t>.2.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CA7D85" w:rsidRPr="00AB3F54" w:rsidRDefault="00AD47B1" w:rsidP="001D059B">
      <w:pPr>
        <w:suppressAutoHyphens w:val="0"/>
        <w:autoSpaceDE w:val="0"/>
        <w:autoSpaceDN w:val="0"/>
        <w:ind w:left="709" w:hanging="709"/>
        <w:jc w:val="both"/>
        <w:rPr>
          <w:spacing w:val="-1"/>
          <w:sz w:val="16"/>
          <w:szCs w:val="16"/>
          <w:lang w:eastAsia="ru-RU"/>
        </w:rPr>
      </w:pPr>
      <w:r w:rsidRPr="00AB3F54">
        <w:rPr>
          <w:sz w:val="16"/>
          <w:szCs w:val="16"/>
          <w:lang w:eastAsia="ru-RU"/>
        </w:rPr>
        <w:t>14</w:t>
      </w:r>
      <w:r w:rsidR="00CA7D85" w:rsidRPr="00AB3F54">
        <w:rPr>
          <w:sz w:val="16"/>
          <w:szCs w:val="16"/>
          <w:lang w:eastAsia="ru-RU"/>
        </w:rPr>
        <w:t xml:space="preserve">.3. </w:t>
      </w:r>
      <w:r w:rsidR="00CA7D85" w:rsidRPr="00AB3F54">
        <w:rPr>
          <w:spacing w:val="-1"/>
          <w:sz w:val="16"/>
          <w:szCs w:val="16"/>
          <w:lang w:eastAsia="ru-RU"/>
        </w:rPr>
        <w:t xml:space="preserve">Стороны договариваются, что факсимильные копии документов в процессе изменения, исполнения данного </w:t>
      </w:r>
      <w:r w:rsidR="00CA7D85" w:rsidRPr="00AB3F54">
        <w:rPr>
          <w:sz w:val="16"/>
          <w:szCs w:val="16"/>
          <w:lang w:eastAsia="ru-RU"/>
        </w:rPr>
        <w:t>Контракт</w:t>
      </w:r>
      <w:r w:rsidR="00CA7D85" w:rsidRPr="00AB3F54">
        <w:rPr>
          <w:spacing w:val="-1"/>
          <w:sz w:val="16"/>
          <w:szCs w:val="16"/>
          <w:lang w:eastAsia="ru-RU"/>
        </w:rPr>
        <w:t>а имеют юридическую силу оригинала, при условии последующего направления Стороне оригинала документа, до момента его получения. С момента подписания оригинала факсимильные копии утрачивают юридическую силу.</w:t>
      </w:r>
    </w:p>
    <w:p w:rsidR="00CA7D85" w:rsidRPr="00AB3F54" w:rsidRDefault="00AD47B1" w:rsidP="001D059B">
      <w:pPr>
        <w:suppressAutoHyphens w:val="0"/>
        <w:autoSpaceDE w:val="0"/>
        <w:autoSpaceDN w:val="0"/>
        <w:ind w:left="709" w:hanging="709"/>
        <w:jc w:val="both"/>
        <w:rPr>
          <w:spacing w:val="-1"/>
          <w:sz w:val="16"/>
          <w:szCs w:val="16"/>
          <w:lang w:eastAsia="ru-RU"/>
        </w:rPr>
      </w:pPr>
      <w:r w:rsidRPr="00AB3F54">
        <w:rPr>
          <w:spacing w:val="-1"/>
          <w:sz w:val="16"/>
          <w:szCs w:val="16"/>
          <w:lang w:eastAsia="ru-RU"/>
        </w:rPr>
        <w:t>14</w:t>
      </w:r>
      <w:r w:rsidR="00CA7D85" w:rsidRPr="00AB3F54">
        <w:rPr>
          <w:spacing w:val="-1"/>
          <w:sz w:val="16"/>
          <w:szCs w:val="16"/>
          <w:lang w:eastAsia="ru-RU"/>
        </w:rPr>
        <w:t>.4. Все уведомления и извещения, направленные Сторонами заказными почтовыми отправками, считаются полученными в день вручения.</w:t>
      </w:r>
    </w:p>
    <w:p w:rsidR="00522B58" w:rsidRPr="00AB3F54" w:rsidRDefault="00522B58" w:rsidP="00522B58">
      <w:pPr>
        <w:tabs>
          <w:tab w:val="left" w:pos="567"/>
          <w:tab w:val="left" w:pos="709"/>
        </w:tabs>
        <w:ind w:left="709" w:hanging="709"/>
        <w:jc w:val="both"/>
        <w:rPr>
          <w:sz w:val="16"/>
          <w:szCs w:val="16"/>
        </w:rPr>
      </w:pPr>
      <w:r w:rsidRPr="00AB3F54">
        <w:rPr>
          <w:sz w:val="16"/>
          <w:szCs w:val="16"/>
        </w:rPr>
        <w:t>14.5.</w:t>
      </w:r>
      <w:r w:rsidRPr="00AB3F54">
        <w:rPr>
          <w:sz w:val="16"/>
          <w:szCs w:val="16"/>
        </w:rPr>
        <w:tab/>
        <w:t>Сторона, изменившая юридический адрес и (или) реквизиты обязана поставить в известность другую Сторону.</w:t>
      </w:r>
    </w:p>
    <w:p w:rsidR="00522B58" w:rsidRPr="00AB3F54" w:rsidRDefault="00522B58" w:rsidP="00522B58">
      <w:pPr>
        <w:tabs>
          <w:tab w:val="left" w:pos="567"/>
          <w:tab w:val="left" w:pos="709"/>
        </w:tabs>
        <w:ind w:left="709" w:hanging="709"/>
        <w:jc w:val="both"/>
        <w:rPr>
          <w:sz w:val="16"/>
          <w:szCs w:val="16"/>
        </w:rPr>
      </w:pPr>
      <w:r w:rsidRPr="00AB3F54">
        <w:rPr>
          <w:sz w:val="16"/>
          <w:szCs w:val="16"/>
        </w:rPr>
        <w:t>14.6.</w:t>
      </w:r>
      <w:r w:rsidRPr="00AB3F54">
        <w:rPr>
          <w:sz w:val="16"/>
          <w:szCs w:val="16"/>
        </w:rPr>
        <w:tab/>
        <w:t>Изменение юридического адреса и (или) реквизитов оформляется в виде дополнительного соглашения к контракту.</w:t>
      </w:r>
    </w:p>
    <w:p w:rsidR="00522B58" w:rsidRPr="00AB3F54" w:rsidRDefault="00522B58" w:rsidP="00522B58">
      <w:pPr>
        <w:tabs>
          <w:tab w:val="left" w:pos="567"/>
          <w:tab w:val="left" w:pos="709"/>
        </w:tabs>
        <w:ind w:left="709" w:hanging="709"/>
        <w:jc w:val="both"/>
        <w:rPr>
          <w:sz w:val="16"/>
          <w:szCs w:val="16"/>
        </w:rPr>
      </w:pPr>
      <w:r w:rsidRPr="00AB3F54">
        <w:rPr>
          <w:sz w:val="16"/>
          <w:szCs w:val="16"/>
        </w:rPr>
        <w:t>14.7.</w:t>
      </w:r>
      <w:r w:rsidRPr="00AB3F54">
        <w:rPr>
          <w:sz w:val="16"/>
          <w:szCs w:val="16"/>
        </w:rPr>
        <w:tab/>
        <w:t>Ответственность за несвоевременное или неадресное перечисление средств, возникшее из-за причин, изложенных в п. 14.5. контракта, целиком возлагается на виновную Сторону.</w:t>
      </w:r>
    </w:p>
    <w:p w:rsidR="00CA7D85" w:rsidRPr="00AB3F54" w:rsidRDefault="00522B58" w:rsidP="00522B58">
      <w:pPr>
        <w:suppressAutoHyphens w:val="0"/>
        <w:jc w:val="both"/>
        <w:rPr>
          <w:sz w:val="16"/>
          <w:szCs w:val="16"/>
          <w:lang w:eastAsia="en-US"/>
        </w:rPr>
      </w:pPr>
      <w:r w:rsidRPr="00AB3F54">
        <w:rPr>
          <w:sz w:val="16"/>
          <w:szCs w:val="16"/>
          <w:lang w:eastAsia="en-US"/>
        </w:rPr>
        <w:t xml:space="preserve"> </w:t>
      </w:r>
      <w:r w:rsidR="00AD47B1" w:rsidRPr="00AB3F54">
        <w:rPr>
          <w:sz w:val="16"/>
          <w:szCs w:val="16"/>
          <w:lang w:eastAsia="en-US"/>
        </w:rPr>
        <w:t>14</w:t>
      </w:r>
      <w:r w:rsidR="00CA7D85" w:rsidRPr="00AB3F54">
        <w:rPr>
          <w:sz w:val="16"/>
          <w:szCs w:val="16"/>
          <w:lang w:eastAsia="en-US"/>
        </w:rPr>
        <w:t>.</w:t>
      </w:r>
      <w:r w:rsidRPr="00AB3F54">
        <w:rPr>
          <w:sz w:val="16"/>
          <w:szCs w:val="16"/>
          <w:lang w:eastAsia="en-US"/>
        </w:rPr>
        <w:t>8</w:t>
      </w:r>
      <w:r w:rsidR="00CA7D85" w:rsidRPr="00AB3F54">
        <w:rPr>
          <w:sz w:val="16"/>
          <w:szCs w:val="16"/>
          <w:lang w:eastAsia="en-US"/>
        </w:rPr>
        <w:t>.</w:t>
      </w:r>
      <w:r w:rsidR="00CA7D85" w:rsidRPr="00AB3F54">
        <w:rPr>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4845F0" w:rsidRPr="00AB3F54" w:rsidRDefault="004845F0" w:rsidP="001D059B">
      <w:pPr>
        <w:suppressAutoHyphens w:val="0"/>
        <w:jc w:val="center"/>
        <w:rPr>
          <w:b/>
          <w:sz w:val="16"/>
          <w:szCs w:val="16"/>
          <w:lang w:eastAsia="en-US"/>
        </w:rPr>
      </w:pPr>
    </w:p>
    <w:p w:rsidR="004845F0" w:rsidRPr="00AB3F54" w:rsidRDefault="004845F0" w:rsidP="001D059B">
      <w:pPr>
        <w:suppressAutoHyphens w:val="0"/>
        <w:jc w:val="center"/>
        <w:rPr>
          <w:b/>
          <w:sz w:val="16"/>
          <w:szCs w:val="16"/>
          <w:lang w:eastAsia="en-US"/>
        </w:rPr>
      </w:pPr>
    </w:p>
    <w:p w:rsidR="004845F0" w:rsidRPr="00AB3F54" w:rsidRDefault="004845F0" w:rsidP="001D059B">
      <w:pPr>
        <w:suppressAutoHyphens w:val="0"/>
        <w:jc w:val="center"/>
        <w:rPr>
          <w:b/>
          <w:sz w:val="16"/>
          <w:szCs w:val="16"/>
          <w:lang w:eastAsia="en-US"/>
        </w:rPr>
      </w:pPr>
    </w:p>
    <w:p w:rsidR="00CA7D85" w:rsidRPr="00AB3F54" w:rsidRDefault="00CA7D85" w:rsidP="001D059B">
      <w:pPr>
        <w:suppressAutoHyphens w:val="0"/>
        <w:jc w:val="center"/>
        <w:rPr>
          <w:b/>
          <w:sz w:val="16"/>
          <w:szCs w:val="16"/>
          <w:lang w:eastAsia="en-US"/>
        </w:rPr>
      </w:pPr>
      <w:r w:rsidRPr="00AB3F54">
        <w:rPr>
          <w:b/>
          <w:sz w:val="16"/>
          <w:szCs w:val="16"/>
          <w:lang w:eastAsia="en-US"/>
        </w:rPr>
        <w:t>Статья 1</w:t>
      </w:r>
      <w:r w:rsidR="00AD47B1" w:rsidRPr="00AB3F54">
        <w:rPr>
          <w:b/>
          <w:sz w:val="16"/>
          <w:szCs w:val="16"/>
          <w:lang w:eastAsia="en-US"/>
        </w:rPr>
        <w:t>5</w:t>
      </w:r>
      <w:r w:rsidRPr="00AB3F54">
        <w:rPr>
          <w:b/>
          <w:sz w:val="16"/>
          <w:szCs w:val="16"/>
          <w:lang w:eastAsia="en-US"/>
        </w:rPr>
        <w:t>.  Приложения</w:t>
      </w:r>
    </w:p>
    <w:p w:rsidR="00CA7D85" w:rsidRPr="00AB3F54" w:rsidRDefault="00AD47B1" w:rsidP="001D059B">
      <w:pPr>
        <w:widowControl w:val="0"/>
        <w:tabs>
          <w:tab w:val="left" w:pos="567"/>
        </w:tabs>
        <w:suppressAutoHyphens w:val="0"/>
        <w:ind w:left="709" w:hanging="709"/>
        <w:jc w:val="both"/>
        <w:rPr>
          <w:sz w:val="16"/>
          <w:szCs w:val="16"/>
          <w:lang w:eastAsia="ru-RU"/>
        </w:rPr>
      </w:pPr>
      <w:r w:rsidRPr="00AB3F54">
        <w:rPr>
          <w:sz w:val="16"/>
          <w:szCs w:val="16"/>
          <w:lang w:eastAsia="ru-RU"/>
        </w:rPr>
        <w:t>15</w:t>
      </w:r>
      <w:r w:rsidR="00CA7D85" w:rsidRPr="00AB3F54">
        <w:rPr>
          <w:sz w:val="16"/>
          <w:szCs w:val="16"/>
          <w:lang w:eastAsia="ru-RU"/>
        </w:rPr>
        <w:t>.1.</w:t>
      </w:r>
      <w:r w:rsidR="00CA7D85" w:rsidRPr="00AB3F54">
        <w:rPr>
          <w:sz w:val="16"/>
          <w:szCs w:val="16"/>
          <w:lang w:eastAsia="ru-RU"/>
        </w:rPr>
        <w:tab/>
        <w:t>Документы, являющиеся обязательным приложением к настоящему Контракту:</w:t>
      </w:r>
    </w:p>
    <w:p w:rsidR="00CA7D85" w:rsidRPr="00AB3F54" w:rsidRDefault="00CA7D85" w:rsidP="001D059B">
      <w:pPr>
        <w:suppressAutoHyphens w:val="0"/>
        <w:ind w:left="709" w:hanging="709"/>
        <w:jc w:val="both"/>
        <w:rPr>
          <w:sz w:val="16"/>
          <w:szCs w:val="16"/>
          <w:lang w:eastAsia="ru-RU"/>
        </w:rPr>
      </w:pPr>
      <w:r w:rsidRPr="00AB3F54">
        <w:rPr>
          <w:sz w:val="16"/>
          <w:szCs w:val="16"/>
          <w:lang w:eastAsia="ru-RU"/>
        </w:rPr>
        <w:t xml:space="preserve">          Приложение №1 - Техническое задание </w:t>
      </w:r>
      <w:r w:rsidRPr="00AB3F54">
        <w:rPr>
          <w:i/>
          <w:sz w:val="16"/>
          <w:szCs w:val="16"/>
          <w:lang w:eastAsia="ru-RU"/>
        </w:rPr>
        <w:t>(</w:t>
      </w:r>
      <w:r w:rsidRPr="00AB3F54">
        <w:rPr>
          <w:sz w:val="16"/>
          <w:szCs w:val="16"/>
          <w:lang w:eastAsia="ru-RU"/>
        </w:rPr>
        <w:t>прилагается из документации);</w:t>
      </w:r>
    </w:p>
    <w:p w:rsidR="006574A5" w:rsidRPr="00AB3F54" w:rsidRDefault="00CA7D85" w:rsidP="001A40A9">
      <w:pPr>
        <w:tabs>
          <w:tab w:val="left" w:pos="567"/>
        </w:tabs>
        <w:suppressAutoHyphens w:val="0"/>
        <w:ind w:left="709" w:hanging="709"/>
        <w:jc w:val="both"/>
        <w:rPr>
          <w:i/>
          <w:sz w:val="16"/>
          <w:szCs w:val="16"/>
          <w:lang w:eastAsia="en-US"/>
        </w:rPr>
      </w:pPr>
      <w:r w:rsidRPr="00AB3F54">
        <w:rPr>
          <w:sz w:val="16"/>
          <w:szCs w:val="16"/>
          <w:lang w:eastAsia="ru-RU"/>
        </w:rPr>
        <w:t xml:space="preserve">          Приложение №2 - Локальная смета;</w:t>
      </w:r>
    </w:p>
    <w:p w:rsidR="00CA7D85" w:rsidRPr="00AB3F54" w:rsidRDefault="001A40A9" w:rsidP="00C23AB4">
      <w:pPr>
        <w:tabs>
          <w:tab w:val="left" w:pos="567"/>
          <w:tab w:val="left" w:pos="2552"/>
        </w:tabs>
        <w:suppressAutoHyphens w:val="0"/>
        <w:ind w:left="709" w:hanging="709"/>
        <w:jc w:val="both"/>
        <w:rPr>
          <w:i/>
          <w:sz w:val="16"/>
          <w:szCs w:val="16"/>
          <w:lang w:eastAsia="ru-RU"/>
        </w:rPr>
      </w:pPr>
      <w:r w:rsidRPr="00AB3F54">
        <w:rPr>
          <w:sz w:val="16"/>
          <w:szCs w:val="16"/>
          <w:lang w:eastAsia="ru-RU"/>
        </w:rPr>
        <w:t xml:space="preserve">          </w:t>
      </w:r>
      <w:r w:rsidR="00CA7D85" w:rsidRPr="00AB3F54">
        <w:rPr>
          <w:sz w:val="16"/>
          <w:szCs w:val="16"/>
          <w:lang w:eastAsia="ru-RU"/>
        </w:rPr>
        <w:t>Приложение №</w:t>
      </w:r>
      <w:r w:rsidR="00590253" w:rsidRPr="00AB3F54">
        <w:rPr>
          <w:sz w:val="16"/>
          <w:szCs w:val="16"/>
          <w:lang w:eastAsia="ru-RU"/>
        </w:rPr>
        <w:t>3</w:t>
      </w:r>
      <w:r w:rsidR="00CA7D85" w:rsidRPr="00AB3F54">
        <w:rPr>
          <w:sz w:val="16"/>
          <w:szCs w:val="16"/>
          <w:lang w:eastAsia="ru-RU"/>
        </w:rPr>
        <w:t xml:space="preserve"> </w:t>
      </w:r>
      <w:r w:rsidR="0036481D" w:rsidRPr="00AB3F54">
        <w:rPr>
          <w:sz w:val="16"/>
          <w:szCs w:val="16"/>
          <w:lang w:eastAsia="ru-RU"/>
        </w:rPr>
        <w:t>–</w:t>
      </w:r>
      <w:r w:rsidR="00CA7D85" w:rsidRPr="00AB3F54">
        <w:rPr>
          <w:sz w:val="16"/>
          <w:szCs w:val="16"/>
          <w:lang w:eastAsia="ru-RU"/>
        </w:rPr>
        <w:t xml:space="preserve"> </w:t>
      </w:r>
      <w:r w:rsidR="0036481D" w:rsidRPr="00AB3F54">
        <w:rPr>
          <w:sz w:val="16"/>
          <w:szCs w:val="16"/>
          <w:lang w:eastAsia="ru-RU"/>
        </w:rPr>
        <w:t>Проект организации работ по сносу и демонтажу</w:t>
      </w:r>
      <w:r w:rsidR="00CA7D85" w:rsidRPr="00AB3F54">
        <w:rPr>
          <w:i/>
          <w:sz w:val="16"/>
          <w:szCs w:val="16"/>
          <w:lang w:eastAsia="ru-RU"/>
        </w:rPr>
        <w:t>.</w:t>
      </w:r>
    </w:p>
    <w:p w:rsidR="00CA7D85" w:rsidRPr="00AB3F54" w:rsidRDefault="00CA7D85" w:rsidP="00545F76">
      <w:pPr>
        <w:suppressAutoHyphens w:val="0"/>
        <w:jc w:val="both"/>
        <w:rPr>
          <w:sz w:val="16"/>
          <w:szCs w:val="16"/>
          <w:lang w:eastAsia="en-US"/>
        </w:rPr>
      </w:pPr>
      <w:r w:rsidRPr="00AB3F54">
        <w:rPr>
          <w:sz w:val="16"/>
          <w:szCs w:val="16"/>
          <w:lang w:eastAsia="en-US"/>
        </w:rPr>
        <w:t xml:space="preserve">     </w:t>
      </w:r>
    </w:p>
    <w:p w:rsidR="00CA7D85" w:rsidRPr="00AB3F54" w:rsidRDefault="00CA7D85" w:rsidP="00545F76">
      <w:pPr>
        <w:tabs>
          <w:tab w:val="left" w:pos="567"/>
          <w:tab w:val="left" w:pos="709"/>
        </w:tabs>
        <w:jc w:val="center"/>
        <w:rPr>
          <w:b/>
          <w:sz w:val="16"/>
          <w:szCs w:val="16"/>
        </w:rPr>
      </w:pPr>
      <w:r w:rsidRPr="00AB3F54">
        <w:rPr>
          <w:b/>
          <w:sz w:val="16"/>
          <w:szCs w:val="16"/>
        </w:rPr>
        <w:t>Статья</w:t>
      </w:r>
      <w:r w:rsidRPr="00AB3F54">
        <w:rPr>
          <w:b/>
          <w:caps/>
          <w:sz w:val="16"/>
          <w:szCs w:val="16"/>
        </w:rPr>
        <w:t xml:space="preserve"> 1</w:t>
      </w:r>
      <w:r w:rsidR="00522B58" w:rsidRPr="00AB3F54">
        <w:rPr>
          <w:b/>
          <w:caps/>
          <w:sz w:val="16"/>
          <w:szCs w:val="16"/>
        </w:rPr>
        <w:t>6</w:t>
      </w:r>
      <w:r w:rsidRPr="00AB3F54">
        <w:rPr>
          <w:b/>
          <w:caps/>
          <w:sz w:val="16"/>
          <w:szCs w:val="16"/>
        </w:rPr>
        <w:t xml:space="preserve">. </w:t>
      </w:r>
      <w:r w:rsidRPr="00AB3F54">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CA7D85" w:rsidRPr="00AB3F54" w:rsidTr="009E2616">
        <w:tc>
          <w:tcPr>
            <w:tcW w:w="4962" w:type="dxa"/>
          </w:tcPr>
          <w:p w:rsidR="00CA7D85" w:rsidRPr="00AB3F54" w:rsidRDefault="00CA7D85" w:rsidP="009E2616">
            <w:pPr>
              <w:widowControl w:val="0"/>
              <w:suppressAutoHyphens w:val="0"/>
              <w:jc w:val="center"/>
              <w:rPr>
                <w:b/>
                <w:spacing w:val="-5"/>
                <w:sz w:val="16"/>
                <w:szCs w:val="16"/>
                <w:lang w:eastAsia="ru-RU"/>
              </w:rPr>
            </w:pPr>
            <w:r w:rsidRPr="00AB3F54">
              <w:rPr>
                <w:b/>
                <w:spacing w:val="-5"/>
                <w:sz w:val="16"/>
                <w:szCs w:val="16"/>
                <w:lang w:eastAsia="ru-RU"/>
              </w:rPr>
              <w:t>Заказчик:</w:t>
            </w:r>
          </w:p>
          <w:p w:rsidR="00CA7D85" w:rsidRPr="00AB3F54" w:rsidRDefault="00CA7D85" w:rsidP="009E2616">
            <w:pPr>
              <w:widowControl w:val="0"/>
              <w:suppressAutoHyphens w:val="0"/>
              <w:jc w:val="center"/>
              <w:rPr>
                <w:b/>
                <w:sz w:val="16"/>
                <w:szCs w:val="16"/>
                <w:lang w:eastAsia="ru-RU"/>
              </w:rPr>
            </w:pPr>
            <w:r w:rsidRPr="00AB3F54">
              <w:rPr>
                <w:b/>
                <w:sz w:val="16"/>
                <w:szCs w:val="16"/>
                <w:lang w:eastAsia="ru-RU"/>
              </w:rPr>
              <w:t>Администрация муниципального образования «Сортавальское городское поселение»</w:t>
            </w:r>
          </w:p>
          <w:p w:rsidR="00CA7D85" w:rsidRPr="00AB3F54" w:rsidRDefault="00CA7D85" w:rsidP="009E2616">
            <w:pPr>
              <w:suppressAutoHyphens w:val="0"/>
              <w:jc w:val="both"/>
              <w:rPr>
                <w:sz w:val="16"/>
                <w:szCs w:val="16"/>
                <w:lang w:eastAsia="ru-RU"/>
              </w:rPr>
            </w:pPr>
            <w:r w:rsidRPr="00AB3F54">
              <w:rPr>
                <w:sz w:val="16"/>
                <w:szCs w:val="16"/>
                <w:lang w:eastAsia="ru-RU"/>
              </w:rPr>
              <w:t>Юридический адрес: 186790, Республика Карелия, г. Сортавала, ул. Кирова, 11</w:t>
            </w:r>
          </w:p>
          <w:p w:rsidR="00CA7D85" w:rsidRPr="00AB3F54" w:rsidRDefault="00CA7D85" w:rsidP="009E2616">
            <w:pPr>
              <w:suppressAutoHyphens w:val="0"/>
              <w:jc w:val="both"/>
              <w:rPr>
                <w:sz w:val="16"/>
                <w:szCs w:val="16"/>
                <w:lang w:eastAsia="ru-RU"/>
              </w:rPr>
            </w:pPr>
            <w:r w:rsidRPr="00AB3F54">
              <w:rPr>
                <w:sz w:val="16"/>
                <w:szCs w:val="16"/>
                <w:lang w:eastAsia="ru-RU"/>
              </w:rPr>
              <w:t>Почтовый адрес: 186790, Республика Карелия, г. Сортавала, ул. Вяйнемяйнена, 6. ИНН 1007014597, КПП 100701001, ОГРН 1051002036887, ОКПО 79591607, ОКТМО 86610101, ОКОГУ 32400, Р/</w:t>
            </w:r>
            <w:proofErr w:type="spellStart"/>
            <w:r w:rsidRPr="00AB3F54">
              <w:rPr>
                <w:sz w:val="16"/>
                <w:szCs w:val="16"/>
                <w:lang w:eastAsia="ru-RU"/>
              </w:rPr>
              <w:t>сч</w:t>
            </w:r>
            <w:proofErr w:type="spellEnd"/>
            <w:r w:rsidRPr="00AB3F54">
              <w:rPr>
                <w:sz w:val="16"/>
                <w:szCs w:val="16"/>
                <w:lang w:eastAsia="ru-RU"/>
              </w:rPr>
              <w:t xml:space="preserve"> </w:t>
            </w:r>
            <w:r w:rsidR="007B1C52" w:rsidRPr="00AB3F54">
              <w:rPr>
                <w:sz w:val="16"/>
                <w:szCs w:val="16"/>
                <w:lang w:eastAsia="ru-RU"/>
              </w:rPr>
              <w:t>40204810240300005036</w:t>
            </w:r>
            <w:r w:rsidRPr="00AB3F54">
              <w:rPr>
                <w:sz w:val="16"/>
                <w:szCs w:val="16"/>
                <w:lang w:eastAsia="ru-RU"/>
              </w:rPr>
              <w:t xml:space="preserve"> в Отделении-НБ Республик</w:t>
            </w:r>
            <w:r w:rsidR="0086037C" w:rsidRPr="00AB3F54">
              <w:rPr>
                <w:sz w:val="16"/>
                <w:szCs w:val="16"/>
                <w:lang w:eastAsia="ru-RU"/>
              </w:rPr>
              <w:t>а</w:t>
            </w:r>
            <w:r w:rsidRPr="00AB3F54">
              <w:rPr>
                <w:sz w:val="16"/>
                <w:szCs w:val="16"/>
                <w:lang w:eastAsia="ru-RU"/>
              </w:rPr>
              <w:t xml:space="preserve"> Карелия  г. Петрозаводск, БИК 048602001, тел./факс (81430) 4-82-01, 4-82-00.</w:t>
            </w:r>
          </w:p>
          <w:p w:rsidR="00CA7D85" w:rsidRPr="00AB3F54" w:rsidRDefault="00CA7D85" w:rsidP="009E2616">
            <w:pPr>
              <w:widowControl w:val="0"/>
              <w:suppressAutoHyphens w:val="0"/>
              <w:rPr>
                <w:b/>
                <w:spacing w:val="-5"/>
                <w:sz w:val="16"/>
                <w:szCs w:val="16"/>
                <w:lang w:eastAsia="ru-RU"/>
              </w:rPr>
            </w:pPr>
          </w:p>
          <w:p w:rsidR="00CA7D85" w:rsidRPr="00AB3F54" w:rsidRDefault="00CA7D85" w:rsidP="009E2616">
            <w:pPr>
              <w:widowControl w:val="0"/>
              <w:suppressAutoHyphens w:val="0"/>
              <w:rPr>
                <w:bCs/>
                <w:sz w:val="16"/>
                <w:szCs w:val="16"/>
                <w:lang w:eastAsia="ru-RU"/>
              </w:rPr>
            </w:pPr>
            <w:r w:rsidRPr="00AB3F54">
              <w:rPr>
                <w:bCs/>
                <w:sz w:val="16"/>
                <w:szCs w:val="16"/>
                <w:lang w:eastAsia="ru-RU"/>
              </w:rPr>
              <w:t>Глава Сортавальского</w:t>
            </w:r>
          </w:p>
          <w:p w:rsidR="00102F2E" w:rsidRPr="00AB3F54" w:rsidRDefault="00CA7D85" w:rsidP="009E2616">
            <w:pPr>
              <w:widowControl w:val="0"/>
              <w:suppressAutoHyphens w:val="0"/>
              <w:rPr>
                <w:bCs/>
                <w:sz w:val="16"/>
                <w:szCs w:val="16"/>
                <w:lang w:eastAsia="ru-RU"/>
              </w:rPr>
            </w:pPr>
            <w:r w:rsidRPr="00AB3F54">
              <w:rPr>
                <w:bCs/>
                <w:sz w:val="16"/>
                <w:szCs w:val="16"/>
                <w:lang w:eastAsia="ru-RU"/>
              </w:rPr>
              <w:t xml:space="preserve">городского поселения                  </w:t>
            </w:r>
          </w:p>
          <w:p w:rsidR="00102F2E" w:rsidRPr="00AB3F54" w:rsidRDefault="00102F2E" w:rsidP="009E2616">
            <w:pPr>
              <w:widowControl w:val="0"/>
              <w:suppressAutoHyphens w:val="0"/>
              <w:rPr>
                <w:bCs/>
                <w:sz w:val="16"/>
                <w:szCs w:val="16"/>
                <w:lang w:eastAsia="ru-RU"/>
              </w:rPr>
            </w:pPr>
          </w:p>
          <w:p w:rsidR="00CA7D85" w:rsidRPr="00AB3F54" w:rsidRDefault="00102F2E" w:rsidP="009E2616">
            <w:pPr>
              <w:widowControl w:val="0"/>
              <w:suppressAutoHyphens w:val="0"/>
              <w:rPr>
                <w:bCs/>
                <w:sz w:val="16"/>
                <w:szCs w:val="16"/>
                <w:lang w:eastAsia="ru-RU"/>
              </w:rPr>
            </w:pPr>
            <w:r w:rsidRPr="00AB3F54">
              <w:rPr>
                <w:bCs/>
                <w:sz w:val="16"/>
                <w:szCs w:val="16"/>
                <w:lang w:eastAsia="ru-RU"/>
              </w:rPr>
              <w:t>___________________</w:t>
            </w:r>
            <w:r w:rsidR="00CA7D85" w:rsidRPr="00AB3F54">
              <w:rPr>
                <w:bCs/>
                <w:sz w:val="16"/>
                <w:szCs w:val="16"/>
                <w:lang w:eastAsia="ru-RU"/>
              </w:rPr>
              <w:t xml:space="preserve">С.В. </w:t>
            </w:r>
            <w:proofErr w:type="spellStart"/>
            <w:r w:rsidR="00CA7D85" w:rsidRPr="00AB3F54">
              <w:rPr>
                <w:bCs/>
                <w:sz w:val="16"/>
                <w:szCs w:val="16"/>
                <w:lang w:eastAsia="ru-RU"/>
              </w:rPr>
              <w:t>Крупин</w:t>
            </w:r>
            <w:proofErr w:type="spellEnd"/>
          </w:p>
          <w:p w:rsidR="00CA7D85" w:rsidRPr="00AB3F54" w:rsidRDefault="00CA7D85" w:rsidP="009E2616">
            <w:pPr>
              <w:widowControl w:val="0"/>
              <w:suppressAutoHyphens w:val="0"/>
              <w:rPr>
                <w:b/>
                <w:bCs/>
                <w:sz w:val="16"/>
                <w:szCs w:val="16"/>
                <w:lang w:eastAsia="ru-RU"/>
              </w:rPr>
            </w:pPr>
            <w:r w:rsidRPr="00AB3F54">
              <w:rPr>
                <w:b/>
                <w:bCs/>
                <w:sz w:val="16"/>
                <w:szCs w:val="16"/>
                <w:lang w:eastAsia="ru-RU"/>
              </w:rPr>
              <w:t xml:space="preserve"> «____»_________________ 201</w:t>
            </w:r>
            <w:r w:rsidR="00014315" w:rsidRPr="00AB3F54">
              <w:rPr>
                <w:b/>
                <w:bCs/>
                <w:sz w:val="16"/>
                <w:szCs w:val="16"/>
                <w:lang w:eastAsia="ru-RU"/>
              </w:rPr>
              <w:t>9</w:t>
            </w:r>
            <w:r w:rsidRPr="00AB3F54">
              <w:rPr>
                <w:b/>
                <w:bCs/>
                <w:sz w:val="16"/>
                <w:szCs w:val="16"/>
                <w:lang w:eastAsia="ru-RU"/>
              </w:rPr>
              <w:t xml:space="preserve">г.     </w:t>
            </w:r>
          </w:p>
          <w:p w:rsidR="00CA7D85" w:rsidRPr="00AB3F54" w:rsidRDefault="00CA7D85" w:rsidP="009E2616">
            <w:pPr>
              <w:widowControl w:val="0"/>
              <w:suppressAutoHyphens w:val="0"/>
              <w:rPr>
                <w:b/>
                <w:bCs/>
                <w:sz w:val="16"/>
                <w:szCs w:val="16"/>
                <w:lang w:eastAsia="ru-RU"/>
              </w:rPr>
            </w:pPr>
            <w:r w:rsidRPr="00AB3F54">
              <w:rPr>
                <w:b/>
                <w:bCs/>
                <w:sz w:val="16"/>
                <w:szCs w:val="16"/>
                <w:lang w:eastAsia="ru-RU"/>
              </w:rPr>
              <w:t xml:space="preserve">          М.П.</w:t>
            </w:r>
          </w:p>
          <w:p w:rsidR="00CA7D85" w:rsidRPr="00AB3F54" w:rsidRDefault="00CA7D85" w:rsidP="009E2616">
            <w:pPr>
              <w:widowControl w:val="0"/>
              <w:suppressAutoHyphens w:val="0"/>
              <w:rPr>
                <w:b/>
                <w:bCs/>
                <w:sz w:val="16"/>
                <w:szCs w:val="16"/>
                <w:lang w:eastAsia="ru-RU"/>
              </w:rPr>
            </w:pPr>
          </w:p>
        </w:tc>
        <w:tc>
          <w:tcPr>
            <w:tcW w:w="5488" w:type="dxa"/>
          </w:tcPr>
          <w:p w:rsidR="00CA7D85" w:rsidRPr="00AB3F54" w:rsidRDefault="00CA7D85" w:rsidP="009E2616">
            <w:pPr>
              <w:widowControl w:val="0"/>
              <w:suppressAutoHyphens w:val="0"/>
              <w:jc w:val="center"/>
              <w:rPr>
                <w:b/>
                <w:spacing w:val="-5"/>
                <w:sz w:val="16"/>
                <w:szCs w:val="16"/>
                <w:lang w:eastAsia="ru-RU"/>
              </w:rPr>
            </w:pPr>
            <w:r w:rsidRPr="00AB3F54">
              <w:rPr>
                <w:b/>
                <w:spacing w:val="-5"/>
                <w:sz w:val="16"/>
                <w:szCs w:val="16"/>
                <w:lang w:eastAsia="ru-RU"/>
              </w:rPr>
              <w:t>Подрядчик:</w:t>
            </w: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Cs/>
                <w:i/>
                <w:sz w:val="16"/>
                <w:szCs w:val="16"/>
                <w:lang w:eastAsia="ru-RU"/>
              </w:rPr>
            </w:pPr>
            <w:r w:rsidRPr="00AB3F54">
              <w:rPr>
                <w:b/>
                <w:bCs/>
                <w:sz w:val="16"/>
                <w:szCs w:val="16"/>
                <w:lang w:eastAsia="ru-RU"/>
              </w:rPr>
              <w:t xml:space="preserve">             </w:t>
            </w: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472016" w:rsidP="009E2616">
            <w:pPr>
              <w:widowControl w:val="0"/>
              <w:suppressAutoHyphens w:val="0"/>
              <w:rPr>
                <w:b/>
                <w:bCs/>
                <w:sz w:val="16"/>
                <w:szCs w:val="16"/>
                <w:lang w:eastAsia="ru-RU"/>
              </w:rPr>
            </w:pPr>
            <w:r w:rsidRPr="00AB3F54">
              <w:rPr>
                <w:b/>
                <w:bCs/>
                <w:sz w:val="16"/>
                <w:szCs w:val="16"/>
                <w:lang w:eastAsia="ru-RU"/>
              </w:rPr>
              <w:t xml:space="preserve">                                </w:t>
            </w:r>
            <w:r w:rsidR="00CA7D85" w:rsidRPr="00AB3F54">
              <w:rPr>
                <w:b/>
                <w:bCs/>
                <w:sz w:val="16"/>
                <w:szCs w:val="16"/>
                <w:lang w:eastAsia="ru-RU"/>
              </w:rPr>
              <w:t>«____»_________________ 201</w:t>
            </w:r>
            <w:r w:rsidR="00014315" w:rsidRPr="00AB3F54">
              <w:rPr>
                <w:b/>
                <w:bCs/>
                <w:sz w:val="16"/>
                <w:szCs w:val="16"/>
                <w:lang w:eastAsia="ru-RU"/>
              </w:rPr>
              <w:t>9</w:t>
            </w:r>
            <w:r w:rsidR="00CA7D85" w:rsidRPr="00AB3F54">
              <w:rPr>
                <w:b/>
                <w:bCs/>
                <w:sz w:val="16"/>
                <w:szCs w:val="16"/>
                <w:lang w:eastAsia="ru-RU"/>
              </w:rPr>
              <w:t>г.</w:t>
            </w:r>
          </w:p>
          <w:p w:rsidR="00CA7D85" w:rsidRPr="00AB3F54" w:rsidRDefault="00CA7D85" w:rsidP="009E2616">
            <w:pPr>
              <w:widowControl w:val="0"/>
              <w:suppressAutoHyphens w:val="0"/>
              <w:rPr>
                <w:b/>
                <w:bCs/>
                <w:sz w:val="16"/>
                <w:szCs w:val="16"/>
                <w:lang w:eastAsia="ru-RU"/>
              </w:rPr>
            </w:pPr>
            <w:r w:rsidRPr="00AB3F54">
              <w:rPr>
                <w:b/>
                <w:bCs/>
                <w:sz w:val="16"/>
                <w:szCs w:val="16"/>
                <w:lang w:eastAsia="ru-RU"/>
              </w:rPr>
              <w:t xml:space="preserve">       </w:t>
            </w:r>
            <w:r w:rsidR="00472016" w:rsidRPr="00AB3F54">
              <w:rPr>
                <w:b/>
                <w:bCs/>
                <w:sz w:val="16"/>
                <w:szCs w:val="16"/>
                <w:lang w:eastAsia="ru-RU"/>
              </w:rPr>
              <w:t xml:space="preserve">                           </w:t>
            </w:r>
            <w:r w:rsidRPr="00AB3F54">
              <w:rPr>
                <w:b/>
                <w:bCs/>
                <w:sz w:val="16"/>
                <w:szCs w:val="16"/>
                <w:lang w:eastAsia="ru-RU"/>
              </w:rPr>
              <w:t xml:space="preserve">М.П. </w:t>
            </w:r>
            <w:r w:rsidRPr="00AB3F54">
              <w:rPr>
                <w:bCs/>
                <w:i/>
                <w:sz w:val="16"/>
                <w:szCs w:val="16"/>
                <w:lang w:eastAsia="ru-RU"/>
              </w:rPr>
              <w:t>(для юридических лиц)</w:t>
            </w: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p w:rsidR="00CA7D85" w:rsidRPr="00AB3F54" w:rsidRDefault="00CA7D85" w:rsidP="009E2616">
            <w:pPr>
              <w:widowControl w:val="0"/>
              <w:suppressAutoHyphens w:val="0"/>
              <w:rPr>
                <w:b/>
                <w:bCs/>
                <w:sz w:val="16"/>
                <w:szCs w:val="16"/>
                <w:lang w:eastAsia="ru-RU"/>
              </w:rPr>
            </w:pPr>
          </w:p>
        </w:tc>
      </w:tr>
    </w:tbl>
    <w:p w:rsidR="00CA7D85" w:rsidRPr="00AB3F54" w:rsidRDefault="00CA7D85" w:rsidP="00D82EF0">
      <w:pPr>
        <w:widowControl w:val="0"/>
        <w:shd w:val="clear" w:color="auto" w:fill="FFFFFF"/>
        <w:autoSpaceDN w:val="0"/>
        <w:jc w:val="right"/>
        <w:textAlignment w:val="baseline"/>
        <w:rPr>
          <w:kern w:val="3"/>
          <w:sz w:val="16"/>
          <w:szCs w:val="16"/>
          <w:lang w:eastAsia="zh-CN" w:bidi="hi-IN"/>
        </w:rPr>
      </w:pP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p>
    <w:p w:rsidR="00616781" w:rsidRPr="00AB3F54" w:rsidRDefault="00616781" w:rsidP="00D82EF0">
      <w:pPr>
        <w:widowControl w:val="0"/>
        <w:shd w:val="clear" w:color="auto" w:fill="FFFFFF"/>
        <w:autoSpaceDN w:val="0"/>
        <w:jc w:val="right"/>
        <w:textAlignment w:val="baseline"/>
        <w:rPr>
          <w:kern w:val="3"/>
          <w:sz w:val="16"/>
          <w:szCs w:val="16"/>
          <w:lang w:eastAsia="zh-CN" w:bidi="hi-IN"/>
        </w:rPr>
      </w:pPr>
    </w:p>
    <w:p w:rsidR="00616781" w:rsidRPr="00AB3F54" w:rsidRDefault="00616781" w:rsidP="00D82EF0">
      <w:pPr>
        <w:widowControl w:val="0"/>
        <w:shd w:val="clear" w:color="auto" w:fill="FFFFFF"/>
        <w:autoSpaceDN w:val="0"/>
        <w:jc w:val="right"/>
        <w:textAlignment w:val="baseline"/>
        <w:rPr>
          <w:kern w:val="3"/>
          <w:sz w:val="16"/>
          <w:szCs w:val="16"/>
          <w:lang w:eastAsia="zh-CN" w:bidi="hi-IN"/>
        </w:rPr>
      </w:pPr>
    </w:p>
    <w:p w:rsidR="0095582A" w:rsidRPr="00AB3F54" w:rsidRDefault="0095582A" w:rsidP="00D82EF0">
      <w:pPr>
        <w:widowControl w:val="0"/>
        <w:shd w:val="clear" w:color="auto" w:fill="FFFFFF"/>
        <w:autoSpaceDN w:val="0"/>
        <w:jc w:val="right"/>
        <w:textAlignment w:val="baseline"/>
        <w:rPr>
          <w:kern w:val="3"/>
          <w:sz w:val="16"/>
          <w:szCs w:val="16"/>
          <w:lang w:eastAsia="zh-CN" w:bidi="hi-IN"/>
        </w:rPr>
      </w:pPr>
    </w:p>
    <w:p w:rsidR="0095582A" w:rsidRPr="00AB3F54" w:rsidRDefault="0095582A" w:rsidP="00D82EF0">
      <w:pPr>
        <w:widowControl w:val="0"/>
        <w:shd w:val="clear" w:color="auto" w:fill="FFFFFF"/>
        <w:autoSpaceDN w:val="0"/>
        <w:jc w:val="right"/>
        <w:textAlignment w:val="baseline"/>
        <w:rPr>
          <w:kern w:val="3"/>
          <w:sz w:val="16"/>
          <w:szCs w:val="16"/>
          <w:lang w:eastAsia="zh-CN" w:bidi="hi-IN"/>
        </w:rPr>
      </w:pPr>
    </w:p>
    <w:p w:rsidR="0095582A" w:rsidRPr="00AB3F54" w:rsidRDefault="0095582A" w:rsidP="00D82EF0">
      <w:pPr>
        <w:widowControl w:val="0"/>
        <w:shd w:val="clear" w:color="auto" w:fill="FFFFFF"/>
        <w:autoSpaceDN w:val="0"/>
        <w:jc w:val="right"/>
        <w:textAlignment w:val="baseline"/>
        <w:rPr>
          <w:kern w:val="3"/>
          <w:sz w:val="16"/>
          <w:szCs w:val="16"/>
          <w:lang w:eastAsia="zh-CN" w:bidi="hi-IN"/>
        </w:rPr>
      </w:pPr>
    </w:p>
    <w:p w:rsidR="0095582A" w:rsidRPr="00AB3F54" w:rsidRDefault="0095582A" w:rsidP="00D82EF0">
      <w:pPr>
        <w:widowControl w:val="0"/>
        <w:shd w:val="clear" w:color="auto" w:fill="FFFFFF"/>
        <w:autoSpaceDN w:val="0"/>
        <w:jc w:val="right"/>
        <w:textAlignment w:val="baseline"/>
        <w:rPr>
          <w:kern w:val="3"/>
          <w:sz w:val="16"/>
          <w:szCs w:val="16"/>
          <w:lang w:eastAsia="zh-CN" w:bidi="hi-IN"/>
        </w:rPr>
      </w:pP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Приложение №1</w:t>
      </w: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 xml:space="preserve">к  Муниципальному контракту № ___ </w:t>
      </w: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от «___» _____________ 201</w:t>
      </w:r>
      <w:r w:rsidR="00014315" w:rsidRPr="00AB3F54">
        <w:rPr>
          <w:kern w:val="3"/>
          <w:sz w:val="16"/>
          <w:szCs w:val="16"/>
          <w:lang w:eastAsia="zh-CN" w:bidi="hi-IN"/>
        </w:rPr>
        <w:t>9</w:t>
      </w:r>
      <w:r w:rsidRPr="00AB3F54">
        <w:rPr>
          <w:kern w:val="3"/>
          <w:sz w:val="16"/>
          <w:szCs w:val="16"/>
          <w:lang w:eastAsia="zh-CN" w:bidi="hi-IN"/>
        </w:rPr>
        <w:t xml:space="preserve"> г.</w:t>
      </w:r>
    </w:p>
    <w:p w:rsidR="00CA7D85" w:rsidRPr="00AB3F54" w:rsidRDefault="00CA7D85" w:rsidP="00D82EF0">
      <w:pPr>
        <w:suppressAutoHyphens w:val="0"/>
        <w:jc w:val="center"/>
        <w:rPr>
          <w:sz w:val="16"/>
          <w:szCs w:val="16"/>
          <w:lang w:eastAsia="en-US"/>
        </w:rPr>
      </w:pPr>
    </w:p>
    <w:p w:rsidR="00CA7D85" w:rsidRPr="00AB3F54" w:rsidRDefault="00CA7D85" w:rsidP="00D82EF0">
      <w:pPr>
        <w:suppressAutoHyphens w:val="0"/>
        <w:jc w:val="center"/>
        <w:rPr>
          <w:b/>
          <w:sz w:val="16"/>
          <w:szCs w:val="16"/>
          <w:lang w:eastAsia="en-US"/>
        </w:rPr>
      </w:pPr>
    </w:p>
    <w:p w:rsidR="00CA7D85" w:rsidRPr="00AB3F54" w:rsidRDefault="00CA7D85" w:rsidP="00D82EF0">
      <w:pPr>
        <w:suppressAutoHyphens w:val="0"/>
        <w:jc w:val="center"/>
        <w:rPr>
          <w:b/>
          <w:sz w:val="16"/>
          <w:szCs w:val="16"/>
          <w:lang w:eastAsia="en-US"/>
        </w:rPr>
      </w:pPr>
    </w:p>
    <w:p w:rsidR="00CA7D85" w:rsidRPr="00AB3F54" w:rsidRDefault="00CA7D85" w:rsidP="00D82EF0">
      <w:pPr>
        <w:jc w:val="center"/>
        <w:rPr>
          <w:b/>
          <w:sz w:val="16"/>
          <w:szCs w:val="16"/>
        </w:rPr>
      </w:pPr>
      <w:r w:rsidRPr="00AB3F54">
        <w:rPr>
          <w:b/>
          <w:sz w:val="16"/>
          <w:szCs w:val="16"/>
        </w:rPr>
        <w:t>ТЕХНИЧЕСКОЕ ЗАДАНИЕ</w:t>
      </w:r>
    </w:p>
    <w:p w:rsidR="00CA7D85" w:rsidRPr="00AB3F54" w:rsidRDefault="00CA7D85" w:rsidP="00D82EF0">
      <w:pPr>
        <w:jc w:val="center"/>
        <w:rPr>
          <w:i/>
          <w:sz w:val="16"/>
          <w:szCs w:val="16"/>
        </w:rPr>
      </w:pPr>
      <w:r w:rsidRPr="00AB3F54">
        <w:rPr>
          <w:i/>
          <w:sz w:val="16"/>
          <w:szCs w:val="16"/>
        </w:rPr>
        <w:t>(техническое задание из документации об аукционе)</w:t>
      </w:r>
    </w:p>
    <w:p w:rsidR="00CA7D85" w:rsidRPr="00AB3F54" w:rsidRDefault="00CA7D85" w:rsidP="00D82EF0">
      <w:pPr>
        <w:jc w:val="center"/>
        <w:rPr>
          <w:sz w:val="16"/>
          <w:szCs w:val="16"/>
        </w:rPr>
      </w:pP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CA7D85" w:rsidRPr="00AB3F54" w:rsidTr="00D82EF0">
        <w:trPr>
          <w:cantSplit/>
        </w:trPr>
        <w:tc>
          <w:tcPr>
            <w:tcW w:w="5103" w:type="dxa"/>
            <w:tcBorders>
              <w:top w:val="single" w:sz="4" w:space="0" w:color="000000"/>
              <w:left w:val="single" w:sz="4" w:space="0" w:color="000000"/>
              <w:bottom w:val="single" w:sz="4" w:space="0" w:color="000000"/>
            </w:tcBorders>
          </w:tcPr>
          <w:p w:rsidR="00CA7D85" w:rsidRPr="00AB3F54" w:rsidRDefault="00CA7D85" w:rsidP="00D82EF0">
            <w:pPr>
              <w:snapToGrid w:val="0"/>
              <w:jc w:val="both"/>
              <w:rPr>
                <w:b/>
                <w:sz w:val="16"/>
                <w:szCs w:val="16"/>
              </w:rPr>
            </w:pPr>
            <w:r w:rsidRPr="00AB3F54">
              <w:rPr>
                <w:b/>
                <w:sz w:val="16"/>
                <w:szCs w:val="16"/>
              </w:rPr>
              <w:t>От Заказчика:</w:t>
            </w:r>
          </w:p>
          <w:p w:rsidR="00CA7D85" w:rsidRPr="00AB3F54" w:rsidRDefault="00CA7D85" w:rsidP="00D82EF0">
            <w:pPr>
              <w:snapToGrid w:val="0"/>
              <w:rPr>
                <w:sz w:val="16"/>
                <w:szCs w:val="16"/>
              </w:rPr>
            </w:pPr>
            <w:r w:rsidRPr="00AB3F54">
              <w:rPr>
                <w:b/>
                <w:sz w:val="16"/>
                <w:szCs w:val="16"/>
              </w:rPr>
              <w:t>______________________</w:t>
            </w:r>
            <w:r w:rsidRPr="00AB3F54">
              <w:rPr>
                <w:i/>
                <w:sz w:val="16"/>
                <w:szCs w:val="16"/>
              </w:rPr>
              <w:t>(должность</w:t>
            </w:r>
            <w:r w:rsidRPr="00AB3F54">
              <w:rPr>
                <w:sz w:val="16"/>
                <w:szCs w:val="16"/>
              </w:rPr>
              <w:t>)</w:t>
            </w:r>
          </w:p>
          <w:p w:rsidR="00CA7D85" w:rsidRPr="00AB3F54" w:rsidRDefault="00CA7D85" w:rsidP="00D82EF0">
            <w:pPr>
              <w:jc w:val="both"/>
              <w:rPr>
                <w:b/>
                <w:sz w:val="16"/>
                <w:szCs w:val="16"/>
              </w:rPr>
            </w:pPr>
          </w:p>
          <w:p w:rsidR="00CA7D85" w:rsidRPr="00AB3F54" w:rsidRDefault="00CA7D85" w:rsidP="00D82EF0">
            <w:pPr>
              <w:jc w:val="both"/>
              <w:rPr>
                <w:b/>
                <w:sz w:val="16"/>
                <w:szCs w:val="16"/>
              </w:rPr>
            </w:pPr>
          </w:p>
          <w:p w:rsidR="00CA7D85" w:rsidRPr="00AB3F54" w:rsidRDefault="00CA7D85" w:rsidP="00D82EF0">
            <w:pPr>
              <w:jc w:val="both"/>
              <w:rPr>
                <w:i/>
                <w:sz w:val="16"/>
                <w:szCs w:val="16"/>
              </w:rPr>
            </w:pPr>
            <w:r w:rsidRPr="00AB3F54">
              <w:rPr>
                <w:b/>
                <w:sz w:val="16"/>
                <w:szCs w:val="16"/>
              </w:rPr>
              <w:t xml:space="preserve">_____________________ </w:t>
            </w:r>
            <w:r w:rsidRPr="00AB3F54">
              <w:rPr>
                <w:i/>
                <w:sz w:val="16"/>
                <w:szCs w:val="16"/>
              </w:rPr>
              <w:t>(Ф.И.О.)</w:t>
            </w:r>
          </w:p>
          <w:p w:rsidR="00CA7D85" w:rsidRPr="00AB3F54" w:rsidRDefault="00CA7D85" w:rsidP="00D82EF0">
            <w:pPr>
              <w:ind w:firstLine="142"/>
              <w:rPr>
                <w:b/>
                <w:sz w:val="16"/>
                <w:szCs w:val="16"/>
              </w:rPr>
            </w:pPr>
            <w:r w:rsidRPr="00AB3F54">
              <w:rPr>
                <w:b/>
                <w:sz w:val="16"/>
                <w:szCs w:val="16"/>
              </w:rPr>
              <w:t>М.П.</w:t>
            </w:r>
          </w:p>
          <w:p w:rsidR="00CA7D85" w:rsidRPr="00AB3F54" w:rsidRDefault="00CA7D85" w:rsidP="00014315">
            <w:pPr>
              <w:jc w:val="both"/>
              <w:rPr>
                <w:b/>
                <w:sz w:val="16"/>
                <w:szCs w:val="16"/>
              </w:rPr>
            </w:pPr>
            <w:r w:rsidRPr="00AB3F54">
              <w:rPr>
                <w:b/>
                <w:sz w:val="16"/>
                <w:szCs w:val="16"/>
              </w:rPr>
              <w:t>«      » _____________ 201</w:t>
            </w:r>
            <w:r w:rsidR="00014315" w:rsidRPr="00AB3F54">
              <w:rPr>
                <w:b/>
                <w:sz w:val="16"/>
                <w:szCs w:val="16"/>
              </w:rPr>
              <w:t>9</w:t>
            </w:r>
            <w:r w:rsidRPr="00AB3F54">
              <w:rPr>
                <w:b/>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CA7D85" w:rsidRPr="00AB3F54" w:rsidRDefault="00CA7D85" w:rsidP="00D82EF0">
            <w:pPr>
              <w:snapToGrid w:val="0"/>
              <w:jc w:val="both"/>
              <w:rPr>
                <w:b/>
                <w:sz w:val="16"/>
                <w:szCs w:val="16"/>
              </w:rPr>
            </w:pPr>
            <w:r w:rsidRPr="00AB3F54">
              <w:rPr>
                <w:b/>
                <w:sz w:val="16"/>
                <w:szCs w:val="16"/>
              </w:rPr>
              <w:t>От Подрядчика:</w:t>
            </w:r>
          </w:p>
          <w:p w:rsidR="00CA7D85" w:rsidRPr="00AB3F54" w:rsidRDefault="00CA7D85" w:rsidP="00D82EF0">
            <w:pPr>
              <w:rPr>
                <w:sz w:val="16"/>
                <w:szCs w:val="16"/>
              </w:rPr>
            </w:pPr>
            <w:r w:rsidRPr="00AB3F54">
              <w:rPr>
                <w:b/>
                <w:sz w:val="16"/>
                <w:szCs w:val="16"/>
              </w:rPr>
              <w:t>______________________</w:t>
            </w:r>
            <w:r w:rsidRPr="00AB3F54">
              <w:rPr>
                <w:i/>
                <w:sz w:val="16"/>
                <w:szCs w:val="16"/>
              </w:rPr>
              <w:t>(должность</w:t>
            </w:r>
            <w:r w:rsidRPr="00AB3F54">
              <w:rPr>
                <w:sz w:val="16"/>
                <w:szCs w:val="16"/>
              </w:rPr>
              <w:t>)</w:t>
            </w:r>
          </w:p>
          <w:p w:rsidR="00CA7D85" w:rsidRPr="00AB3F54" w:rsidRDefault="00CA7D85" w:rsidP="00D82EF0">
            <w:pPr>
              <w:jc w:val="both"/>
              <w:rPr>
                <w:b/>
                <w:sz w:val="16"/>
                <w:szCs w:val="16"/>
              </w:rPr>
            </w:pPr>
          </w:p>
          <w:p w:rsidR="00CA7D85" w:rsidRPr="00AB3F54" w:rsidRDefault="00CA7D85" w:rsidP="00D82EF0">
            <w:pPr>
              <w:jc w:val="both"/>
              <w:rPr>
                <w:b/>
                <w:sz w:val="16"/>
                <w:szCs w:val="16"/>
              </w:rPr>
            </w:pPr>
          </w:p>
          <w:p w:rsidR="00CA7D85" w:rsidRPr="00AB3F54" w:rsidRDefault="00CA7D85" w:rsidP="00D82EF0">
            <w:pPr>
              <w:jc w:val="both"/>
              <w:rPr>
                <w:i/>
                <w:sz w:val="16"/>
                <w:szCs w:val="16"/>
              </w:rPr>
            </w:pPr>
            <w:r w:rsidRPr="00AB3F54">
              <w:rPr>
                <w:b/>
                <w:sz w:val="16"/>
                <w:szCs w:val="16"/>
              </w:rPr>
              <w:t xml:space="preserve">_____________________ </w:t>
            </w:r>
            <w:r w:rsidRPr="00AB3F54">
              <w:rPr>
                <w:i/>
                <w:sz w:val="16"/>
                <w:szCs w:val="16"/>
              </w:rPr>
              <w:t>(Ф.И.О.)</w:t>
            </w:r>
          </w:p>
          <w:p w:rsidR="00CA7D85" w:rsidRPr="00AB3F54" w:rsidRDefault="00CA7D85" w:rsidP="00D82EF0">
            <w:pPr>
              <w:ind w:left="170"/>
              <w:jc w:val="both"/>
              <w:rPr>
                <w:i/>
                <w:sz w:val="16"/>
                <w:szCs w:val="16"/>
              </w:rPr>
            </w:pPr>
            <w:r w:rsidRPr="00AB3F54">
              <w:rPr>
                <w:b/>
                <w:sz w:val="16"/>
                <w:szCs w:val="16"/>
              </w:rPr>
              <w:t xml:space="preserve">М.П. </w:t>
            </w:r>
            <w:r w:rsidRPr="00AB3F54">
              <w:rPr>
                <w:i/>
                <w:sz w:val="16"/>
                <w:szCs w:val="16"/>
              </w:rPr>
              <w:t>(для юридических лиц)</w:t>
            </w:r>
          </w:p>
          <w:p w:rsidR="00CA7D85" w:rsidRPr="00AB3F54" w:rsidRDefault="00CA7D85" w:rsidP="00014315">
            <w:pPr>
              <w:jc w:val="both"/>
              <w:rPr>
                <w:b/>
                <w:sz w:val="16"/>
                <w:szCs w:val="16"/>
              </w:rPr>
            </w:pPr>
            <w:r w:rsidRPr="00AB3F54">
              <w:rPr>
                <w:b/>
                <w:sz w:val="16"/>
                <w:szCs w:val="16"/>
              </w:rPr>
              <w:t>«      » _____________ 201</w:t>
            </w:r>
            <w:r w:rsidR="00014315" w:rsidRPr="00AB3F54">
              <w:rPr>
                <w:b/>
                <w:sz w:val="16"/>
                <w:szCs w:val="16"/>
              </w:rPr>
              <w:t>9</w:t>
            </w:r>
            <w:r w:rsidRPr="00AB3F54">
              <w:rPr>
                <w:b/>
                <w:sz w:val="16"/>
                <w:szCs w:val="16"/>
              </w:rPr>
              <w:t>г.</w:t>
            </w:r>
          </w:p>
        </w:tc>
      </w:tr>
    </w:tbl>
    <w:p w:rsidR="00CA7D85" w:rsidRPr="00AB3F54" w:rsidRDefault="00CA7D85" w:rsidP="00D82EF0">
      <w:pPr>
        <w:suppressAutoHyphens w:val="0"/>
        <w:jc w:val="center"/>
        <w:rPr>
          <w:b/>
          <w:sz w:val="16"/>
          <w:szCs w:val="16"/>
          <w:lang w:eastAsia="en-US"/>
        </w:rPr>
      </w:pPr>
    </w:p>
    <w:p w:rsidR="00CA7D85" w:rsidRPr="00AB3F54" w:rsidRDefault="00CA7D85" w:rsidP="00D82EF0">
      <w:pPr>
        <w:suppressAutoHyphens w:val="0"/>
        <w:jc w:val="center"/>
        <w:rPr>
          <w:b/>
          <w:sz w:val="16"/>
          <w:szCs w:val="16"/>
          <w:lang w:eastAsia="en-US"/>
        </w:rPr>
      </w:pP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Приложение №2</w:t>
      </w: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 xml:space="preserve">к  Муниципальному контракту № ___ </w:t>
      </w:r>
    </w:p>
    <w:p w:rsidR="00CA7D85" w:rsidRPr="00AB3F54" w:rsidRDefault="00CA7D85" w:rsidP="00D82EF0">
      <w:pPr>
        <w:widowControl w:val="0"/>
        <w:shd w:val="clear" w:color="auto" w:fill="FFFFFF"/>
        <w:autoSpaceDN w:val="0"/>
        <w:jc w:val="right"/>
        <w:textAlignment w:val="baseline"/>
        <w:rPr>
          <w:kern w:val="3"/>
          <w:sz w:val="16"/>
          <w:szCs w:val="16"/>
          <w:lang w:eastAsia="zh-CN" w:bidi="hi-IN"/>
        </w:rPr>
      </w:pPr>
      <w:r w:rsidRPr="00AB3F54">
        <w:rPr>
          <w:kern w:val="3"/>
          <w:sz w:val="16"/>
          <w:szCs w:val="16"/>
          <w:lang w:eastAsia="zh-CN" w:bidi="hi-IN"/>
        </w:rPr>
        <w:t>от «___» _____________ 201</w:t>
      </w:r>
      <w:r w:rsidR="00014315" w:rsidRPr="00AB3F54">
        <w:rPr>
          <w:kern w:val="3"/>
          <w:sz w:val="16"/>
          <w:szCs w:val="16"/>
          <w:lang w:eastAsia="zh-CN" w:bidi="hi-IN"/>
        </w:rPr>
        <w:t>9</w:t>
      </w:r>
      <w:r w:rsidRPr="00AB3F54">
        <w:rPr>
          <w:kern w:val="3"/>
          <w:sz w:val="16"/>
          <w:szCs w:val="16"/>
          <w:lang w:eastAsia="zh-CN" w:bidi="hi-IN"/>
        </w:rPr>
        <w:t xml:space="preserve"> г.</w:t>
      </w:r>
    </w:p>
    <w:p w:rsidR="00CA7D85" w:rsidRPr="00AB3F54" w:rsidRDefault="00CA7D85" w:rsidP="00D82EF0">
      <w:pPr>
        <w:suppressAutoHyphens w:val="0"/>
        <w:jc w:val="center"/>
        <w:rPr>
          <w:b/>
          <w:sz w:val="16"/>
          <w:szCs w:val="16"/>
          <w:lang w:eastAsia="en-US"/>
        </w:rPr>
      </w:pPr>
    </w:p>
    <w:p w:rsidR="00CA7D85" w:rsidRPr="00AB3F54" w:rsidRDefault="00CA7D85" w:rsidP="00D82EF0">
      <w:pPr>
        <w:suppressAutoHyphens w:val="0"/>
        <w:jc w:val="center"/>
        <w:rPr>
          <w:i/>
          <w:sz w:val="16"/>
          <w:szCs w:val="16"/>
          <w:lang w:eastAsia="en-US"/>
        </w:rPr>
      </w:pPr>
    </w:p>
    <w:p w:rsidR="00CA7D85" w:rsidRPr="00AB3F54" w:rsidRDefault="00CA7D85" w:rsidP="00D82EF0">
      <w:pPr>
        <w:suppressAutoHyphens w:val="0"/>
        <w:jc w:val="center"/>
        <w:rPr>
          <w:i/>
          <w:sz w:val="16"/>
          <w:szCs w:val="16"/>
          <w:lang w:eastAsia="en-US"/>
        </w:rPr>
      </w:pPr>
    </w:p>
    <w:p w:rsidR="00CA7D85" w:rsidRPr="00AB3F54" w:rsidRDefault="00CA7D85" w:rsidP="00D82EF0">
      <w:pPr>
        <w:suppressAutoHyphens w:val="0"/>
        <w:jc w:val="center"/>
        <w:rPr>
          <w:i/>
          <w:sz w:val="16"/>
          <w:szCs w:val="16"/>
          <w:lang w:eastAsia="en-US"/>
        </w:rPr>
      </w:pPr>
      <w:r w:rsidRPr="00AB3F54">
        <w:rPr>
          <w:i/>
          <w:sz w:val="16"/>
          <w:szCs w:val="16"/>
          <w:lang w:eastAsia="en-US"/>
        </w:rPr>
        <w:t xml:space="preserve">Локальная смета </w:t>
      </w:r>
    </w:p>
    <w:p w:rsidR="00CA7D85" w:rsidRPr="00AB3F54" w:rsidRDefault="00CA7D85" w:rsidP="00D82EF0">
      <w:pPr>
        <w:pStyle w:val="ConsPlusNormal"/>
        <w:tabs>
          <w:tab w:val="left" w:pos="567"/>
        </w:tabs>
        <w:ind w:firstLine="0"/>
        <w:jc w:val="both"/>
        <w:rPr>
          <w:rFonts w:ascii="Times New Roman" w:hAnsi="Times New Roman"/>
          <w:spacing w:val="-5"/>
          <w:sz w:val="16"/>
          <w:szCs w:val="16"/>
        </w:rPr>
      </w:pPr>
    </w:p>
    <w:p w:rsidR="00CA7D85" w:rsidRPr="00AB3F54" w:rsidRDefault="00CA7D85" w:rsidP="00D82EF0">
      <w:pPr>
        <w:suppressAutoHyphens w:val="0"/>
        <w:jc w:val="both"/>
        <w:rPr>
          <w:sz w:val="16"/>
          <w:szCs w:val="16"/>
          <w:lang w:eastAsia="en-US"/>
        </w:rPr>
      </w:pPr>
    </w:p>
    <w:p w:rsidR="00C81FCF" w:rsidRPr="00AB3F54" w:rsidRDefault="00CA7D85" w:rsidP="00B70C57">
      <w:pPr>
        <w:tabs>
          <w:tab w:val="left" w:pos="2552"/>
        </w:tabs>
        <w:suppressAutoHyphens w:val="0"/>
        <w:jc w:val="right"/>
        <w:rPr>
          <w:sz w:val="16"/>
          <w:szCs w:val="16"/>
          <w:lang w:eastAsia="ru-RU"/>
        </w:rPr>
      </w:pPr>
      <w:r w:rsidRPr="00AB3F54">
        <w:rPr>
          <w:sz w:val="16"/>
          <w:szCs w:val="16"/>
          <w:lang w:eastAsia="ru-RU"/>
        </w:rPr>
        <w:tab/>
      </w:r>
      <w:r w:rsidRPr="00AB3F54">
        <w:rPr>
          <w:sz w:val="16"/>
          <w:szCs w:val="16"/>
          <w:lang w:eastAsia="ru-RU"/>
        </w:rPr>
        <w:tab/>
      </w:r>
      <w:r w:rsidRPr="00AB3F54">
        <w:rPr>
          <w:sz w:val="16"/>
          <w:szCs w:val="16"/>
          <w:lang w:eastAsia="ru-RU"/>
        </w:rPr>
        <w:tab/>
      </w: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EA7525" w:rsidRPr="00AB3F54" w:rsidTr="00E36617">
        <w:trPr>
          <w:cantSplit/>
        </w:trPr>
        <w:tc>
          <w:tcPr>
            <w:tcW w:w="5103" w:type="dxa"/>
            <w:tcBorders>
              <w:top w:val="single" w:sz="4" w:space="0" w:color="000000"/>
              <w:left w:val="single" w:sz="4" w:space="0" w:color="000000"/>
              <w:bottom w:val="single" w:sz="4" w:space="0" w:color="000000"/>
            </w:tcBorders>
          </w:tcPr>
          <w:p w:rsidR="00C81FCF" w:rsidRPr="00AB3F54" w:rsidRDefault="00C81FCF" w:rsidP="00E36617">
            <w:pPr>
              <w:snapToGrid w:val="0"/>
              <w:jc w:val="both"/>
              <w:rPr>
                <w:b/>
                <w:sz w:val="16"/>
                <w:szCs w:val="16"/>
              </w:rPr>
            </w:pPr>
            <w:r w:rsidRPr="00AB3F54">
              <w:rPr>
                <w:b/>
                <w:sz w:val="16"/>
                <w:szCs w:val="16"/>
              </w:rPr>
              <w:t>От Заказчика:</w:t>
            </w:r>
          </w:p>
          <w:p w:rsidR="00C81FCF" w:rsidRPr="00AB3F54" w:rsidRDefault="00C81FCF" w:rsidP="00E36617">
            <w:pPr>
              <w:snapToGrid w:val="0"/>
              <w:rPr>
                <w:sz w:val="16"/>
                <w:szCs w:val="16"/>
              </w:rPr>
            </w:pPr>
            <w:r w:rsidRPr="00AB3F54">
              <w:rPr>
                <w:b/>
                <w:sz w:val="16"/>
                <w:szCs w:val="16"/>
              </w:rPr>
              <w:t>______________________</w:t>
            </w:r>
            <w:r w:rsidRPr="00AB3F54">
              <w:rPr>
                <w:i/>
                <w:sz w:val="16"/>
                <w:szCs w:val="16"/>
              </w:rPr>
              <w:t>(должность</w:t>
            </w:r>
            <w:r w:rsidRPr="00AB3F54">
              <w:rPr>
                <w:sz w:val="16"/>
                <w:szCs w:val="16"/>
              </w:rPr>
              <w:t>)</w:t>
            </w:r>
          </w:p>
          <w:p w:rsidR="00C81FCF" w:rsidRPr="00AB3F54" w:rsidRDefault="00C81FCF" w:rsidP="00E36617">
            <w:pPr>
              <w:jc w:val="both"/>
              <w:rPr>
                <w:b/>
                <w:sz w:val="16"/>
                <w:szCs w:val="16"/>
              </w:rPr>
            </w:pPr>
          </w:p>
          <w:p w:rsidR="00C81FCF" w:rsidRPr="00AB3F54" w:rsidRDefault="00C81FCF" w:rsidP="00E36617">
            <w:pPr>
              <w:jc w:val="both"/>
              <w:rPr>
                <w:b/>
                <w:sz w:val="16"/>
                <w:szCs w:val="16"/>
              </w:rPr>
            </w:pPr>
          </w:p>
          <w:p w:rsidR="00C81FCF" w:rsidRPr="00AB3F54" w:rsidRDefault="00C81FCF" w:rsidP="00E36617">
            <w:pPr>
              <w:jc w:val="both"/>
              <w:rPr>
                <w:i/>
                <w:sz w:val="16"/>
                <w:szCs w:val="16"/>
              </w:rPr>
            </w:pPr>
            <w:r w:rsidRPr="00AB3F54">
              <w:rPr>
                <w:b/>
                <w:sz w:val="16"/>
                <w:szCs w:val="16"/>
              </w:rPr>
              <w:t xml:space="preserve">_____________________ </w:t>
            </w:r>
            <w:r w:rsidRPr="00AB3F54">
              <w:rPr>
                <w:i/>
                <w:sz w:val="16"/>
                <w:szCs w:val="16"/>
              </w:rPr>
              <w:t>(Ф.И.О.)</w:t>
            </w:r>
          </w:p>
          <w:p w:rsidR="00C81FCF" w:rsidRPr="00AB3F54" w:rsidRDefault="00C81FCF" w:rsidP="00E36617">
            <w:pPr>
              <w:ind w:firstLine="142"/>
              <w:rPr>
                <w:b/>
                <w:sz w:val="16"/>
                <w:szCs w:val="16"/>
              </w:rPr>
            </w:pPr>
            <w:r w:rsidRPr="00AB3F54">
              <w:rPr>
                <w:b/>
                <w:sz w:val="16"/>
                <w:szCs w:val="16"/>
              </w:rPr>
              <w:t>М.П.</w:t>
            </w:r>
          </w:p>
          <w:p w:rsidR="00C81FCF" w:rsidRPr="00AB3F54" w:rsidRDefault="00C81FCF" w:rsidP="00B00744">
            <w:pPr>
              <w:jc w:val="both"/>
              <w:rPr>
                <w:b/>
                <w:sz w:val="16"/>
                <w:szCs w:val="16"/>
              </w:rPr>
            </w:pPr>
            <w:r w:rsidRPr="00AB3F54">
              <w:rPr>
                <w:b/>
                <w:sz w:val="16"/>
                <w:szCs w:val="16"/>
              </w:rPr>
              <w:t>«      » _____________ 201</w:t>
            </w:r>
            <w:r w:rsidR="00014315" w:rsidRPr="00AB3F54">
              <w:rPr>
                <w:b/>
                <w:sz w:val="16"/>
                <w:szCs w:val="16"/>
              </w:rPr>
              <w:t>9</w:t>
            </w:r>
            <w:r w:rsidRPr="00AB3F54">
              <w:rPr>
                <w:b/>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C81FCF" w:rsidRPr="00AB3F54" w:rsidRDefault="00C81FCF" w:rsidP="00E36617">
            <w:pPr>
              <w:snapToGrid w:val="0"/>
              <w:jc w:val="both"/>
              <w:rPr>
                <w:b/>
                <w:sz w:val="16"/>
                <w:szCs w:val="16"/>
              </w:rPr>
            </w:pPr>
            <w:r w:rsidRPr="00AB3F54">
              <w:rPr>
                <w:b/>
                <w:sz w:val="16"/>
                <w:szCs w:val="16"/>
              </w:rPr>
              <w:t>От Подрядчика:</w:t>
            </w:r>
          </w:p>
          <w:p w:rsidR="00C81FCF" w:rsidRPr="00AB3F54" w:rsidRDefault="00C81FCF" w:rsidP="00E36617">
            <w:pPr>
              <w:rPr>
                <w:sz w:val="16"/>
                <w:szCs w:val="16"/>
              </w:rPr>
            </w:pPr>
            <w:r w:rsidRPr="00AB3F54">
              <w:rPr>
                <w:b/>
                <w:sz w:val="16"/>
                <w:szCs w:val="16"/>
              </w:rPr>
              <w:t>______________________</w:t>
            </w:r>
            <w:r w:rsidRPr="00AB3F54">
              <w:rPr>
                <w:i/>
                <w:sz w:val="16"/>
                <w:szCs w:val="16"/>
              </w:rPr>
              <w:t>(должность</w:t>
            </w:r>
            <w:r w:rsidRPr="00AB3F54">
              <w:rPr>
                <w:sz w:val="16"/>
                <w:szCs w:val="16"/>
              </w:rPr>
              <w:t>)</w:t>
            </w:r>
          </w:p>
          <w:p w:rsidR="00C81FCF" w:rsidRPr="00AB3F54" w:rsidRDefault="00C81FCF" w:rsidP="00E36617">
            <w:pPr>
              <w:jc w:val="both"/>
              <w:rPr>
                <w:b/>
                <w:sz w:val="16"/>
                <w:szCs w:val="16"/>
              </w:rPr>
            </w:pPr>
          </w:p>
          <w:p w:rsidR="00C81FCF" w:rsidRPr="00AB3F54" w:rsidRDefault="00C81FCF" w:rsidP="00E36617">
            <w:pPr>
              <w:jc w:val="both"/>
              <w:rPr>
                <w:b/>
                <w:sz w:val="16"/>
                <w:szCs w:val="16"/>
              </w:rPr>
            </w:pPr>
          </w:p>
          <w:p w:rsidR="00C81FCF" w:rsidRPr="00AB3F54" w:rsidRDefault="00C81FCF" w:rsidP="00E36617">
            <w:pPr>
              <w:jc w:val="both"/>
              <w:rPr>
                <w:i/>
                <w:sz w:val="16"/>
                <w:szCs w:val="16"/>
              </w:rPr>
            </w:pPr>
            <w:r w:rsidRPr="00AB3F54">
              <w:rPr>
                <w:b/>
                <w:sz w:val="16"/>
                <w:szCs w:val="16"/>
              </w:rPr>
              <w:t xml:space="preserve">_____________________ </w:t>
            </w:r>
            <w:r w:rsidRPr="00AB3F54">
              <w:rPr>
                <w:i/>
                <w:sz w:val="16"/>
                <w:szCs w:val="16"/>
              </w:rPr>
              <w:t>(Ф.И.О.)</w:t>
            </w:r>
          </w:p>
          <w:p w:rsidR="00C81FCF" w:rsidRPr="00AB3F54" w:rsidRDefault="00C81FCF" w:rsidP="00E36617">
            <w:pPr>
              <w:ind w:left="170"/>
              <w:jc w:val="both"/>
              <w:rPr>
                <w:i/>
                <w:sz w:val="16"/>
                <w:szCs w:val="16"/>
              </w:rPr>
            </w:pPr>
            <w:r w:rsidRPr="00AB3F54">
              <w:rPr>
                <w:b/>
                <w:sz w:val="16"/>
                <w:szCs w:val="16"/>
              </w:rPr>
              <w:t xml:space="preserve">М.П. </w:t>
            </w:r>
            <w:r w:rsidRPr="00AB3F54">
              <w:rPr>
                <w:i/>
                <w:sz w:val="16"/>
                <w:szCs w:val="16"/>
              </w:rPr>
              <w:t>(для юридических лиц)</w:t>
            </w:r>
          </w:p>
          <w:p w:rsidR="00C81FCF" w:rsidRPr="00AB3F54" w:rsidRDefault="00C81FCF" w:rsidP="00014315">
            <w:pPr>
              <w:jc w:val="both"/>
              <w:rPr>
                <w:b/>
                <w:sz w:val="16"/>
                <w:szCs w:val="16"/>
              </w:rPr>
            </w:pPr>
            <w:r w:rsidRPr="00AB3F54">
              <w:rPr>
                <w:b/>
                <w:sz w:val="16"/>
                <w:szCs w:val="16"/>
              </w:rPr>
              <w:t>«      » _____________ 201</w:t>
            </w:r>
            <w:r w:rsidR="00014315" w:rsidRPr="00AB3F54">
              <w:rPr>
                <w:b/>
                <w:sz w:val="16"/>
                <w:szCs w:val="16"/>
              </w:rPr>
              <w:t>9</w:t>
            </w:r>
            <w:r w:rsidRPr="00AB3F54">
              <w:rPr>
                <w:b/>
                <w:sz w:val="16"/>
                <w:szCs w:val="16"/>
              </w:rPr>
              <w:t>г.</w:t>
            </w:r>
          </w:p>
        </w:tc>
      </w:tr>
    </w:tbl>
    <w:p w:rsidR="00C45797" w:rsidRPr="00AB3F54" w:rsidRDefault="00CA7D85" w:rsidP="00B70C57">
      <w:pPr>
        <w:tabs>
          <w:tab w:val="left" w:pos="2552"/>
        </w:tabs>
        <w:suppressAutoHyphens w:val="0"/>
        <w:jc w:val="right"/>
        <w:rPr>
          <w:sz w:val="16"/>
          <w:szCs w:val="16"/>
          <w:lang w:eastAsia="ru-RU"/>
        </w:rPr>
      </w:pPr>
      <w:r w:rsidRPr="00AB3F54">
        <w:rPr>
          <w:sz w:val="16"/>
          <w:szCs w:val="16"/>
          <w:lang w:eastAsia="ru-RU"/>
        </w:rPr>
        <w:tab/>
      </w:r>
      <w:r w:rsidRPr="00AB3F54">
        <w:rPr>
          <w:sz w:val="16"/>
          <w:szCs w:val="16"/>
          <w:lang w:eastAsia="ru-RU"/>
        </w:rPr>
        <w:tab/>
      </w:r>
      <w:r w:rsidRPr="00AB3F54">
        <w:rPr>
          <w:sz w:val="16"/>
          <w:szCs w:val="16"/>
          <w:lang w:eastAsia="ru-RU"/>
        </w:rPr>
        <w:tab/>
      </w:r>
      <w:r w:rsidRPr="00AB3F54">
        <w:rPr>
          <w:sz w:val="16"/>
          <w:szCs w:val="16"/>
          <w:lang w:eastAsia="ru-RU"/>
        </w:rPr>
        <w:tab/>
      </w:r>
      <w:r w:rsidRPr="00AB3F54">
        <w:rPr>
          <w:sz w:val="16"/>
          <w:szCs w:val="16"/>
          <w:lang w:eastAsia="ru-RU"/>
        </w:rPr>
        <w:tab/>
      </w:r>
      <w:r w:rsidRPr="00AB3F54">
        <w:rPr>
          <w:sz w:val="16"/>
          <w:szCs w:val="16"/>
          <w:lang w:eastAsia="ru-RU"/>
        </w:rPr>
        <w:tab/>
        <w:t xml:space="preserve">              </w:t>
      </w:r>
    </w:p>
    <w:p w:rsidR="00CA7D85" w:rsidRPr="00AB3F54" w:rsidRDefault="00CA7D85" w:rsidP="001A021A">
      <w:pPr>
        <w:tabs>
          <w:tab w:val="left" w:pos="2552"/>
        </w:tabs>
        <w:suppressAutoHyphens w:val="0"/>
        <w:jc w:val="both"/>
        <w:rPr>
          <w:sz w:val="16"/>
          <w:szCs w:val="16"/>
          <w:lang w:eastAsia="ru-RU"/>
        </w:rPr>
      </w:pPr>
      <w:r w:rsidRPr="00AB3F54">
        <w:rPr>
          <w:sz w:val="16"/>
          <w:szCs w:val="16"/>
          <w:lang w:eastAsia="ru-RU"/>
        </w:rPr>
        <w:t xml:space="preserve">                  </w:t>
      </w:r>
    </w:p>
    <w:p w:rsidR="00CA7D85" w:rsidRPr="00AB3F54" w:rsidRDefault="00CA7D85" w:rsidP="001A021A">
      <w:pPr>
        <w:tabs>
          <w:tab w:val="left" w:pos="2552"/>
        </w:tabs>
        <w:suppressAutoHyphens w:val="0"/>
        <w:jc w:val="both"/>
        <w:rPr>
          <w:sz w:val="16"/>
          <w:szCs w:val="16"/>
          <w:lang w:eastAsia="ru-RU"/>
        </w:rPr>
      </w:pPr>
    </w:p>
    <w:p w:rsidR="00CA7D85" w:rsidRPr="00AB3F54" w:rsidRDefault="00CA7D85" w:rsidP="001A021A">
      <w:pPr>
        <w:tabs>
          <w:tab w:val="left" w:pos="2552"/>
        </w:tabs>
        <w:suppressAutoHyphens w:val="0"/>
        <w:jc w:val="both"/>
        <w:rPr>
          <w:sz w:val="16"/>
          <w:szCs w:val="16"/>
          <w:lang w:eastAsia="ru-RU"/>
        </w:rPr>
      </w:pPr>
      <w:r w:rsidRPr="00AB3F54">
        <w:rPr>
          <w:sz w:val="16"/>
          <w:szCs w:val="16"/>
          <w:lang w:eastAsia="ru-RU"/>
        </w:rPr>
        <w:t xml:space="preserve">                                                                                                                      </w:t>
      </w:r>
    </w:p>
    <w:p w:rsidR="00590253" w:rsidRPr="00AB3F54" w:rsidRDefault="00CA7D85" w:rsidP="00BC4D3F">
      <w:pPr>
        <w:tabs>
          <w:tab w:val="left" w:pos="2552"/>
        </w:tabs>
        <w:suppressAutoHyphens w:val="0"/>
        <w:jc w:val="right"/>
        <w:rPr>
          <w:sz w:val="16"/>
          <w:szCs w:val="16"/>
          <w:lang w:eastAsia="ru-RU"/>
        </w:rPr>
      </w:pPr>
      <w:r w:rsidRPr="00AB3F54">
        <w:rPr>
          <w:sz w:val="16"/>
          <w:szCs w:val="16"/>
          <w:lang w:eastAsia="ru-RU"/>
        </w:rPr>
        <w:t xml:space="preserve">                                                                                                                              </w:t>
      </w: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F564D1" w:rsidRPr="00AB3F54" w:rsidRDefault="00F564D1" w:rsidP="00BC4D3F">
      <w:pPr>
        <w:tabs>
          <w:tab w:val="left" w:pos="2552"/>
        </w:tabs>
        <w:suppressAutoHyphens w:val="0"/>
        <w:jc w:val="right"/>
        <w:rPr>
          <w:sz w:val="16"/>
          <w:szCs w:val="16"/>
          <w:lang w:eastAsia="ru-RU"/>
        </w:rPr>
      </w:pPr>
    </w:p>
    <w:p w:rsidR="0095582A" w:rsidRPr="00AB3F54" w:rsidRDefault="0095582A" w:rsidP="0095582A">
      <w:pPr>
        <w:tabs>
          <w:tab w:val="left" w:pos="2552"/>
        </w:tabs>
        <w:suppressAutoHyphens w:val="0"/>
        <w:jc w:val="center"/>
        <w:rPr>
          <w:b/>
          <w:sz w:val="16"/>
          <w:szCs w:val="16"/>
        </w:rPr>
      </w:pPr>
    </w:p>
    <w:p w:rsidR="0095582A" w:rsidRPr="00AB3F54" w:rsidRDefault="0095582A" w:rsidP="0095582A">
      <w:pPr>
        <w:tabs>
          <w:tab w:val="left" w:pos="2552"/>
        </w:tabs>
        <w:suppressAutoHyphens w:val="0"/>
        <w:jc w:val="center"/>
        <w:rPr>
          <w:b/>
          <w:sz w:val="16"/>
          <w:szCs w:val="16"/>
        </w:rPr>
      </w:pPr>
      <w:r w:rsidRPr="00AB3F54">
        <w:rPr>
          <w:b/>
          <w:sz w:val="16"/>
          <w:szCs w:val="16"/>
        </w:rPr>
        <w:t>РАЗДЕЛ 5. РЕКОМЕНДУЕМЫЕ ОБРАЗЦЫ ФОРМ И ДОКУМЕНТОВ ДЛЯ ЗАПОЛНЕНИЯ УЧАСТНИКАМИ ЗАКУПКИ</w:t>
      </w:r>
    </w:p>
    <w:p w:rsidR="0095582A" w:rsidRPr="00AB3F54" w:rsidRDefault="0095582A" w:rsidP="0095582A">
      <w:pPr>
        <w:jc w:val="both"/>
        <w:rPr>
          <w:sz w:val="16"/>
          <w:szCs w:val="16"/>
        </w:rPr>
      </w:pPr>
      <w:r w:rsidRPr="00AB3F54">
        <w:rPr>
          <w:sz w:val="16"/>
          <w:szCs w:val="16"/>
        </w:rPr>
        <w:t xml:space="preserve">                        </w:t>
      </w:r>
    </w:p>
    <w:p w:rsidR="0095582A" w:rsidRPr="00AB3F54" w:rsidRDefault="0095582A" w:rsidP="0095582A">
      <w:pPr>
        <w:jc w:val="center"/>
        <w:rPr>
          <w:sz w:val="16"/>
          <w:szCs w:val="16"/>
          <w:highlight w:val="yellow"/>
        </w:rPr>
      </w:pPr>
      <w:r w:rsidRPr="00AB3F54">
        <w:rPr>
          <w:sz w:val="16"/>
          <w:szCs w:val="16"/>
        </w:rPr>
        <w:t>ПЕРВАЯ  ЧАСТЬ ЗАЯВКИ НА УЧАСТИЕ В ЭЛЕКТРОННОМ АУКЦИОНЕ</w:t>
      </w:r>
    </w:p>
    <w:p w:rsidR="0095582A" w:rsidRPr="00AB3F54" w:rsidRDefault="0095582A" w:rsidP="0095582A">
      <w:pPr>
        <w:jc w:val="both"/>
        <w:rPr>
          <w:sz w:val="16"/>
          <w:szCs w:val="16"/>
        </w:rPr>
      </w:pPr>
      <w:r w:rsidRPr="00AB3F54">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95582A" w:rsidRPr="00AB3F54" w:rsidRDefault="0095582A" w:rsidP="0095582A">
      <w:pPr>
        <w:suppressAutoHyphens w:val="0"/>
        <w:autoSpaceDE w:val="0"/>
        <w:autoSpaceDN w:val="0"/>
        <w:adjustRightInd w:val="0"/>
        <w:jc w:val="both"/>
        <w:rPr>
          <w:sz w:val="16"/>
          <w:szCs w:val="16"/>
          <w:lang w:eastAsia="ru-RU"/>
        </w:rPr>
      </w:pPr>
      <w:r w:rsidRPr="00AB3F54">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5582A" w:rsidRPr="00AB3F54" w:rsidRDefault="0095582A" w:rsidP="0095582A">
      <w:pPr>
        <w:jc w:val="center"/>
        <w:rPr>
          <w:sz w:val="16"/>
          <w:szCs w:val="16"/>
        </w:rPr>
      </w:pPr>
      <w:r w:rsidRPr="00AB3F54">
        <w:rPr>
          <w:sz w:val="16"/>
          <w:szCs w:val="16"/>
        </w:rPr>
        <w:t>ФОРМА 1. ВТОРАЯ ЧАСТЬ ЗАЯВКИ НА УЧАСТИЕ В ЭЛЕКТРОННОМ АУКЦИОНЕ</w:t>
      </w:r>
    </w:p>
    <w:p w:rsidR="0095582A" w:rsidRPr="00AB3F54" w:rsidRDefault="0095582A" w:rsidP="0095582A">
      <w:pPr>
        <w:ind w:left="5579"/>
        <w:jc w:val="right"/>
        <w:rPr>
          <w:b/>
          <w:bCs/>
          <w:sz w:val="16"/>
          <w:szCs w:val="16"/>
        </w:rPr>
      </w:pPr>
      <w:r w:rsidRPr="00AB3F54">
        <w:rPr>
          <w:b/>
          <w:bCs/>
          <w:sz w:val="16"/>
          <w:szCs w:val="16"/>
        </w:rPr>
        <w:t>Муниципальному заказчику:</w:t>
      </w:r>
    </w:p>
    <w:p w:rsidR="0095582A" w:rsidRPr="00AB3F54" w:rsidRDefault="0095582A" w:rsidP="0095582A">
      <w:pPr>
        <w:jc w:val="right"/>
        <w:rPr>
          <w:b/>
          <w:iCs/>
          <w:sz w:val="16"/>
          <w:szCs w:val="16"/>
        </w:rPr>
      </w:pPr>
      <w:r w:rsidRPr="00AB3F54">
        <w:rPr>
          <w:b/>
          <w:iCs/>
          <w:sz w:val="16"/>
          <w:szCs w:val="16"/>
        </w:rPr>
        <w:t xml:space="preserve">Администрация муниципального образования </w:t>
      </w:r>
    </w:p>
    <w:p w:rsidR="0095582A" w:rsidRPr="00AB3F54" w:rsidRDefault="0095582A" w:rsidP="0095582A">
      <w:pPr>
        <w:jc w:val="right"/>
        <w:rPr>
          <w:bCs/>
          <w:iCs/>
          <w:sz w:val="16"/>
          <w:szCs w:val="16"/>
        </w:rPr>
      </w:pPr>
      <w:r w:rsidRPr="00AB3F54">
        <w:rPr>
          <w:b/>
          <w:iCs/>
          <w:sz w:val="16"/>
          <w:szCs w:val="16"/>
        </w:rPr>
        <w:t xml:space="preserve">«Сортавальское городское поселение» </w:t>
      </w:r>
    </w:p>
    <w:p w:rsidR="0095582A" w:rsidRPr="00AB3F54" w:rsidRDefault="0095582A" w:rsidP="0095582A">
      <w:pPr>
        <w:jc w:val="both"/>
        <w:rPr>
          <w:b/>
          <w:bCs/>
          <w:iCs/>
          <w:sz w:val="16"/>
          <w:szCs w:val="16"/>
        </w:rPr>
      </w:pPr>
      <w:r w:rsidRPr="00AB3F54">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95582A" w:rsidRPr="00AB3F54" w:rsidRDefault="0095582A" w:rsidP="0095582A">
      <w:pPr>
        <w:jc w:val="both"/>
        <w:rPr>
          <w:bCs/>
          <w:iCs/>
          <w:sz w:val="16"/>
          <w:szCs w:val="16"/>
        </w:rPr>
      </w:pPr>
      <w:r w:rsidRPr="00AB3F54">
        <w:rPr>
          <w:bCs/>
          <w:iCs/>
          <w:sz w:val="16"/>
          <w:szCs w:val="16"/>
        </w:rPr>
        <w:t>1. Сведения для юридического лица:</w:t>
      </w:r>
    </w:p>
    <w:p w:rsidR="0095582A" w:rsidRPr="00AB3F54" w:rsidRDefault="0095582A" w:rsidP="0095582A">
      <w:pPr>
        <w:tabs>
          <w:tab w:val="left" w:leader="underscore" w:pos="9923"/>
        </w:tabs>
        <w:ind w:left="1069" w:hanging="360"/>
        <w:jc w:val="both"/>
        <w:rPr>
          <w:bCs/>
          <w:sz w:val="16"/>
          <w:szCs w:val="16"/>
        </w:rPr>
      </w:pPr>
      <w:r w:rsidRPr="00AB3F54">
        <w:rPr>
          <w:bCs/>
          <w:sz w:val="16"/>
          <w:szCs w:val="16"/>
        </w:rPr>
        <w:t xml:space="preserve">1.1.1. Наименование, фирменное наименование  </w:t>
      </w:r>
      <w:r w:rsidRPr="00AB3F54">
        <w:rPr>
          <w:sz w:val="16"/>
          <w:szCs w:val="16"/>
          <w:lang w:eastAsia="ru-RU"/>
        </w:rPr>
        <w:t>(при наличии)</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ind w:left="1069" w:hanging="360"/>
        <w:jc w:val="both"/>
        <w:rPr>
          <w:bCs/>
          <w:sz w:val="16"/>
          <w:szCs w:val="16"/>
        </w:rPr>
      </w:pPr>
      <w:r w:rsidRPr="00AB3F54">
        <w:rPr>
          <w:bCs/>
          <w:sz w:val="16"/>
          <w:szCs w:val="16"/>
        </w:rPr>
        <w:t xml:space="preserve">1.1.2. Место нахождения: </w:t>
      </w:r>
      <w:r w:rsidRPr="00AB3F54">
        <w:rPr>
          <w:bCs/>
          <w:sz w:val="16"/>
          <w:szCs w:val="16"/>
        </w:rPr>
        <w:tab/>
      </w:r>
    </w:p>
    <w:p w:rsidR="0095582A" w:rsidRPr="00AB3F54" w:rsidRDefault="0095582A" w:rsidP="0095582A">
      <w:pPr>
        <w:tabs>
          <w:tab w:val="left" w:leader="underscore" w:pos="9923"/>
        </w:tabs>
        <w:ind w:left="1069" w:hanging="360"/>
        <w:jc w:val="both"/>
        <w:rPr>
          <w:bCs/>
          <w:sz w:val="16"/>
          <w:szCs w:val="16"/>
        </w:rPr>
      </w:pPr>
      <w:r w:rsidRPr="00AB3F54">
        <w:rPr>
          <w:bCs/>
          <w:sz w:val="16"/>
          <w:szCs w:val="16"/>
        </w:rPr>
        <w:t xml:space="preserve">1.1.3. Почтовый адрес </w:t>
      </w:r>
      <w:r w:rsidRPr="00AB3F54">
        <w:rPr>
          <w:sz w:val="16"/>
          <w:szCs w:val="16"/>
          <w:lang w:eastAsia="ru-RU"/>
        </w:rPr>
        <w:t>участника электронного аукциона</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ind w:left="1069" w:hanging="360"/>
        <w:jc w:val="both"/>
        <w:rPr>
          <w:bCs/>
          <w:sz w:val="16"/>
          <w:szCs w:val="16"/>
        </w:rPr>
      </w:pPr>
      <w:r w:rsidRPr="00AB3F54">
        <w:rPr>
          <w:bCs/>
          <w:sz w:val="16"/>
          <w:szCs w:val="16"/>
        </w:rPr>
        <w:t xml:space="preserve">1.1.4. Адрес электронной почты </w:t>
      </w:r>
      <w:r w:rsidRPr="00AB3F54">
        <w:rPr>
          <w:bCs/>
          <w:i/>
          <w:sz w:val="16"/>
          <w:szCs w:val="16"/>
        </w:rPr>
        <w:t>(рекомендуется к заполнению)</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jc w:val="both"/>
        <w:rPr>
          <w:bCs/>
          <w:sz w:val="16"/>
          <w:szCs w:val="16"/>
        </w:rPr>
      </w:pPr>
      <w:r w:rsidRPr="00AB3F54">
        <w:rPr>
          <w:bCs/>
          <w:sz w:val="16"/>
          <w:szCs w:val="16"/>
        </w:rPr>
        <w:t>1.1. Сведения для физического лица:</w:t>
      </w:r>
    </w:p>
    <w:p w:rsidR="0095582A" w:rsidRPr="00AB3F54" w:rsidRDefault="0095582A" w:rsidP="0095582A">
      <w:pPr>
        <w:tabs>
          <w:tab w:val="left" w:leader="underscore" w:pos="9923"/>
        </w:tabs>
        <w:ind w:left="709"/>
        <w:jc w:val="both"/>
        <w:rPr>
          <w:bCs/>
          <w:sz w:val="16"/>
          <w:szCs w:val="16"/>
        </w:rPr>
      </w:pPr>
      <w:r w:rsidRPr="00AB3F54">
        <w:rPr>
          <w:bCs/>
          <w:sz w:val="16"/>
          <w:szCs w:val="16"/>
        </w:rPr>
        <w:t xml:space="preserve">1.1.1. Фамилия имя отчество </w:t>
      </w:r>
      <w:r w:rsidRPr="00AB3F54">
        <w:rPr>
          <w:sz w:val="16"/>
          <w:szCs w:val="16"/>
          <w:lang w:eastAsia="ru-RU"/>
        </w:rPr>
        <w:t>(при наличии)</w:t>
      </w:r>
      <w:r w:rsidRPr="00AB3F54">
        <w:rPr>
          <w:bCs/>
          <w:sz w:val="16"/>
          <w:szCs w:val="16"/>
        </w:rPr>
        <w:tab/>
      </w:r>
    </w:p>
    <w:p w:rsidR="0095582A" w:rsidRPr="00AB3F54" w:rsidRDefault="0095582A" w:rsidP="0095582A">
      <w:pPr>
        <w:tabs>
          <w:tab w:val="left" w:leader="underscore" w:pos="9923"/>
        </w:tabs>
        <w:ind w:left="709"/>
        <w:jc w:val="both"/>
        <w:rPr>
          <w:bCs/>
          <w:sz w:val="16"/>
          <w:szCs w:val="16"/>
        </w:rPr>
      </w:pPr>
      <w:r w:rsidRPr="00AB3F54">
        <w:rPr>
          <w:bCs/>
          <w:sz w:val="16"/>
          <w:szCs w:val="16"/>
        </w:rPr>
        <w:t>1.1.2. Паспортные данные</w:t>
      </w:r>
      <w:r w:rsidRPr="00AB3F54">
        <w:rPr>
          <w:bCs/>
          <w:sz w:val="16"/>
          <w:szCs w:val="16"/>
        </w:rPr>
        <w:tab/>
      </w:r>
    </w:p>
    <w:p w:rsidR="0095582A" w:rsidRPr="00AB3F54" w:rsidRDefault="0095582A" w:rsidP="0095582A">
      <w:pPr>
        <w:tabs>
          <w:tab w:val="left" w:leader="underscore" w:pos="9923"/>
        </w:tabs>
        <w:ind w:left="709"/>
        <w:jc w:val="both"/>
        <w:rPr>
          <w:bCs/>
          <w:sz w:val="16"/>
          <w:szCs w:val="16"/>
        </w:rPr>
      </w:pPr>
      <w:r w:rsidRPr="00AB3F54">
        <w:rPr>
          <w:bCs/>
          <w:sz w:val="16"/>
          <w:szCs w:val="16"/>
        </w:rPr>
        <w:t xml:space="preserve">1.1.3. Место жительства </w:t>
      </w:r>
      <w:r w:rsidRPr="00AB3F54">
        <w:rPr>
          <w:sz w:val="16"/>
          <w:szCs w:val="16"/>
          <w:lang w:eastAsia="ru-RU"/>
        </w:rPr>
        <w:t>(для физического лица)</w:t>
      </w:r>
      <w:r w:rsidRPr="00AB3F54">
        <w:rPr>
          <w:bCs/>
          <w:sz w:val="16"/>
          <w:szCs w:val="16"/>
        </w:rPr>
        <w:tab/>
      </w:r>
    </w:p>
    <w:p w:rsidR="0095582A" w:rsidRPr="00AB3F54" w:rsidRDefault="0095582A" w:rsidP="0095582A">
      <w:pPr>
        <w:tabs>
          <w:tab w:val="left" w:leader="underscore" w:pos="9923"/>
        </w:tabs>
        <w:ind w:left="709"/>
        <w:jc w:val="both"/>
        <w:rPr>
          <w:bCs/>
          <w:sz w:val="16"/>
          <w:szCs w:val="16"/>
        </w:rPr>
      </w:pPr>
      <w:r w:rsidRPr="00AB3F54">
        <w:rPr>
          <w:bCs/>
          <w:sz w:val="16"/>
          <w:szCs w:val="16"/>
        </w:rPr>
        <w:t xml:space="preserve">1.1.4. Адрес электронной почты </w:t>
      </w:r>
      <w:r w:rsidRPr="00AB3F54">
        <w:rPr>
          <w:bCs/>
          <w:i/>
          <w:sz w:val="16"/>
          <w:szCs w:val="16"/>
        </w:rPr>
        <w:t>(рекомендуется к заполнению)</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jc w:val="both"/>
        <w:rPr>
          <w:bCs/>
          <w:sz w:val="16"/>
          <w:szCs w:val="16"/>
        </w:rPr>
      </w:pPr>
      <w:r w:rsidRPr="00AB3F54">
        <w:rPr>
          <w:bCs/>
          <w:sz w:val="16"/>
          <w:szCs w:val="16"/>
        </w:rPr>
        <w:t xml:space="preserve">1.2. Номер контактного телефона: </w:t>
      </w:r>
      <w:r w:rsidRPr="00AB3F54">
        <w:rPr>
          <w:bCs/>
          <w:sz w:val="16"/>
          <w:szCs w:val="16"/>
        </w:rPr>
        <w:tab/>
      </w:r>
    </w:p>
    <w:p w:rsidR="0095582A" w:rsidRPr="00AB3F54" w:rsidRDefault="0095582A" w:rsidP="0095582A">
      <w:pPr>
        <w:tabs>
          <w:tab w:val="left" w:leader="underscore" w:pos="9923"/>
        </w:tabs>
        <w:jc w:val="both"/>
        <w:rPr>
          <w:bCs/>
          <w:sz w:val="16"/>
          <w:szCs w:val="16"/>
        </w:rPr>
      </w:pPr>
      <w:r w:rsidRPr="00AB3F54">
        <w:rPr>
          <w:bCs/>
          <w:sz w:val="16"/>
          <w:szCs w:val="16"/>
        </w:rPr>
        <w:t>1.3. Идентификационный номер налогоплательщика</w:t>
      </w:r>
      <w:r w:rsidRPr="00AB3F54">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jc w:val="both"/>
        <w:rPr>
          <w:bCs/>
          <w:sz w:val="16"/>
          <w:szCs w:val="16"/>
        </w:rPr>
      </w:pPr>
      <w:r w:rsidRPr="00AB3F54">
        <w:rPr>
          <w:bCs/>
          <w:sz w:val="16"/>
          <w:szCs w:val="16"/>
        </w:rPr>
        <w:t xml:space="preserve">1.4. Банковские реквизиты </w:t>
      </w:r>
      <w:r w:rsidRPr="00AB3F54">
        <w:rPr>
          <w:bCs/>
          <w:i/>
          <w:sz w:val="16"/>
          <w:szCs w:val="16"/>
        </w:rPr>
        <w:t>(рекомендуется к заполнению)</w:t>
      </w:r>
      <w:r w:rsidRPr="00AB3F54">
        <w:rPr>
          <w:bCs/>
          <w:sz w:val="16"/>
          <w:szCs w:val="16"/>
        </w:rPr>
        <w:t xml:space="preserve">: </w:t>
      </w:r>
      <w:r w:rsidRPr="00AB3F54">
        <w:rPr>
          <w:bCs/>
          <w:sz w:val="16"/>
          <w:szCs w:val="16"/>
        </w:rPr>
        <w:tab/>
      </w:r>
    </w:p>
    <w:p w:rsidR="0095582A" w:rsidRPr="00AB3F54" w:rsidRDefault="0095582A" w:rsidP="0095582A">
      <w:pPr>
        <w:tabs>
          <w:tab w:val="left" w:leader="underscore" w:pos="9923"/>
        </w:tabs>
        <w:jc w:val="both"/>
        <w:rPr>
          <w:bCs/>
          <w:sz w:val="16"/>
          <w:szCs w:val="16"/>
        </w:rPr>
      </w:pPr>
      <w:r w:rsidRPr="00AB3F54">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AB3F54">
        <w:rPr>
          <w:bCs/>
          <w:sz w:val="16"/>
          <w:szCs w:val="16"/>
        </w:rPr>
        <w:tab/>
      </w:r>
    </w:p>
    <w:p w:rsidR="0095582A" w:rsidRPr="00AB3F54" w:rsidRDefault="0095582A" w:rsidP="0095582A">
      <w:pPr>
        <w:tabs>
          <w:tab w:val="left" w:leader="underscore" w:pos="9923"/>
        </w:tabs>
        <w:jc w:val="both"/>
        <w:rPr>
          <w:b/>
          <w:bCs/>
          <w:sz w:val="16"/>
          <w:szCs w:val="16"/>
        </w:rPr>
      </w:pPr>
      <w:r w:rsidRPr="00AB3F54">
        <w:rPr>
          <w:b/>
          <w:bCs/>
          <w:sz w:val="16"/>
          <w:szCs w:val="16"/>
        </w:rPr>
        <w:t xml:space="preserve">Настоящим декларируется соответствие участника закупки, </w:t>
      </w:r>
      <w:r w:rsidRPr="00AB3F54">
        <w:rPr>
          <w:b/>
          <w:bCs/>
          <w:iCs/>
          <w:sz w:val="16"/>
          <w:szCs w:val="16"/>
        </w:rPr>
        <w:t>подавшего настоящую заявку на участие в аукционе следующим требованиям:</w:t>
      </w:r>
    </w:p>
    <w:p w:rsidR="0095582A" w:rsidRPr="00AB3F54" w:rsidRDefault="0095582A" w:rsidP="0095582A">
      <w:pPr>
        <w:widowControl w:val="0"/>
        <w:autoSpaceDE w:val="0"/>
        <w:jc w:val="both"/>
        <w:rPr>
          <w:sz w:val="16"/>
          <w:szCs w:val="16"/>
        </w:rPr>
      </w:pPr>
      <w:r w:rsidRPr="00AB3F54">
        <w:rPr>
          <w:sz w:val="16"/>
          <w:szCs w:val="16"/>
        </w:rPr>
        <w:t xml:space="preserve">1) </w:t>
      </w:r>
      <w:proofErr w:type="spellStart"/>
      <w:r w:rsidRPr="00AB3F54">
        <w:rPr>
          <w:sz w:val="16"/>
          <w:szCs w:val="16"/>
        </w:rPr>
        <w:t>непроведение</w:t>
      </w:r>
      <w:proofErr w:type="spellEnd"/>
      <w:r w:rsidRPr="00AB3F54">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82A" w:rsidRPr="00AB3F54" w:rsidRDefault="0095582A" w:rsidP="0095582A">
      <w:pPr>
        <w:widowControl w:val="0"/>
        <w:autoSpaceDE w:val="0"/>
        <w:jc w:val="both"/>
        <w:rPr>
          <w:sz w:val="16"/>
          <w:szCs w:val="16"/>
        </w:rPr>
      </w:pPr>
      <w:r w:rsidRPr="00AB3F54">
        <w:rPr>
          <w:sz w:val="16"/>
          <w:szCs w:val="16"/>
        </w:rPr>
        <w:t xml:space="preserve">2) </w:t>
      </w:r>
      <w:proofErr w:type="spellStart"/>
      <w:r w:rsidRPr="00AB3F54">
        <w:rPr>
          <w:sz w:val="16"/>
          <w:szCs w:val="16"/>
        </w:rPr>
        <w:t>неприостановление</w:t>
      </w:r>
      <w:proofErr w:type="spellEnd"/>
      <w:r w:rsidRPr="00AB3F54">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82A" w:rsidRPr="00AB3F54" w:rsidRDefault="0095582A" w:rsidP="0095582A">
      <w:pPr>
        <w:widowControl w:val="0"/>
        <w:autoSpaceDE w:val="0"/>
        <w:jc w:val="both"/>
        <w:rPr>
          <w:sz w:val="16"/>
          <w:szCs w:val="16"/>
        </w:rPr>
      </w:pPr>
      <w:r w:rsidRPr="00AB3F54">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582A" w:rsidRPr="00AB3F54" w:rsidRDefault="0095582A" w:rsidP="0095582A">
      <w:pPr>
        <w:autoSpaceDE w:val="0"/>
        <w:autoSpaceDN w:val="0"/>
        <w:adjustRightInd w:val="0"/>
        <w:jc w:val="both"/>
        <w:rPr>
          <w:sz w:val="16"/>
          <w:szCs w:val="16"/>
        </w:rPr>
      </w:pPr>
      <w:r w:rsidRPr="00AB3F54">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582A" w:rsidRPr="00AB3F54" w:rsidRDefault="0095582A" w:rsidP="0095582A">
      <w:pPr>
        <w:autoSpaceDE w:val="0"/>
        <w:autoSpaceDN w:val="0"/>
        <w:adjustRightInd w:val="0"/>
        <w:jc w:val="both"/>
        <w:rPr>
          <w:sz w:val="16"/>
          <w:szCs w:val="16"/>
        </w:rPr>
      </w:pPr>
      <w:r w:rsidRPr="00AB3F54">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82A" w:rsidRPr="00AB3F54" w:rsidRDefault="0095582A" w:rsidP="0095582A">
      <w:pPr>
        <w:widowControl w:val="0"/>
        <w:autoSpaceDE w:val="0"/>
        <w:jc w:val="both"/>
        <w:rPr>
          <w:sz w:val="16"/>
          <w:szCs w:val="16"/>
        </w:rPr>
      </w:pPr>
      <w:r w:rsidRPr="00AB3F54">
        <w:rPr>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582A" w:rsidRPr="00AB3F54" w:rsidRDefault="0095582A" w:rsidP="0095582A">
      <w:pPr>
        <w:widowControl w:val="0"/>
        <w:autoSpaceDE w:val="0"/>
        <w:jc w:val="both"/>
        <w:rPr>
          <w:sz w:val="16"/>
          <w:szCs w:val="16"/>
        </w:rPr>
      </w:pPr>
      <w:r w:rsidRPr="00AB3F54">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3F54">
        <w:rPr>
          <w:sz w:val="16"/>
          <w:szCs w:val="16"/>
        </w:rPr>
        <w:t>неполнородными</w:t>
      </w:r>
      <w:proofErr w:type="spellEnd"/>
      <w:r w:rsidRPr="00AB3F54">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82A" w:rsidRPr="00AB3F54" w:rsidRDefault="0095582A" w:rsidP="0095582A">
      <w:pPr>
        <w:jc w:val="center"/>
        <w:rPr>
          <w:b/>
          <w:sz w:val="16"/>
          <w:szCs w:val="16"/>
        </w:rPr>
      </w:pPr>
    </w:p>
    <w:p w:rsidR="0095582A" w:rsidRPr="00AB3F54" w:rsidRDefault="0095582A" w:rsidP="0095582A">
      <w:pPr>
        <w:rPr>
          <w:b/>
          <w:sz w:val="16"/>
          <w:szCs w:val="16"/>
        </w:rPr>
      </w:pPr>
    </w:p>
    <w:p w:rsidR="00410423" w:rsidRPr="00AB3F54" w:rsidRDefault="00410423" w:rsidP="00410423">
      <w:pPr>
        <w:jc w:val="right"/>
        <w:rPr>
          <w:bCs/>
          <w:iCs/>
          <w:sz w:val="16"/>
          <w:szCs w:val="16"/>
        </w:rPr>
      </w:pPr>
    </w:p>
    <w:sectPr w:rsidR="00410423" w:rsidRPr="00AB3F54" w:rsidSect="004C5536">
      <w:footerReference w:type="even" r:id="rId96"/>
      <w:footerReference w:type="default" r:id="rId97"/>
      <w:footerReference w:type="first" r:id="rId98"/>
      <w:pgSz w:w="11905" w:h="16837"/>
      <w:pgMar w:top="709" w:right="565"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30" w:rsidRDefault="00BD2830">
      <w:r>
        <w:separator/>
      </w:r>
    </w:p>
  </w:endnote>
  <w:endnote w:type="continuationSeparator" w:id="0">
    <w:p w:rsidR="00BD2830" w:rsidRDefault="00B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C4" w:rsidRPr="00EF3609" w:rsidRDefault="00A204C4" w:rsidP="00EF3609">
    <w:pPr>
      <w:pStyle w:val="af7"/>
      <w:jc w:val="center"/>
      <w:rPr>
        <w:color w:val="FFFFFF"/>
        <w:sz w:val="22"/>
      </w:rPr>
    </w:pPr>
    <w:r w:rsidRPr="00EF3609">
      <w:rPr>
        <w:sz w:val="22"/>
      </w:rPr>
      <w:fldChar w:fldCharType="begin"/>
    </w:r>
    <w:r w:rsidRPr="00EF3609">
      <w:rPr>
        <w:sz w:val="22"/>
      </w:rPr>
      <w:instrText xml:space="preserve"> PAGE </w:instrText>
    </w:r>
    <w:r w:rsidRPr="00EF3609">
      <w:rPr>
        <w:sz w:val="22"/>
      </w:rPr>
      <w:fldChar w:fldCharType="separate"/>
    </w:r>
    <w:r w:rsidR="00332F00">
      <w:rPr>
        <w:noProof/>
        <w:sz w:val="22"/>
      </w:rPr>
      <w:t>18</w:t>
    </w:r>
    <w:r w:rsidRPr="00EF3609">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C4" w:rsidRDefault="00A204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C4" w:rsidRPr="00EF3609" w:rsidRDefault="00A204C4" w:rsidP="00EF3609">
    <w:pPr>
      <w:pStyle w:val="af7"/>
      <w:jc w:val="center"/>
      <w:rPr>
        <w:sz w:val="22"/>
      </w:rPr>
    </w:pPr>
    <w:r w:rsidRPr="00EF3609">
      <w:rPr>
        <w:sz w:val="22"/>
      </w:rPr>
      <w:fldChar w:fldCharType="begin"/>
    </w:r>
    <w:r w:rsidRPr="00EF3609">
      <w:rPr>
        <w:sz w:val="22"/>
      </w:rPr>
      <w:instrText xml:space="preserve"> PAGE </w:instrText>
    </w:r>
    <w:r w:rsidRPr="00EF3609">
      <w:rPr>
        <w:sz w:val="22"/>
      </w:rPr>
      <w:fldChar w:fldCharType="separate"/>
    </w:r>
    <w:r w:rsidR="00332F00">
      <w:rPr>
        <w:noProof/>
        <w:sz w:val="22"/>
      </w:rPr>
      <w:t>26</w:t>
    </w:r>
    <w:r w:rsidRPr="00EF3609">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C4" w:rsidRDefault="00A204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30" w:rsidRDefault="00BD2830">
      <w:r>
        <w:separator/>
      </w:r>
    </w:p>
  </w:footnote>
  <w:footnote w:type="continuationSeparator" w:id="0">
    <w:p w:rsidR="00BD2830" w:rsidRDefault="00B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1E9294"/>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9F46CF9C"/>
    <w:lvl w:ilvl="0">
      <w:start w:val="1"/>
      <w:numFmt w:val="bullet"/>
      <w:pStyle w:val="2"/>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1080"/>
        </w:tabs>
        <w:ind w:firstLine="72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480"/>
        </w:tabs>
        <w:ind w:left="480" w:hanging="480"/>
      </w:pPr>
      <w:rPr>
        <w:rFonts w:cs="Times New Roman"/>
      </w:rPr>
    </w:lvl>
    <w:lvl w:ilvl="1">
      <w:start w:val="14"/>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4167"/>
        </w:tabs>
        <w:ind w:left="4167" w:hanging="567"/>
      </w:pPr>
      <w:rPr>
        <w:rFonts w:cs="Times New Roman"/>
      </w:rPr>
    </w:lvl>
    <w:lvl w:ilvl="1">
      <w:start w:val="1"/>
      <w:numFmt w:val="decimal"/>
      <w:lvlText w:val="%1.%2"/>
      <w:lvlJc w:val="left"/>
      <w:pPr>
        <w:tabs>
          <w:tab w:val="num" w:pos="807"/>
        </w:tabs>
        <w:ind w:left="807" w:hanging="567"/>
      </w:pPr>
      <w:rPr>
        <w:rFonts w:cs="Times New Roman"/>
      </w:rPr>
    </w:lvl>
    <w:lvl w:ilvl="2">
      <w:start w:val="1"/>
      <w:numFmt w:val="none"/>
      <w:lvlText w:val="."/>
      <w:lvlJc w:val="left"/>
      <w:pPr>
        <w:tabs>
          <w:tab w:val="num" w:pos="960"/>
        </w:tabs>
        <w:ind w:left="960" w:hanging="720"/>
      </w:pPr>
      <w:rPr>
        <w:rFonts w:cs="Times New Roman"/>
      </w:rPr>
    </w:lvl>
    <w:lvl w:ilvl="3">
      <w:start w:val="1"/>
      <w:numFmt w:val="decimal"/>
      <w:lvlText w:val="%4."/>
      <w:lvlJc w:val="left"/>
      <w:pPr>
        <w:tabs>
          <w:tab w:val="num" w:pos="1104"/>
        </w:tabs>
        <w:ind w:left="1104" w:hanging="864"/>
      </w:pPr>
      <w:rPr>
        <w:rFonts w:cs="Times New Roman"/>
      </w:rPr>
    </w:lvl>
    <w:lvl w:ilvl="4">
      <w:start w:val="1"/>
      <w:numFmt w:val="decimal"/>
      <w:lvlText w:val="%2.%4.%5"/>
      <w:lvlJc w:val="left"/>
      <w:pPr>
        <w:tabs>
          <w:tab w:val="num" w:pos="1248"/>
        </w:tabs>
        <w:ind w:left="1248" w:hanging="1008"/>
      </w:pPr>
      <w:rPr>
        <w:rFonts w:cs="Times New Roman"/>
      </w:rPr>
    </w:lvl>
    <w:lvl w:ilvl="5">
      <w:start w:val="1"/>
      <w:numFmt w:val="decimal"/>
      <w:lvlText w:val="%2.%4.%5.%6"/>
      <w:lvlJc w:val="left"/>
      <w:pPr>
        <w:tabs>
          <w:tab w:val="num" w:pos="1392"/>
        </w:tabs>
        <w:ind w:left="1392" w:hanging="1152"/>
      </w:pPr>
      <w:rPr>
        <w:rFonts w:cs="Times New Roman"/>
      </w:rPr>
    </w:lvl>
    <w:lvl w:ilvl="6">
      <w:start w:val="1"/>
      <w:numFmt w:val="decimal"/>
      <w:lvlText w:val="%2.%4.%5.%6.%7"/>
      <w:lvlJc w:val="left"/>
      <w:pPr>
        <w:tabs>
          <w:tab w:val="num" w:pos="1536"/>
        </w:tabs>
        <w:ind w:left="1536" w:hanging="1296"/>
      </w:pPr>
      <w:rPr>
        <w:rFonts w:cs="Times New Roman"/>
      </w:rPr>
    </w:lvl>
    <w:lvl w:ilvl="7">
      <w:start w:val="1"/>
      <w:numFmt w:val="decimal"/>
      <w:lvlText w:val="%2.%4.%5.%6.%7.%8"/>
      <w:lvlJc w:val="left"/>
      <w:pPr>
        <w:tabs>
          <w:tab w:val="num" w:pos="1680"/>
        </w:tabs>
        <w:ind w:left="1680" w:hanging="1440"/>
      </w:pPr>
      <w:rPr>
        <w:rFonts w:cs="Times New Roman"/>
      </w:rPr>
    </w:lvl>
    <w:lvl w:ilvl="8">
      <w:start w:val="1"/>
      <w:numFmt w:val="decimal"/>
      <w:lvlText w:val="%2.%4.%5.%6.%7.%8.%9"/>
      <w:lvlJc w:val="left"/>
      <w:pPr>
        <w:tabs>
          <w:tab w:val="num" w:pos="1824"/>
        </w:tabs>
        <w:ind w:left="1824" w:hanging="1584"/>
      </w:pPr>
      <w:rPr>
        <w:rFonts w:cs="Times New Roman"/>
      </w:rPr>
    </w:lvl>
  </w:abstractNum>
  <w:abstractNum w:abstractNumId="9">
    <w:nsid w:val="00000009"/>
    <w:multiLevelType w:val="singleLevel"/>
    <w:tmpl w:val="00000009"/>
    <w:name w:val="WW8Num9"/>
    <w:lvl w:ilvl="0">
      <w:start w:val="1"/>
      <w:numFmt w:val="decimal"/>
      <w:pStyle w:val="a0"/>
      <w:lvlText w:val="%1."/>
      <w:lvlJc w:val="left"/>
      <w:pPr>
        <w:tabs>
          <w:tab w:val="num" w:pos="284"/>
        </w:tabs>
      </w:pPr>
      <w:rPr>
        <w:rFonts w:cs="Times New Roman"/>
        <w:b/>
      </w:rPr>
    </w:lvl>
  </w:abstractNum>
  <w:abstractNum w:abstractNumId="10">
    <w:nsid w:val="0000000A"/>
    <w:multiLevelType w:val="singleLevel"/>
    <w:tmpl w:val="0000000A"/>
    <w:name w:val="WW8Num21"/>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1CD55F31"/>
    <w:multiLevelType w:val="hybridMultilevel"/>
    <w:tmpl w:val="337EC59E"/>
    <w:lvl w:ilvl="0" w:tplc="870ECB70">
      <w:start w:val="1"/>
      <w:numFmt w:val="decimal"/>
      <w:pStyle w:val="20"/>
      <w:lvlText w:val="%1."/>
      <w:lvlJc w:val="left"/>
      <w:pPr>
        <w:tabs>
          <w:tab w:val="num" w:pos="778"/>
        </w:tabs>
        <w:ind w:left="77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BE4C12"/>
    <w:multiLevelType w:val="hybridMultilevel"/>
    <w:tmpl w:val="3C76EF52"/>
    <w:lvl w:ilvl="0" w:tplc="490A810C">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B"/>
    <w:rsid w:val="000004DE"/>
    <w:rsid w:val="000005F4"/>
    <w:rsid w:val="000014F5"/>
    <w:rsid w:val="00001ECE"/>
    <w:rsid w:val="00001F6A"/>
    <w:rsid w:val="000021FD"/>
    <w:rsid w:val="00002332"/>
    <w:rsid w:val="00002568"/>
    <w:rsid w:val="000029FB"/>
    <w:rsid w:val="0000342B"/>
    <w:rsid w:val="00004226"/>
    <w:rsid w:val="0000492E"/>
    <w:rsid w:val="00004C8A"/>
    <w:rsid w:val="000055FC"/>
    <w:rsid w:val="000058B4"/>
    <w:rsid w:val="00006D01"/>
    <w:rsid w:val="00007523"/>
    <w:rsid w:val="0001312A"/>
    <w:rsid w:val="0001421E"/>
    <w:rsid w:val="000142AA"/>
    <w:rsid w:val="00014315"/>
    <w:rsid w:val="000144AB"/>
    <w:rsid w:val="00014A47"/>
    <w:rsid w:val="00014E42"/>
    <w:rsid w:val="00015CD0"/>
    <w:rsid w:val="00015F47"/>
    <w:rsid w:val="00016E9E"/>
    <w:rsid w:val="00017170"/>
    <w:rsid w:val="000225DD"/>
    <w:rsid w:val="00022DB4"/>
    <w:rsid w:val="00024EF2"/>
    <w:rsid w:val="00024FF1"/>
    <w:rsid w:val="00025260"/>
    <w:rsid w:val="000256AF"/>
    <w:rsid w:val="00025807"/>
    <w:rsid w:val="00025F71"/>
    <w:rsid w:val="00026C61"/>
    <w:rsid w:val="00030672"/>
    <w:rsid w:val="00030E2F"/>
    <w:rsid w:val="00030EB6"/>
    <w:rsid w:val="00031006"/>
    <w:rsid w:val="0003100D"/>
    <w:rsid w:val="00033D6F"/>
    <w:rsid w:val="000341A0"/>
    <w:rsid w:val="000348AA"/>
    <w:rsid w:val="00034958"/>
    <w:rsid w:val="00034E73"/>
    <w:rsid w:val="00034FAA"/>
    <w:rsid w:val="00036A2D"/>
    <w:rsid w:val="00036D67"/>
    <w:rsid w:val="00036E37"/>
    <w:rsid w:val="0003787C"/>
    <w:rsid w:val="00037DB7"/>
    <w:rsid w:val="00037FBE"/>
    <w:rsid w:val="00041202"/>
    <w:rsid w:val="00041344"/>
    <w:rsid w:val="0004196F"/>
    <w:rsid w:val="0004244E"/>
    <w:rsid w:val="00042C53"/>
    <w:rsid w:val="00042C5A"/>
    <w:rsid w:val="00043EE2"/>
    <w:rsid w:val="00044074"/>
    <w:rsid w:val="000445A1"/>
    <w:rsid w:val="00045136"/>
    <w:rsid w:val="0004543D"/>
    <w:rsid w:val="000459CF"/>
    <w:rsid w:val="00045C1F"/>
    <w:rsid w:val="000470E9"/>
    <w:rsid w:val="0004718C"/>
    <w:rsid w:val="00047247"/>
    <w:rsid w:val="0004751F"/>
    <w:rsid w:val="00047897"/>
    <w:rsid w:val="0005039E"/>
    <w:rsid w:val="00051026"/>
    <w:rsid w:val="00051095"/>
    <w:rsid w:val="0005145E"/>
    <w:rsid w:val="00054082"/>
    <w:rsid w:val="00054ECA"/>
    <w:rsid w:val="00055796"/>
    <w:rsid w:val="00055E5E"/>
    <w:rsid w:val="00056AD9"/>
    <w:rsid w:val="00056EDA"/>
    <w:rsid w:val="00057311"/>
    <w:rsid w:val="00057C29"/>
    <w:rsid w:val="00057C43"/>
    <w:rsid w:val="00057D0B"/>
    <w:rsid w:val="00061225"/>
    <w:rsid w:val="00063A16"/>
    <w:rsid w:val="000643E7"/>
    <w:rsid w:val="00065119"/>
    <w:rsid w:val="0006626E"/>
    <w:rsid w:val="00066CC2"/>
    <w:rsid w:val="00066D32"/>
    <w:rsid w:val="00067112"/>
    <w:rsid w:val="000674D6"/>
    <w:rsid w:val="00067BFD"/>
    <w:rsid w:val="00070D3F"/>
    <w:rsid w:val="000724A5"/>
    <w:rsid w:val="000745BB"/>
    <w:rsid w:val="00075AC5"/>
    <w:rsid w:val="00076274"/>
    <w:rsid w:val="00077816"/>
    <w:rsid w:val="000803C6"/>
    <w:rsid w:val="00080B14"/>
    <w:rsid w:val="00081264"/>
    <w:rsid w:val="000823F4"/>
    <w:rsid w:val="00082425"/>
    <w:rsid w:val="00082A72"/>
    <w:rsid w:val="00083223"/>
    <w:rsid w:val="000836C1"/>
    <w:rsid w:val="000846DA"/>
    <w:rsid w:val="00084FE1"/>
    <w:rsid w:val="00085680"/>
    <w:rsid w:val="000858C4"/>
    <w:rsid w:val="00086025"/>
    <w:rsid w:val="00090462"/>
    <w:rsid w:val="00090AB7"/>
    <w:rsid w:val="00091884"/>
    <w:rsid w:val="00092A2A"/>
    <w:rsid w:val="00093278"/>
    <w:rsid w:val="000938D3"/>
    <w:rsid w:val="000939A1"/>
    <w:rsid w:val="00093B3C"/>
    <w:rsid w:val="000940DE"/>
    <w:rsid w:val="00094B9C"/>
    <w:rsid w:val="00094FAD"/>
    <w:rsid w:val="00095629"/>
    <w:rsid w:val="00095C26"/>
    <w:rsid w:val="0009620E"/>
    <w:rsid w:val="0009627A"/>
    <w:rsid w:val="00096969"/>
    <w:rsid w:val="000969C0"/>
    <w:rsid w:val="000973FF"/>
    <w:rsid w:val="00097EBB"/>
    <w:rsid w:val="00097F24"/>
    <w:rsid w:val="00097F4A"/>
    <w:rsid w:val="00097FC5"/>
    <w:rsid w:val="000A0880"/>
    <w:rsid w:val="000A13F4"/>
    <w:rsid w:val="000A1878"/>
    <w:rsid w:val="000A1AC5"/>
    <w:rsid w:val="000A1E28"/>
    <w:rsid w:val="000A2564"/>
    <w:rsid w:val="000A2775"/>
    <w:rsid w:val="000A2C2A"/>
    <w:rsid w:val="000A2C64"/>
    <w:rsid w:val="000A30B8"/>
    <w:rsid w:val="000A4579"/>
    <w:rsid w:val="000A532E"/>
    <w:rsid w:val="000A5AF1"/>
    <w:rsid w:val="000A5E2D"/>
    <w:rsid w:val="000A6476"/>
    <w:rsid w:val="000A6E8B"/>
    <w:rsid w:val="000B027C"/>
    <w:rsid w:val="000B09E6"/>
    <w:rsid w:val="000B0BEB"/>
    <w:rsid w:val="000B1A6F"/>
    <w:rsid w:val="000B1C3A"/>
    <w:rsid w:val="000B2FAB"/>
    <w:rsid w:val="000B3D89"/>
    <w:rsid w:val="000B53ED"/>
    <w:rsid w:val="000B5FB7"/>
    <w:rsid w:val="000B5FF1"/>
    <w:rsid w:val="000B796E"/>
    <w:rsid w:val="000C0A6C"/>
    <w:rsid w:val="000C0BA1"/>
    <w:rsid w:val="000C19F8"/>
    <w:rsid w:val="000C200B"/>
    <w:rsid w:val="000C216D"/>
    <w:rsid w:val="000C2CDE"/>
    <w:rsid w:val="000C4247"/>
    <w:rsid w:val="000C4814"/>
    <w:rsid w:val="000C4A21"/>
    <w:rsid w:val="000C50B4"/>
    <w:rsid w:val="000C551F"/>
    <w:rsid w:val="000C6947"/>
    <w:rsid w:val="000C6A89"/>
    <w:rsid w:val="000C6DDC"/>
    <w:rsid w:val="000C77B0"/>
    <w:rsid w:val="000C77D6"/>
    <w:rsid w:val="000D01F2"/>
    <w:rsid w:val="000D09AE"/>
    <w:rsid w:val="000D0A1A"/>
    <w:rsid w:val="000D2027"/>
    <w:rsid w:val="000D249C"/>
    <w:rsid w:val="000D258D"/>
    <w:rsid w:val="000D25B9"/>
    <w:rsid w:val="000D2A46"/>
    <w:rsid w:val="000D2AF4"/>
    <w:rsid w:val="000D2C9C"/>
    <w:rsid w:val="000D386F"/>
    <w:rsid w:val="000D3CD4"/>
    <w:rsid w:val="000D3D1F"/>
    <w:rsid w:val="000D4AAE"/>
    <w:rsid w:val="000D5270"/>
    <w:rsid w:val="000D5295"/>
    <w:rsid w:val="000D55A1"/>
    <w:rsid w:val="000D5B9C"/>
    <w:rsid w:val="000D6CEF"/>
    <w:rsid w:val="000D7604"/>
    <w:rsid w:val="000E00F2"/>
    <w:rsid w:val="000E1F42"/>
    <w:rsid w:val="000E2237"/>
    <w:rsid w:val="000E2389"/>
    <w:rsid w:val="000E2857"/>
    <w:rsid w:val="000E3FF3"/>
    <w:rsid w:val="000E5F62"/>
    <w:rsid w:val="000E6CD1"/>
    <w:rsid w:val="000E6FB9"/>
    <w:rsid w:val="000E6FE0"/>
    <w:rsid w:val="000E70BC"/>
    <w:rsid w:val="000E7DE1"/>
    <w:rsid w:val="000E7EBD"/>
    <w:rsid w:val="000F02B4"/>
    <w:rsid w:val="000F1C20"/>
    <w:rsid w:val="000F1CA8"/>
    <w:rsid w:val="000F1DE8"/>
    <w:rsid w:val="000F2F62"/>
    <w:rsid w:val="000F3BBA"/>
    <w:rsid w:val="000F41AE"/>
    <w:rsid w:val="000F4ED0"/>
    <w:rsid w:val="000F5046"/>
    <w:rsid w:val="000F71BA"/>
    <w:rsid w:val="00100B85"/>
    <w:rsid w:val="00100FA4"/>
    <w:rsid w:val="00101F7B"/>
    <w:rsid w:val="001022FA"/>
    <w:rsid w:val="00102661"/>
    <w:rsid w:val="00102854"/>
    <w:rsid w:val="0010291D"/>
    <w:rsid w:val="00102F2E"/>
    <w:rsid w:val="00103C76"/>
    <w:rsid w:val="00104D43"/>
    <w:rsid w:val="00104E9E"/>
    <w:rsid w:val="0010553E"/>
    <w:rsid w:val="00106432"/>
    <w:rsid w:val="001101C2"/>
    <w:rsid w:val="00110540"/>
    <w:rsid w:val="0011090D"/>
    <w:rsid w:val="00112115"/>
    <w:rsid w:val="001128E7"/>
    <w:rsid w:val="00112954"/>
    <w:rsid w:val="00112D80"/>
    <w:rsid w:val="00112EEA"/>
    <w:rsid w:val="0011316F"/>
    <w:rsid w:val="00113B4C"/>
    <w:rsid w:val="00113B7C"/>
    <w:rsid w:val="00113D2A"/>
    <w:rsid w:val="00113DF8"/>
    <w:rsid w:val="00114731"/>
    <w:rsid w:val="001147F5"/>
    <w:rsid w:val="00114C2F"/>
    <w:rsid w:val="0011519A"/>
    <w:rsid w:val="0011527D"/>
    <w:rsid w:val="0011540D"/>
    <w:rsid w:val="001168FA"/>
    <w:rsid w:val="00117121"/>
    <w:rsid w:val="001175A9"/>
    <w:rsid w:val="00117B8F"/>
    <w:rsid w:val="001206C0"/>
    <w:rsid w:val="001214FC"/>
    <w:rsid w:val="00122AFC"/>
    <w:rsid w:val="00123414"/>
    <w:rsid w:val="001252C2"/>
    <w:rsid w:val="00125421"/>
    <w:rsid w:val="00125460"/>
    <w:rsid w:val="0012563E"/>
    <w:rsid w:val="00125BAE"/>
    <w:rsid w:val="00125E9C"/>
    <w:rsid w:val="0012651A"/>
    <w:rsid w:val="00127CD0"/>
    <w:rsid w:val="00132A02"/>
    <w:rsid w:val="00133027"/>
    <w:rsid w:val="0013354D"/>
    <w:rsid w:val="0013399A"/>
    <w:rsid w:val="00133F08"/>
    <w:rsid w:val="001340E0"/>
    <w:rsid w:val="00135174"/>
    <w:rsid w:val="00135BB8"/>
    <w:rsid w:val="0013601B"/>
    <w:rsid w:val="001368EF"/>
    <w:rsid w:val="00136DE3"/>
    <w:rsid w:val="00140257"/>
    <w:rsid w:val="00141865"/>
    <w:rsid w:val="00142D1E"/>
    <w:rsid w:val="00143783"/>
    <w:rsid w:val="00143808"/>
    <w:rsid w:val="00143836"/>
    <w:rsid w:val="0014570D"/>
    <w:rsid w:val="00146176"/>
    <w:rsid w:val="001467CE"/>
    <w:rsid w:val="00146A8B"/>
    <w:rsid w:val="00146CE2"/>
    <w:rsid w:val="0014725D"/>
    <w:rsid w:val="00147B6A"/>
    <w:rsid w:val="001507F4"/>
    <w:rsid w:val="00152349"/>
    <w:rsid w:val="00152738"/>
    <w:rsid w:val="0015380B"/>
    <w:rsid w:val="00153F3F"/>
    <w:rsid w:val="00155983"/>
    <w:rsid w:val="00155EAB"/>
    <w:rsid w:val="00156FE0"/>
    <w:rsid w:val="001570F0"/>
    <w:rsid w:val="00157165"/>
    <w:rsid w:val="00157516"/>
    <w:rsid w:val="00160AB6"/>
    <w:rsid w:val="00160EFA"/>
    <w:rsid w:val="0016151E"/>
    <w:rsid w:val="0016190B"/>
    <w:rsid w:val="00162C6A"/>
    <w:rsid w:val="00163AD9"/>
    <w:rsid w:val="00164302"/>
    <w:rsid w:val="00164E02"/>
    <w:rsid w:val="00164E0A"/>
    <w:rsid w:val="00164F58"/>
    <w:rsid w:val="001658BD"/>
    <w:rsid w:val="00166C25"/>
    <w:rsid w:val="001673FB"/>
    <w:rsid w:val="001703CB"/>
    <w:rsid w:val="001705F3"/>
    <w:rsid w:val="00172820"/>
    <w:rsid w:val="00174D07"/>
    <w:rsid w:val="00176634"/>
    <w:rsid w:val="00177992"/>
    <w:rsid w:val="00177ECE"/>
    <w:rsid w:val="00180792"/>
    <w:rsid w:val="00180A2C"/>
    <w:rsid w:val="00180D94"/>
    <w:rsid w:val="00180DD8"/>
    <w:rsid w:val="00181241"/>
    <w:rsid w:val="00181A12"/>
    <w:rsid w:val="0018242E"/>
    <w:rsid w:val="00182472"/>
    <w:rsid w:val="001825A4"/>
    <w:rsid w:val="00182B9F"/>
    <w:rsid w:val="00182BD1"/>
    <w:rsid w:val="0018351A"/>
    <w:rsid w:val="001839E1"/>
    <w:rsid w:val="00183BD7"/>
    <w:rsid w:val="00183D13"/>
    <w:rsid w:val="00184281"/>
    <w:rsid w:val="00184D4A"/>
    <w:rsid w:val="00184F6A"/>
    <w:rsid w:val="00185296"/>
    <w:rsid w:val="001854A7"/>
    <w:rsid w:val="00186AB1"/>
    <w:rsid w:val="001872F5"/>
    <w:rsid w:val="00187463"/>
    <w:rsid w:val="00187566"/>
    <w:rsid w:val="00190D85"/>
    <w:rsid w:val="001912B4"/>
    <w:rsid w:val="00191A74"/>
    <w:rsid w:val="001927EC"/>
    <w:rsid w:val="001929FE"/>
    <w:rsid w:val="00192D76"/>
    <w:rsid w:val="00193274"/>
    <w:rsid w:val="001934BB"/>
    <w:rsid w:val="0019418C"/>
    <w:rsid w:val="0019457C"/>
    <w:rsid w:val="00194B9D"/>
    <w:rsid w:val="00195298"/>
    <w:rsid w:val="0019564E"/>
    <w:rsid w:val="001963D2"/>
    <w:rsid w:val="00197046"/>
    <w:rsid w:val="0019747A"/>
    <w:rsid w:val="001976B8"/>
    <w:rsid w:val="001A002C"/>
    <w:rsid w:val="001A021A"/>
    <w:rsid w:val="001A0DBB"/>
    <w:rsid w:val="001A1684"/>
    <w:rsid w:val="001A24E8"/>
    <w:rsid w:val="001A2E19"/>
    <w:rsid w:val="001A34BC"/>
    <w:rsid w:val="001A377C"/>
    <w:rsid w:val="001A40A9"/>
    <w:rsid w:val="001A438B"/>
    <w:rsid w:val="001A4446"/>
    <w:rsid w:val="001A4B38"/>
    <w:rsid w:val="001A569D"/>
    <w:rsid w:val="001A5F7F"/>
    <w:rsid w:val="001A6E79"/>
    <w:rsid w:val="001A7ACA"/>
    <w:rsid w:val="001B03F7"/>
    <w:rsid w:val="001B0676"/>
    <w:rsid w:val="001B0A49"/>
    <w:rsid w:val="001B0A8B"/>
    <w:rsid w:val="001B0F41"/>
    <w:rsid w:val="001B1774"/>
    <w:rsid w:val="001B23B4"/>
    <w:rsid w:val="001B26F9"/>
    <w:rsid w:val="001B2C15"/>
    <w:rsid w:val="001B30E2"/>
    <w:rsid w:val="001B3A71"/>
    <w:rsid w:val="001B5A86"/>
    <w:rsid w:val="001B5B28"/>
    <w:rsid w:val="001B5EC5"/>
    <w:rsid w:val="001B66F0"/>
    <w:rsid w:val="001B6C16"/>
    <w:rsid w:val="001B73F9"/>
    <w:rsid w:val="001B7C93"/>
    <w:rsid w:val="001C0D8A"/>
    <w:rsid w:val="001C0DC4"/>
    <w:rsid w:val="001C1006"/>
    <w:rsid w:val="001C1E0A"/>
    <w:rsid w:val="001C2259"/>
    <w:rsid w:val="001C264B"/>
    <w:rsid w:val="001C26A4"/>
    <w:rsid w:val="001C2DE2"/>
    <w:rsid w:val="001C313B"/>
    <w:rsid w:val="001C3611"/>
    <w:rsid w:val="001C3BB2"/>
    <w:rsid w:val="001C3DB9"/>
    <w:rsid w:val="001C424D"/>
    <w:rsid w:val="001C4ADE"/>
    <w:rsid w:val="001C58BF"/>
    <w:rsid w:val="001C6841"/>
    <w:rsid w:val="001C6843"/>
    <w:rsid w:val="001C684C"/>
    <w:rsid w:val="001C6A48"/>
    <w:rsid w:val="001C6BA1"/>
    <w:rsid w:val="001D059B"/>
    <w:rsid w:val="001D05F8"/>
    <w:rsid w:val="001D085D"/>
    <w:rsid w:val="001D0B49"/>
    <w:rsid w:val="001D0BBB"/>
    <w:rsid w:val="001D1565"/>
    <w:rsid w:val="001D1E6B"/>
    <w:rsid w:val="001D267E"/>
    <w:rsid w:val="001D27DA"/>
    <w:rsid w:val="001D2AD6"/>
    <w:rsid w:val="001D3824"/>
    <w:rsid w:val="001D3ACF"/>
    <w:rsid w:val="001D3F46"/>
    <w:rsid w:val="001D4202"/>
    <w:rsid w:val="001D46AD"/>
    <w:rsid w:val="001D4A12"/>
    <w:rsid w:val="001D5184"/>
    <w:rsid w:val="001D5B48"/>
    <w:rsid w:val="001D5DB9"/>
    <w:rsid w:val="001D60D6"/>
    <w:rsid w:val="001D788C"/>
    <w:rsid w:val="001D7AAC"/>
    <w:rsid w:val="001E0109"/>
    <w:rsid w:val="001E07D1"/>
    <w:rsid w:val="001E0E1C"/>
    <w:rsid w:val="001E0F31"/>
    <w:rsid w:val="001E1112"/>
    <w:rsid w:val="001E19C2"/>
    <w:rsid w:val="001E19CD"/>
    <w:rsid w:val="001E34AC"/>
    <w:rsid w:val="001E3655"/>
    <w:rsid w:val="001E3A96"/>
    <w:rsid w:val="001E3B33"/>
    <w:rsid w:val="001E4AD8"/>
    <w:rsid w:val="001E5F13"/>
    <w:rsid w:val="001E6065"/>
    <w:rsid w:val="001E6FD9"/>
    <w:rsid w:val="001E7218"/>
    <w:rsid w:val="001E72A6"/>
    <w:rsid w:val="001E7D50"/>
    <w:rsid w:val="001F0A70"/>
    <w:rsid w:val="001F0B98"/>
    <w:rsid w:val="001F0CAC"/>
    <w:rsid w:val="001F0F8F"/>
    <w:rsid w:val="001F103C"/>
    <w:rsid w:val="001F17B9"/>
    <w:rsid w:val="001F2E77"/>
    <w:rsid w:val="001F341C"/>
    <w:rsid w:val="001F41A0"/>
    <w:rsid w:val="001F5193"/>
    <w:rsid w:val="001F5203"/>
    <w:rsid w:val="001F54DA"/>
    <w:rsid w:val="001F57F2"/>
    <w:rsid w:val="001F5AC5"/>
    <w:rsid w:val="001F5D84"/>
    <w:rsid w:val="001F5F19"/>
    <w:rsid w:val="001F60FC"/>
    <w:rsid w:val="001F661A"/>
    <w:rsid w:val="001F6C7E"/>
    <w:rsid w:val="001F6EED"/>
    <w:rsid w:val="0020053A"/>
    <w:rsid w:val="00201023"/>
    <w:rsid w:val="00201604"/>
    <w:rsid w:val="00202762"/>
    <w:rsid w:val="00202EA9"/>
    <w:rsid w:val="0020482B"/>
    <w:rsid w:val="0020577F"/>
    <w:rsid w:val="00206B36"/>
    <w:rsid w:val="002107B1"/>
    <w:rsid w:val="00210F37"/>
    <w:rsid w:val="0021178F"/>
    <w:rsid w:val="00211A88"/>
    <w:rsid w:val="00211F80"/>
    <w:rsid w:val="00212426"/>
    <w:rsid w:val="00212D09"/>
    <w:rsid w:val="00217A8C"/>
    <w:rsid w:val="00220901"/>
    <w:rsid w:val="002212E0"/>
    <w:rsid w:val="00221607"/>
    <w:rsid w:val="00221CE0"/>
    <w:rsid w:val="00222AAC"/>
    <w:rsid w:val="002244D4"/>
    <w:rsid w:val="00224737"/>
    <w:rsid w:val="00224F64"/>
    <w:rsid w:val="00225505"/>
    <w:rsid w:val="00225A29"/>
    <w:rsid w:val="00225CB8"/>
    <w:rsid w:val="00225D09"/>
    <w:rsid w:val="00225E50"/>
    <w:rsid w:val="00226125"/>
    <w:rsid w:val="0022676F"/>
    <w:rsid w:val="00226864"/>
    <w:rsid w:val="002306F3"/>
    <w:rsid w:val="0023134B"/>
    <w:rsid w:val="00231995"/>
    <w:rsid w:val="00231C04"/>
    <w:rsid w:val="00231E89"/>
    <w:rsid w:val="002329CE"/>
    <w:rsid w:val="00232D9C"/>
    <w:rsid w:val="0023310D"/>
    <w:rsid w:val="00233F78"/>
    <w:rsid w:val="002346E6"/>
    <w:rsid w:val="00234CD2"/>
    <w:rsid w:val="00234D02"/>
    <w:rsid w:val="00234ECB"/>
    <w:rsid w:val="0023552F"/>
    <w:rsid w:val="002355AF"/>
    <w:rsid w:val="00235E65"/>
    <w:rsid w:val="0023611E"/>
    <w:rsid w:val="002363CB"/>
    <w:rsid w:val="00236A05"/>
    <w:rsid w:val="00236B09"/>
    <w:rsid w:val="00240CF3"/>
    <w:rsid w:val="002423F8"/>
    <w:rsid w:val="00243083"/>
    <w:rsid w:val="0024347A"/>
    <w:rsid w:val="00244015"/>
    <w:rsid w:val="00244F72"/>
    <w:rsid w:val="0024527E"/>
    <w:rsid w:val="002456E6"/>
    <w:rsid w:val="00245A1F"/>
    <w:rsid w:val="00245D57"/>
    <w:rsid w:val="00246886"/>
    <w:rsid w:val="0024748D"/>
    <w:rsid w:val="00247866"/>
    <w:rsid w:val="002507CD"/>
    <w:rsid w:val="002508AB"/>
    <w:rsid w:val="002518B7"/>
    <w:rsid w:val="002518CD"/>
    <w:rsid w:val="00252136"/>
    <w:rsid w:val="002523C0"/>
    <w:rsid w:val="00252967"/>
    <w:rsid w:val="002531A3"/>
    <w:rsid w:val="00253760"/>
    <w:rsid w:val="002543C3"/>
    <w:rsid w:val="00254701"/>
    <w:rsid w:val="00254E96"/>
    <w:rsid w:val="00255325"/>
    <w:rsid w:val="002558C5"/>
    <w:rsid w:val="00255982"/>
    <w:rsid w:val="00255D45"/>
    <w:rsid w:val="00256156"/>
    <w:rsid w:val="002561FA"/>
    <w:rsid w:val="00256BF3"/>
    <w:rsid w:val="0025709A"/>
    <w:rsid w:val="00257D02"/>
    <w:rsid w:val="00260984"/>
    <w:rsid w:val="00260A3D"/>
    <w:rsid w:val="00262110"/>
    <w:rsid w:val="0026219D"/>
    <w:rsid w:val="0026246F"/>
    <w:rsid w:val="002630DE"/>
    <w:rsid w:val="00263FE4"/>
    <w:rsid w:val="002649C3"/>
    <w:rsid w:val="00265AF7"/>
    <w:rsid w:val="00265EFD"/>
    <w:rsid w:val="00265F52"/>
    <w:rsid w:val="00266059"/>
    <w:rsid w:val="002666BD"/>
    <w:rsid w:val="0026689E"/>
    <w:rsid w:val="002678C8"/>
    <w:rsid w:val="0027002E"/>
    <w:rsid w:val="002705EB"/>
    <w:rsid w:val="002711AA"/>
    <w:rsid w:val="00271AFE"/>
    <w:rsid w:val="00272465"/>
    <w:rsid w:val="002726FA"/>
    <w:rsid w:val="00272D21"/>
    <w:rsid w:val="00273C05"/>
    <w:rsid w:val="002749B2"/>
    <w:rsid w:val="0027546B"/>
    <w:rsid w:val="00275992"/>
    <w:rsid w:val="00275B4F"/>
    <w:rsid w:val="00275D0E"/>
    <w:rsid w:val="00275EFB"/>
    <w:rsid w:val="00276E36"/>
    <w:rsid w:val="002806BD"/>
    <w:rsid w:val="00280F48"/>
    <w:rsid w:val="002818F5"/>
    <w:rsid w:val="00282593"/>
    <w:rsid w:val="002825FC"/>
    <w:rsid w:val="002827C1"/>
    <w:rsid w:val="00282918"/>
    <w:rsid w:val="00283C76"/>
    <w:rsid w:val="00284023"/>
    <w:rsid w:val="002840BC"/>
    <w:rsid w:val="002842FF"/>
    <w:rsid w:val="00284C23"/>
    <w:rsid w:val="00284EAD"/>
    <w:rsid w:val="002853B5"/>
    <w:rsid w:val="00286A0D"/>
    <w:rsid w:val="00287548"/>
    <w:rsid w:val="00287C0A"/>
    <w:rsid w:val="00287D6B"/>
    <w:rsid w:val="00290194"/>
    <w:rsid w:val="00290822"/>
    <w:rsid w:val="00290D3F"/>
    <w:rsid w:val="00290DAD"/>
    <w:rsid w:val="0029105D"/>
    <w:rsid w:val="00291FD9"/>
    <w:rsid w:val="00292469"/>
    <w:rsid w:val="00292881"/>
    <w:rsid w:val="00292F97"/>
    <w:rsid w:val="00293558"/>
    <w:rsid w:val="002941F7"/>
    <w:rsid w:val="00294ADA"/>
    <w:rsid w:val="0029592E"/>
    <w:rsid w:val="00297751"/>
    <w:rsid w:val="002977FB"/>
    <w:rsid w:val="00297D41"/>
    <w:rsid w:val="002A02E5"/>
    <w:rsid w:val="002A0C11"/>
    <w:rsid w:val="002A0EEC"/>
    <w:rsid w:val="002A158C"/>
    <w:rsid w:val="002A2A68"/>
    <w:rsid w:val="002A3196"/>
    <w:rsid w:val="002A3237"/>
    <w:rsid w:val="002A3873"/>
    <w:rsid w:val="002A3995"/>
    <w:rsid w:val="002A3E42"/>
    <w:rsid w:val="002A4BCA"/>
    <w:rsid w:val="002A4FAE"/>
    <w:rsid w:val="002A5102"/>
    <w:rsid w:val="002A5511"/>
    <w:rsid w:val="002A64E5"/>
    <w:rsid w:val="002A658D"/>
    <w:rsid w:val="002A7129"/>
    <w:rsid w:val="002A76CE"/>
    <w:rsid w:val="002A7BE0"/>
    <w:rsid w:val="002A7FDB"/>
    <w:rsid w:val="002B0125"/>
    <w:rsid w:val="002B065D"/>
    <w:rsid w:val="002B085A"/>
    <w:rsid w:val="002B097D"/>
    <w:rsid w:val="002B0B80"/>
    <w:rsid w:val="002B13B4"/>
    <w:rsid w:val="002B1BC8"/>
    <w:rsid w:val="002B1EB8"/>
    <w:rsid w:val="002B1EC1"/>
    <w:rsid w:val="002B293B"/>
    <w:rsid w:val="002B3053"/>
    <w:rsid w:val="002B3207"/>
    <w:rsid w:val="002B3246"/>
    <w:rsid w:val="002B36AC"/>
    <w:rsid w:val="002B3B16"/>
    <w:rsid w:val="002B3B56"/>
    <w:rsid w:val="002B49B9"/>
    <w:rsid w:val="002B6096"/>
    <w:rsid w:val="002B68C2"/>
    <w:rsid w:val="002B6922"/>
    <w:rsid w:val="002B6E93"/>
    <w:rsid w:val="002B7459"/>
    <w:rsid w:val="002B75CC"/>
    <w:rsid w:val="002B7639"/>
    <w:rsid w:val="002B7AE2"/>
    <w:rsid w:val="002C07BE"/>
    <w:rsid w:val="002C0E2E"/>
    <w:rsid w:val="002C1479"/>
    <w:rsid w:val="002C15B8"/>
    <w:rsid w:val="002C163D"/>
    <w:rsid w:val="002C215F"/>
    <w:rsid w:val="002C2632"/>
    <w:rsid w:val="002C26E3"/>
    <w:rsid w:val="002C3385"/>
    <w:rsid w:val="002C33F2"/>
    <w:rsid w:val="002C36C4"/>
    <w:rsid w:val="002C3F67"/>
    <w:rsid w:val="002C406B"/>
    <w:rsid w:val="002C4A32"/>
    <w:rsid w:val="002C4D0E"/>
    <w:rsid w:val="002C5A8E"/>
    <w:rsid w:val="002C68D0"/>
    <w:rsid w:val="002C759C"/>
    <w:rsid w:val="002C76BC"/>
    <w:rsid w:val="002D066A"/>
    <w:rsid w:val="002D0677"/>
    <w:rsid w:val="002D1AD0"/>
    <w:rsid w:val="002D3830"/>
    <w:rsid w:val="002D3872"/>
    <w:rsid w:val="002D47C9"/>
    <w:rsid w:val="002D4812"/>
    <w:rsid w:val="002D50B0"/>
    <w:rsid w:val="002D5114"/>
    <w:rsid w:val="002D52F7"/>
    <w:rsid w:val="002D5BD2"/>
    <w:rsid w:val="002D5FDE"/>
    <w:rsid w:val="002D60C8"/>
    <w:rsid w:val="002D6778"/>
    <w:rsid w:val="002D67EA"/>
    <w:rsid w:val="002D7454"/>
    <w:rsid w:val="002D77CA"/>
    <w:rsid w:val="002D7854"/>
    <w:rsid w:val="002D7D5C"/>
    <w:rsid w:val="002E0696"/>
    <w:rsid w:val="002E1B46"/>
    <w:rsid w:val="002E1E4A"/>
    <w:rsid w:val="002E34BE"/>
    <w:rsid w:val="002E34CC"/>
    <w:rsid w:val="002E3532"/>
    <w:rsid w:val="002E39C0"/>
    <w:rsid w:val="002E4E84"/>
    <w:rsid w:val="002E507E"/>
    <w:rsid w:val="002E5827"/>
    <w:rsid w:val="002E69EF"/>
    <w:rsid w:val="002E7E09"/>
    <w:rsid w:val="002E7FA8"/>
    <w:rsid w:val="002F0652"/>
    <w:rsid w:val="002F08F3"/>
    <w:rsid w:val="002F1889"/>
    <w:rsid w:val="002F1BCE"/>
    <w:rsid w:val="002F1DE6"/>
    <w:rsid w:val="002F2484"/>
    <w:rsid w:val="002F2654"/>
    <w:rsid w:val="002F2BBF"/>
    <w:rsid w:val="002F30B1"/>
    <w:rsid w:val="002F31F0"/>
    <w:rsid w:val="002F3625"/>
    <w:rsid w:val="002F364F"/>
    <w:rsid w:val="002F3FFE"/>
    <w:rsid w:val="002F4EDA"/>
    <w:rsid w:val="002F5C6B"/>
    <w:rsid w:val="002F6DEC"/>
    <w:rsid w:val="002F72AA"/>
    <w:rsid w:val="002F7DCB"/>
    <w:rsid w:val="00300565"/>
    <w:rsid w:val="00301695"/>
    <w:rsid w:val="00301707"/>
    <w:rsid w:val="00301D8A"/>
    <w:rsid w:val="003029DB"/>
    <w:rsid w:val="00302ECE"/>
    <w:rsid w:val="00303C17"/>
    <w:rsid w:val="00303E8F"/>
    <w:rsid w:val="0030465C"/>
    <w:rsid w:val="00305024"/>
    <w:rsid w:val="00305053"/>
    <w:rsid w:val="003062C9"/>
    <w:rsid w:val="003067E8"/>
    <w:rsid w:val="0030697C"/>
    <w:rsid w:val="00306B4D"/>
    <w:rsid w:val="00306E1F"/>
    <w:rsid w:val="00307CB5"/>
    <w:rsid w:val="003103FF"/>
    <w:rsid w:val="003108C5"/>
    <w:rsid w:val="00310BA7"/>
    <w:rsid w:val="0031133E"/>
    <w:rsid w:val="00313549"/>
    <w:rsid w:val="00313F83"/>
    <w:rsid w:val="003142CA"/>
    <w:rsid w:val="00314DC0"/>
    <w:rsid w:val="00315E92"/>
    <w:rsid w:val="00316355"/>
    <w:rsid w:val="00316A94"/>
    <w:rsid w:val="00316E91"/>
    <w:rsid w:val="00317512"/>
    <w:rsid w:val="003175A0"/>
    <w:rsid w:val="00320B7C"/>
    <w:rsid w:val="00320CAA"/>
    <w:rsid w:val="00321695"/>
    <w:rsid w:val="003224EB"/>
    <w:rsid w:val="00322991"/>
    <w:rsid w:val="00322C94"/>
    <w:rsid w:val="00322E69"/>
    <w:rsid w:val="00323F38"/>
    <w:rsid w:val="00324169"/>
    <w:rsid w:val="00324417"/>
    <w:rsid w:val="003267A0"/>
    <w:rsid w:val="0032691E"/>
    <w:rsid w:val="00326DC1"/>
    <w:rsid w:val="003273F9"/>
    <w:rsid w:val="003275BC"/>
    <w:rsid w:val="00330767"/>
    <w:rsid w:val="00330C3C"/>
    <w:rsid w:val="00330D7B"/>
    <w:rsid w:val="00330DB6"/>
    <w:rsid w:val="003316A9"/>
    <w:rsid w:val="00331DD8"/>
    <w:rsid w:val="0033259D"/>
    <w:rsid w:val="00332F00"/>
    <w:rsid w:val="00333C7B"/>
    <w:rsid w:val="003345DD"/>
    <w:rsid w:val="0033558E"/>
    <w:rsid w:val="00335661"/>
    <w:rsid w:val="00335931"/>
    <w:rsid w:val="0033670D"/>
    <w:rsid w:val="00336AA1"/>
    <w:rsid w:val="00337CEF"/>
    <w:rsid w:val="00340353"/>
    <w:rsid w:val="003404DB"/>
    <w:rsid w:val="00340689"/>
    <w:rsid w:val="00340E22"/>
    <w:rsid w:val="0034127C"/>
    <w:rsid w:val="00341316"/>
    <w:rsid w:val="00343DF9"/>
    <w:rsid w:val="00344B38"/>
    <w:rsid w:val="00344CB7"/>
    <w:rsid w:val="00344DEA"/>
    <w:rsid w:val="0034503C"/>
    <w:rsid w:val="0034543F"/>
    <w:rsid w:val="0034554D"/>
    <w:rsid w:val="00347875"/>
    <w:rsid w:val="003479F6"/>
    <w:rsid w:val="00347A48"/>
    <w:rsid w:val="0035133F"/>
    <w:rsid w:val="00351579"/>
    <w:rsid w:val="003515B9"/>
    <w:rsid w:val="00352195"/>
    <w:rsid w:val="003522CE"/>
    <w:rsid w:val="00352BD7"/>
    <w:rsid w:val="00354873"/>
    <w:rsid w:val="00355227"/>
    <w:rsid w:val="00355507"/>
    <w:rsid w:val="003556D6"/>
    <w:rsid w:val="00356D2E"/>
    <w:rsid w:val="0035751B"/>
    <w:rsid w:val="00357586"/>
    <w:rsid w:val="00357A6B"/>
    <w:rsid w:val="00357ACE"/>
    <w:rsid w:val="00357F70"/>
    <w:rsid w:val="003603CB"/>
    <w:rsid w:val="00360CE1"/>
    <w:rsid w:val="003615FB"/>
    <w:rsid w:val="00361715"/>
    <w:rsid w:val="00361B3A"/>
    <w:rsid w:val="0036259C"/>
    <w:rsid w:val="00362A76"/>
    <w:rsid w:val="00362B8C"/>
    <w:rsid w:val="00363478"/>
    <w:rsid w:val="00363EDD"/>
    <w:rsid w:val="00363FD4"/>
    <w:rsid w:val="0036463B"/>
    <w:rsid w:val="0036481D"/>
    <w:rsid w:val="00364B9F"/>
    <w:rsid w:val="003667A8"/>
    <w:rsid w:val="003674F3"/>
    <w:rsid w:val="00370A59"/>
    <w:rsid w:val="0037128B"/>
    <w:rsid w:val="0037282C"/>
    <w:rsid w:val="003731BF"/>
    <w:rsid w:val="003736EF"/>
    <w:rsid w:val="00373710"/>
    <w:rsid w:val="00373B27"/>
    <w:rsid w:val="00374556"/>
    <w:rsid w:val="00375033"/>
    <w:rsid w:val="003755E3"/>
    <w:rsid w:val="0037566C"/>
    <w:rsid w:val="0037588C"/>
    <w:rsid w:val="00375A7F"/>
    <w:rsid w:val="00377792"/>
    <w:rsid w:val="00377B15"/>
    <w:rsid w:val="00380B34"/>
    <w:rsid w:val="00380E85"/>
    <w:rsid w:val="003817F5"/>
    <w:rsid w:val="00382740"/>
    <w:rsid w:val="00382FAD"/>
    <w:rsid w:val="003851A3"/>
    <w:rsid w:val="0038556E"/>
    <w:rsid w:val="00385B66"/>
    <w:rsid w:val="00385D7C"/>
    <w:rsid w:val="00385E72"/>
    <w:rsid w:val="0038619D"/>
    <w:rsid w:val="00386251"/>
    <w:rsid w:val="003863E1"/>
    <w:rsid w:val="003865AD"/>
    <w:rsid w:val="0038691B"/>
    <w:rsid w:val="00386D8F"/>
    <w:rsid w:val="00386EB5"/>
    <w:rsid w:val="00387934"/>
    <w:rsid w:val="00390360"/>
    <w:rsid w:val="0039059B"/>
    <w:rsid w:val="0039146B"/>
    <w:rsid w:val="00391A54"/>
    <w:rsid w:val="00391E93"/>
    <w:rsid w:val="00392C02"/>
    <w:rsid w:val="00393320"/>
    <w:rsid w:val="00393D43"/>
    <w:rsid w:val="00393F95"/>
    <w:rsid w:val="003945A3"/>
    <w:rsid w:val="0039465D"/>
    <w:rsid w:val="0039466C"/>
    <w:rsid w:val="00394947"/>
    <w:rsid w:val="00394D35"/>
    <w:rsid w:val="00394FC9"/>
    <w:rsid w:val="00395761"/>
    <w:rsid w:val="003966C7"/>
    <w:rsid w:val="00397307"/>
    <w:rsid w:val="00397379"/>
    <w:rsid w:val="00397EAD"/>
    <w:rsid w:val="003A0595"/>
    <w:rsid w:val="003A1083"/>
    <w:rsid w:val="003A2302"/>
    <w:rsid w:val="003A249D"/>
    <w:rsid w:val="003A2DDE"/>
    <w:rsid w:val="003A2EE5"/>
    <w:rsid w:val="003A33E0"/>
    <w:rsid w:val="003A37E6"/>
    <w:rsid w:val="003A3B71"/>
    <w:rsid w:val="003A4A22"/>
    <w:rsid w:val="003A4EB9"/>
    <w:rsid w:val="003A5498"/>
    <w:rsid w:val="003A5810"/>
    <w:rsid w:val="003A6188"/>
    <w:rsid w:val="003A6C46"/>
    <w:rsid w:val="003A6FD8"/>
    <w:rsid w:val="003A70BF"/>
    <w:rsid w:val="003A7742"/>
    <w:rsid w:val="003A798B"/>
    <w:rsid w:val="003B0607"/>
    <w:rsid w:val="003B0616"/>
    <w:rsid w:val="003B0EFC"/>
    <w:rsid w:val="003B1D95"/>
    <w:rsid w:val="003B21D8"/>
    <w:rsid w:val="003B24AB"/>
    <w:rsid w:val="003B255C"/>
    <w:rsid w:val="003B2560"/>
    <w:rsid w:val="003B26FB"/>
    <w:rsid w:val="003B3387"/>
    <w:rsid w:val="003B419F"/>
    <w:rsid w:val="003B4B82"/>
    <w:rsid w:val="003B5224"/>
    <w:rsid w:val="003B5F1D"/>
    <w:rsid w:val="003B67C6"/>
    <w:rsid w:val="003B68FE"/>
    <w:rsid w:val="003B71AB"/>
    <w:rsid w:val="003C03C1"/>
    <w:rsid w:val="003C07F0"/>
    <w:rsid w:val="003C1524"/>
    <w:rsid w:val="003C2568"/>
    <w:rsid w:val="003C2DD2"/>
    <w:rsid w:val="003C304D"/>
    <w:rsid w:val="003C345C"/>
    <w:rsid w:val="003C39D2"/>
    <w:rsid w:val="003C3E37"/>
    <w:rsid w:val="003C41B1"/>
    <w:rsid w:val="003C4B44"/>
    <w:rsid w:val="003C4CE5"/>
    <w:rsid w:val="003C5123"/>
    <w:rsid w:val="003C5875"/>
    <w:rsid w:val="003C6652"/>
    <w:rsid w:val="003C7090"/>
    <w:rsid w:val="003C7B48"/>
    <w:rsid w:val="003C7EDE"/>
    <w:rsid w:val="003D01C1"/>
    <w:rsid w:val="003D04CA"/>
    <w:rsid w:val="003D19B7"/>
    <w:rsid w:val="003D1C23"/>
    <w:rsid w:val="003D346F"/>
    <w:rsid w:val="003D3DA2"/>
    <w:rsid w:val="003D3F8E"/>
    <w:rsid w:val="003D41D8"/>
    <w:rsid w:val="003D44AA"/>
    <w:rsid w:val="003D4A56"/>
    <w:rsid w:val="003D4CE5"/>
    <w:rsid w:val="003D52CF"/>
    <w:rsid w:val="003D5BB4"/>
    <w:rsid w:val="003D5C08"/>
    <w:rsid w:val="003D5C33"/>
    <w:rsid w:val="003D734C"/>
    <w:rsid w:val="003D7D3A"/>
    <w:rsid w:val="003D7FBD"/>
    <w:rsid w:val="003E0D7E"/>
    <w:rsid w:val="003E125D"/>
    <w:rsid w:val="003E282B"/>
    <w:rsid w:val="003E31D1"/>
    <w:rsid w:val="003E380F"/>
    <w:rsid w:val="003E4FD4"/>
    <w:rsid w:val="003E569D"/>
    <w:rsid w:val="003E5B52"/>
    <w:rsid w:val="003E5D77"/>
    <w:rsid w:val="003E5E85"/>
    <w:rsid w:val="003E7674"/>
    <w:rsid w:val="003E7ABB"/>
    <w:rsid w:val="003E7DE4"/>
    <w:rsid w:val="003F08C9"/>
    <w:rsid w:val="003F0D58"/>
    <w:rsid w:val="003F165C"/>
    <w:rsid w:val="003F1696"/>
    <w:rsid w:val="003F177A"/>
    <w:rsid w:val="003F1801"/>
    <w:rsid w:val="003F1AA2"/>
    <w:rsid w:val="003F25A9"/>
    <w:rsid w:val="003F27A2"/>
    <w:rsid w:val="003F2CC3"/>
    <w:rsid w:val="003F3BB8"/>
    <w:rsid w:val="003F3D7E"/>
    <w:rsid w:val="003F4A11"/>
    <w:rsid w:val="003F4BBB"/>
    <w:rsid w:val="003F4BF4"/>
    <w:rsid w:val="003F5578"/>
    <w:rsid w:val="003F59B0"/>
    <w:rsid w:val="003F5DD2"/>
    <w:rsid w:val="003F5DF2"/>
    <w:rsid w:val="003F6025"/>
    <w:rsid w:val="003F6544"/>
    <w:rsid w:val="003F7C39"/>
    <w:rsid w:val="003F7FDD"/>
    <w:rsid w:val="00400DD4"/>
    <w:rsid w:val="00400E4C"/>
    <w:rsid w:val="0040128F"/>
    <w:rsid w:val="00401C53"/>
    <w:rsid w:val="00402609"/>
    <w:rsid w:val="00402A6F"/>
    <w:rsid w:val="004030EC"/>
    <w:rsid w:val="004043C4"/>
    <w:rsid w:val="0040666B"/>
    <w:rsid w:val="0040675C"/>
    <w:rsid w:val="0040684F"/>
    <w:rsid w:val="00406B48"/>
    <w:rsid w:val="004070A0"/>
    <w:rsid w:val="00407CDF"/>
    <w:rsid w:val="00410194"/>
    <w:rsid w:val="0041037F"/>
    <w:rsid w:val="00410423"/>
    <w:rsid w:val="00410E5B"/>
    <w:rsid w:val="0041142A"/>
    <w:rsid w:val="00411739"/>
    <w:rsid w:val="0041179B"/>
    <w:rsid w:val="00412BAF"/>
    <w:rsid w:val="00412CE4"/>
    <w:rsid w:val="00412EBF"/>
    <w:rsid w:val="004132F4"/>
    <w:rsid w:val="00413725"/>
    <w:rsid w:val="0041376F"/>
    <w:rsid w:val="004140F4"/>
    <w:rsid w:val="0041490A"/>
    <w:rsid w:val="00414A5D"/>
    <w:rsid w:val="00414D78"/>
    <w:rsid w:val="00415B55"/>
    <w:rsid w:val="00415BAE"/>
    <w:rsid w:val="004163A1"/>
    <w:rsid w:val="00416549"/>
    <w:rsid w:val="00416E04"/>
    <w:rsid w:val="00416F5A"/>
    <w:rsid w:val="004173AF"/>
    <w:rsid w:val="00420199"/>
    <w:rsid w:val="00420F08"/>
    <w:rsid w:val="004226D2"/>
    <w:rsid w:val="004228B9"/>
    <w:rsid w:val="00422F40"/>
    <w:rsid w:val="0042313E"/>
    <w:rsid w:val="004239D6"/>
    <w:rsid w:val="0042449A"/>
    <w:rsid w:val="00424584"/>
    <w:rsid w:val="00424842"/>
    <w:rsid w:val="00424BBA"/>
    <w:rsid w:val="004250E7"/>
    <w:rsid w:val="004271FE"/>
    <w:rsid w:val="00427621"/>
    <w:rsid w:val="0042781D"/>
    <w:rsid w:val="00430098"/>
    <w:rsid w:val="0043084B"/>
    <w:rsid w:val="00430C6A"/>
    <w:rsid w:val="0043171E"/>
    <w:rsid w:val="0043175D"/>
    <w:rsid w:val="00431B15"/>
    <w:rsid w:val="00431E70"/>
    <w:rsid w:val="0043246E"/>
    <w:rsid w:val="00432EE7"/>
    <w:rsid w:val="00432F7E"/>
    <w:rsid w:val="00433D17"/>
    <w:rsid w:val="00433DB7"/>
    <w:rsid w:val="00434D63"/>
    <w:rsid w:val="00434FB9"/>
    <w:rsid w:val="004352A1"/>
    <w:rsid w:val="00435556"/>
    <w:rsid w:val="00436253"/>
    <w:rsid w:val="004365C0"/>
    <w:rsid w:val="004366DD"/>
    <w:rsid w:val="004368B3"/>
    <w:rsid w:val="00436FE6"/>
    <w:rsid w:val="00437EF5"/>
    <w:rsid w:val="004415E5"/>
    <w:rsid w:val="00442276"/>
    <w:rsid w:val="00442667"/>
    <w:rsid w:val="004427D6"/>
    <w:rsid w:val="004438F6"/>
    <w:rsid w:val="00443E2D"/>
    <w:rsid w:val="00444176"/>
    <w:rsid w:val="00444B51"/>
    <w:rsid w:val="004451B9"/>
    <w:rsid w:val="00445E5D"/>
    <w:rsid w:val="00445FA5"/>
    <w:rsid w:val="00446721"/>
    <w:rsid w:val="00447027"/>
    <w:rsid w:val="00447215"/>
    <w:rsid w:val="00447254"/>
    <w:rsid w:val="004474B6"/>
    <w:rsid w:val="004477F8"/>
    <w:rsid w:val="00447F1F"/>
    <w:rsid w:val="00450071"/>
    <w:rsid w:val="00450FAD"/>
    <w:rsid w:val="00450FBF"/>
    <w:rsid w:val="004513FE"/>
    <w:rsid w:val="004519EF"/>
    <w:rsid w:val="00451AA5"/>
    <w:rsid w:val="004525C1"/>
    <w:rsid w:val="00453B9A"/>
    <w:rsid w:val="00454369"/>
    <w:rsid w:val="004546C8"/>
    <w:rsid w:val="00454FAF"/>
    <w:rsid w:val="00455338"/>
    <w:rsid w:val="0046043A"/>
    <w:rsid w:val="0046060C"/>
    <w:rsid w:val="004614BB"/>
    <w:rsid w:val="00461B8C"/>
    <w:rsid w:val="00461FB9"/>
    <w:rsid w:val="004627FF"/>
    <w:rsid w:val="0046412F"/>
    <w:rsid w:val="00464E74"/>
    <w:rsid w:val="00465091"/>
    <w:rsid w:val="00465AEE"/>
    <w:rsid w:val="00466220"/>
    <w:rsid w:val="0046656A"/>
    <w:rsid w:val="004668E5"/>
    <w:rsid w:val="004671D2"/>
    <w:rsid w:val="0047035D"/>
    <w:rsid w:val="0047094A"/>
    <w:rsid w:val="004715F2"/>
    <w:rsid w:val="00471C76"/>
    <w:rsid w:val="00472016"/>
    <w:rsid w:val="004733AC"/>
    <w:rsid w:val="00473D14"/>
    <w:rsid w:val="004748C1"/>
    <w:rsid w:val="00474D89"/>
    <w:rsid w:val="00475B2F"/>
    <w:rsid w:val="00475CF7"/>
    <w:rsid w:val="00476A3A"/>
    <w:rsid w:val="00477488"/>
    <w:rsid w:val="0048003F"/>
    <w:rsid w:val="00480554"/>
    <w:rsid w:val="00480CC3"/>
    <w:rsid w:val="00481BA5"/>
    <w:rsid w:val="00481D1B"/>
    <w:rsid w:val="00482307"/>
    <w:rsid w:val="00482AA8"/>
    <w:rsid w:val="0048323B"/>
    <w:rsid w:val="00483492"/>
    <w:rsid w:val="004838E8"/>
    <w:rsid w:val="00483B9B"/>
    <w:rsid w:val="004845F0"/>
    <w:rsid w:val="004846D0"/>
    <w:rsid w:val="00484FB2"/>
    <w:rsid w:val="004854B4"/>
    <w:rsid w:val="004858B6"/>
    <w:rsid w:val="00485B58"/>
    <w:rsid w:val="0048724B"/>
    <w:rsid w:val="00487B5F"/>
    <w:rsid w:val="0049029D"/>
    <w:rsid w:val="00490693"/>
    <w:rsid w:val="004913C6"/>
    <w:rsid w:val="00491517"/>
    <w:rsid w:val="00492060"/>
    <w:rsid w:val="0049213C"/>
    <w:rsid w:val="00492498"/>
    <w:rsid w:val="00493B1E"/>
    <w:rsid w:val="00493EE7"/>
    <w:rsid w:val="00494592"/>
    <w:rsid w:val="004951BD"/>
    <w:rsid w:val="0049553F"/>
    <w:rsid w:val="004956BC"/>
    <w:rsid w:val="00496250"/>
    <w:rsid w:val="00496FED"/>
    <w:rsid w:val="004A0255"/>
    <w:rsid w:val="004A04C2"/>
    <w:rsid w:val="004A0901"/>
    <w:rsid w:val="004A0A54"/>
    <w:rsid w:val="004A13AA"/>
    <w:rsid w:val="004A1F87"/>
    <w:rsid w:val="004A3573"/>
    <w:rsid w:val="004A49B3"/>
    <w:rsid w:val="004A621D"/>
    <w:rsid w:val="004A7189"/>
    <w:rsid w:val="004A7662"/>
    <w:rsid w:val="004A7BB6"/>
    <w:rsid w:val="004B0488"/>
    <w:rsid w:val="004B0969"/>
    <w:rsid w:val="004B0DCA"/>
    <w:rsid w:val="004B0F21"/>
    <w:rsid w:val="004B0F22"/>
    <w:rsid w:val="004B11CF"/>
    <w:rsid w:val="004B1C26"/>
    <w:rsid w:val="004B21E2"/>
    <w:rsid w:val="004B275C"/>
    <w:rsid w:val="004B28CF"/>
    <w:rsid w:val="004B2A17"/>
    <w:rsid w:val="004B3B69"/>
    <w:rsid w:val="004B4238"/>
    <w:rsid w:val="004B47D1"/>
    <w:rsid w:val="004B56E0"/>
    <w:rsid w:val="004B5902"/>
    <w:rsid w:val="004B5B89"/>
    <w:rsid w:val="004B60AD"/>
    <w:rsid w:val="004B67A5"/>
    <w:rsid w:val="004C04F0"/>
    <w:rsid w:val="004C10D1"/>
    <w:rsid w:val="004C1253"/>
    <w:rsid w:val="004C217F"/>
    <w:rsid w:val="004C2E35"/>
    <w:rsid w:val="004C3596"/>
    <w:rsid w:val="004C383F"/>
    <w:rsid w:val="004C3EFF"/>
    <w:rsid w:val="004C409A"/>
    <w:rsid w:val="004C4F28"/>
    <w:rsid w:val="004C5536"/>
    <w:rsid w:val="004C59B0"/>
    <w:rsid w:val="004C5BEC"/>
    <w:rsid w:val="004C5D58"/>
    <w:rsid w:val="004C713F"/>
    <w:rsid w:val="004C7B60"/>
    <w:rsid w:val="004C7D5A"/>
    <w:rsid w:val="004D0B65"/>
    <w:rsid w:val="004D0C83"/>
    <w:rsid w:val="004D0D71"/>
    <w:rsid w:val="004D2599"/>
    <w:rsid w:val="004D2733"/>
    <w:rsid w:val="004D2C4B"/>
    <w:rsid w:val="004D3C4B"/>
    <w:rsid w:val="004D44B0"/>
    <w:rsid w:val="004D4FD9"/>
    <w:rsid w:val="004D5FC8"/>
    <w:rsid w:val="004E057D"/>
    <w:rsid w:val="004E05E0"/>
    <w:rsid w:val="004E0B92"/>
    <w:rsid w:val="004E0CF9"/>
    <w:rsid w:val="004E0F73"/>
    <w:rsid w:val="004E1B29"/>
    <w:rsid w:val="004E1D23"/>
    <w:rsid w:val="004E1DFF"/>
    <w:rsid w:val="004E3A44"/>
    <w:rsid w:val="004E4603"/>
    <w:rsid w:val="004E5D58"/>
    <w:rsid w:val="004E634E"/>
    <w:rsid w:val="004E6B1D"/>
    <w:rsid w:val="004E7108"/>
    <w:rsid w:val="004F0419"/>
    <w:rsid w:val="004F1794"/>
    <w:rsid w:val="004F1AD3"/>
    <w:rsid w:val="004F2ED4"/>
    <w:rsid w:val="004F30CF"/>
    <w:rsid w:val="004F4AFE"/>
    <w:rsid w:val="004F5436"/>
    <w:rsid w:val="004F5649"/>
    <w:rsid w:val="004F5879"/>
    <w:rsid w:val="004F6398"/>
    <w:rsid w:val="004F678E"/>
    <w:rsid w:val="004F6965"/>
    <w:rsid w:val="004F7307"/>
    <w:rsid w:val="004F75D5"/>
    <w:rsid w:val="004F7956"/>
    <w:rsid w:val="004F7A3D"/>
    <w:rsid w:val="00500645"/>
    <w:rsid w:val="00501841"/>
    <w:rsid w:val="00501BEC"/>
    <w:rsid w:val="0050296F"/>
    <w:rsid w:val="00502F0F"/>
    <w:rsid w:val="005031BD"/>
    <w:rsid w:val="00503789"/>
    <w:rsid w:val="0050380D"/>
    <w:rsid w:val="005038E7"/>
    <w:rsid w:val="0050599B"/>
    <w:rsid w:val="00505F8A"/>
    <w:rsid w:val="0050617A"/>
    <w:rsid w:val="00506C30"/>
    <w:rsid w:val="0051035F"/>
    <w:rsid w:val="0051057A"/>
    <w:rsid w:val="005105C8"/>
    <w:rsid w:val="00510630"/>
    <w:rsid w:val="005114CA"/>
    <w:rsid w:val="005140A1"/>
    <w:rsid w:val="00514A7D"/>
    <w:rsid w:val="00514FA9"/>
    <w:rsid w:val="005152A1"/>
    <w:rsid w:val="00515C73"/>
    <w:rsid w:val="00516110"/>
    <w:rsid w:val="00516B98"/>
    <w:rsid w:val="005176CA"/>
    <w:rsid w:val="00517E2F"/>
    <w:rsid w:val="005207B5"/>
    <w:rsid w:val="00521106"/>
    <w:rsid w:val="005211CC"/>
    <w:rsid w:val="0052265F"/>
    <w:rsid w:val="00522B58"/>
    <w:rsid w:val="00523A66"/>
    <w:rsid w:val="00524098"/>
    <w:rsid w:val="005247CE"/>
    <w:rsid w:val="005250DD"/>
    <w:rsid w:val="005250E4"/>
    <w:rsid w:val="00525274"/>
    <w:rsid w:val="00525324"/>
    <w:rsid w:val="00527436"/>
    <w:rsid w:val="005301CD"/>
    <w:rsid w:val="005311F6"/>
    <w:rsid w:val="00531795"/>
    <w:rsid w:val="00531924"/>
    <w:rsid w:val="005319D3"/>
    <w:rsid w:val="00531DF2"/>
    <w:rsid w:val="005322E7"/>
    <w:rsid w:val="00532D23"/>
    <w:rsid w:val="0053382A"/>
    <w:rsid w:val="0053385A"/>
    <w:rsid w:val="00535A45"/>
    <w:rsid w:val="00535A8F"/>
    <w:rsid w:val="0053690C"/>
    <w:rsid w:val="00536AA5"/>
    <w:rsid w:val="00537F13"/>
    <w:rsid w:val="005411DB"/>
    <w:rsid w:val="005415B6"/>
    <w:rsid w:val="00541620"/>
    <w:rsid w:val="00541665"/>
    <w:rsid w:val="0054299A"/>
    <w:rsid w:val="00543772"/>
    <w:rsid w:val="00544BDF"/>
    <w:rsid w:val="00545190"/>
    <w:rsid w:val="00545589"/>
    <w:rsid w:val="00545F76"/>
    <w:rsid w:val="00546610"/>
    <w:rsid w:val="00546A0E"/>
    <w:rsid w:val="00547A16"/>
    <w:rsid w:val="00547E92"/>
    <w:rsid w:val="005508DE"/>
    <w:rsid w:val="00552AFB"/>
    <w:rsid w:val="005532BC"/>
    <w:rsid w:val="00553478"/>
    <w:rsid w:val="005538F6"/>
    <w:rsid w:val="005546D4"/>
    <w:rsid w:val="00555A26"/>
    <w:rsid w:val="00555C4D"/>
    <w:rsid w:val="00556253"/>
    <w:rsid w:val="00556B15"/>
    <w:rsid w:val="0055734F"/>
    <w:rsid w:val="00557DA0"/>
    <w:rsid w:val="00557DEB"/>
    <w:rsid w:val="0056063E"/>
    <w:rsid w:val="005608C1"/>
    <w:rsid w:val="00562B56"/>
    <w:rsid w:val="00562D18"/>
    <w:rsid w:val="005635C3"/>
    <w:rsid w:val="00563C96"/>
    <w:rsid w:val="00564080"/>
    <w:rsid w:val="00564E5A"/>
    <w:rsid w:val="00564FCB"/>
    <w:rsid w:val="00565332"/>
    <w:rsid w:val="00565D84"/>
    <w:rsid w:val="00565FFA"/>
    <w:rsid w:val="00566C2E"/>
    <w:rsid w:val="005675E7"/>
    <w:rsid w:val="005679F4"/>
    <w:rsid w:val="00567A89"/>
    <w:rsid w:val="00567CBA"/>
    <w:rsid w:val="00570005"/>
    <w:rsid w:val="00570AC4"/>
    <w:rsid w:val="005718B3"/>
    <w:rsid w:val="00571E7B"/>
    <w:rsid w:val="005736E0"/>
    <w:rsid w:val="00573967"/>
    <w:rsid w:val="00575612"/>
    <w:rsid w:val="00575855"/>
    <w:rsid w:val="0057656A"/>
    <w:rsid w:val="00576A23"/>
    <w:rsid w:val="005774B2"/>
    <w:rsid w:val="005774D7"/>
    <w:rsid w:val="005802A9"/>
    <w:rsid w:val="005814A7"/>
    <w:rsid w:val="00581621"/>
    <w:rsid w:val="0058162E"/>
    <w:rsid w:val="005818DF"/>
    <w:rsid w:val="00581D35"/>
    <w:rsid w:val="00582480"/>
    <w:rsid w:val="005824CC"/>
    <w:rsid w:val="00583B26"/>
    <w:rsid w:val="00583F18"/>
    <w:rsid w:val="0058446F"/>
    <w:rsid w:val="00584EF0"/>
    <w:rsid w:val="00585290"/>
    <w:rsid w:val="005859C9"/>
    <w:rsid w:val="00585BC7"/>
    <w:rsid w:val="00585BCC"/>
    <w:rsid w:val="00585BF4"/>
    <w:rsid w:val="005860B2"/>
    <w:rsid w:val="005865C8"/>
    <w:rsid w:val="0058695E"/>
    <w:rsid w:val="00586C77"/>
    <w:rsid w:val="00587970"/>
    <w:rsid w:val="00587B51"/>
    <w:rsid w:val="00590253"/>
    <w:rsid w:val="0059086E"/>
    <w:rsid w:val="005909AE"/>
    <w:rsid w:val="00590B88"/>
    <w:rsid w:val="00590CDD"/>
    <w:rsid w:val="00591F9C"/>
    <w:rsid w:val="005935CF"/>
    <w:rsid w:val="00593BEF"/>
    <w:rsid w:val="0059446F"/>
    <w:rsid w:val="005947AA"/>
    <w:rsid w:val="00594A47"/>
    <w:rsid w:val="00594E4B"/>
    <w:rsid w:val="00596062"/>
    <w:rsid w:val="005969C2"/>
    <w:rsid w:val="00596D20"/>
    <w:rsid w:val="005976DF"/>
    <w:rsid w:val="00597A8B"/>
    <w:rsid w:val="005A036C"/>
    <w:rsid w:val="005A11BD"/>
    <w:rsid w:val="005A12A8"/>
    <w:rsid w:val="005A138B"/>
    <w:rsid w:val="005A2869"/>
    <w:rsid w:val="005A2BB4"/>
    <w:rsid w:val="005A3C2C"/>
    <w:rsid w:val="005A4690"/>
    <w:rsid w:val="005A486C"/>
    <w:rsid w:val="005A4A69"/>
    <w:rsid w:val="005A4B6B"/>
    <w:rsid w:val="005A50C1"/>
    <w:rsid w:val="005A5797"/>
    <w:rsid w:val="005A5E24"/>
    <w:rsid w:val="005A6150"/>
    <w:rsid w:val="005A6C3D"/>
    <w:rsid w:val="005B095B"/>
    <w:rsid w:val="005B0EF2"/>
    <w:rsid w:val="005B11BF"/>
    <w:rsid w:val="005B1C60"/>
    <w:rsid w:val="005B22A0"/>
    <w:rsid w:val="005B309C"/>
    <w:rsid w:val="005B3395"/>
    <w:rsid w:val="005B3BCD"/>
    <w:rsid w:val="005B417D"/>
    <w:rsid w:val="005B4732"/>
    <w:rsid w:val="005B5FEA"/>
    <w:rsid w:val="005B6B9D"/>
    <w:rsid w:val="005B6BD1"/>
    <w:rsid w:val="005B7299"/>
    <w:rsid w:val="005B73F1"/>
    <w:rsid w:val="005B7A1E"/>
    <w:rsid w:val="005B7CDE"/>
    <w:rsid w:val="005B7FCE"/>
    <w:rsid w:val="005C0A6F"/>
    <w:rsid w:val="005C0E57"/>
    <w:rsid w:val="005C180D"/>
    <w:rsid w:val="005C1C73"/>
    <w:rsid w:val="005C1EFA"/>
    <w:rsid w:val="005C2251"/>
    <w:rsid w:val="005C2653"/>
    <w:rsid w:val="005C2F22"/>
    <w:rsid w:val="005C303B"/>
    <w:rsid w:val="005C3610"/>
    <w:rsid w:val="005C4124"/>
    <w:rsid w:val="005C47CE"/>
    <w:rsid w:val="005C5384"/>
    <w:rsid w:val="005C542B"/>
    <w:rsid w:val="005C59DB"/>
    <w:rsid w:val="005C6E46"/>
    <w:rsid w:val="005D032D"/>
    <w:rsid w:val="005D0F0D"/>
    <w:rsid w:val="005D1503"/>
    <w:rsid w:val="005D1FC9"/>
    <w:rsid w:val="005D2207"/>
    <w:rsid w:val="005D549B"/>
    <w:rsid w:val="005D5A9D"/>
    <w:rsid w:val="005D6AAC"/>
    <w:rsid w:val="005D702D"/>
    <w:rsid w:val="005E01B9"/>
    <w:rsid w:val="005E16D7"/>
    <w:rsid w:val="005E2368"/>
    <w:rsid w:val="005E35B6"/>
    <w:rsid w:val="005E35CE"/>
    <w:rsid w:val="005E3E74"/>
    <w:rsid w:val="005E431E"/>
    <w:rsid w:val="005E4D87"/>
    <w:rsid w:val="005E557E"/>
    <w:rsid w:val="005E5A6A"/>
    <w:rsid w:val="005E5F87"/>
    <w:rsid w:val="005E6389"/>
    <w:rsid w:val="005E63EA"/>
    <w:rsid w:val="005E7425"/>
    <w:rsid w:val="005E7E6E"/>
    <w:rsid w:val="005F0197"/>
    <w:rsid w:val="005F08E3"/>
    <w:rsid w:val="005F098F"/>
    <w:rsid w:val="005F1F3E"/>
    <w:rsid w:val="005F2BDA"/>
    <w:rsid w:val="005F2D52"/>
    <w:rsid w:val="005F2FFC"/>
    <w:rsid w:val="005F45F5"/>
    <w:rsid w:val="005F4BE9"/>
    <w:rsid w:val="005F636F"/>
    <w:rsid w:val="005F714F"/>
    <w:rsid w:val="005F73C7"/>
    <w:rsid w:val="005F75EA"/>
    <w:rsid w:val="005F7D02"/>
    <w:rsid w:val="005F7DE4"/>
    <w:rsid w:val="005F7FE5"/>
    <w:rsid w:val="006000EC"/>
    <w:rsid w:val="006008A6"/>
    <w:rsid w:val="00601BC2"/>
    <w:rsid w:val="006022CB"/>
    <w:rsid w:val="00602F01"/>
    <w:rsid w:val="006034EA"/>
    <w:rsid w:val="006047F5"/>
    <w:rsid w:val="00605EAE"/>
    <w:rsid w:val="0060601C"/>
    <w:rsid w:val="00606DDD"/>
    <w:rsid w:val="00606E86"/>
    <w:rsid w:val="00606F69"/>
    <w:rsid w:val="00607412"/>
    <w:rsid w:val="00607992"/>
    <w:rsid w:val="006104F6"/>
    <w:rsid w:val="006105A3"/>
    <w:rsid w:val="006105A4"/>
    <w:rsid w:val="006106B9"/>
    <w:rsid w:val="00610BC0"/>
    <w:rsid w:val="006116AA"/>
    <w:rsid w:val="00611850"/>
    <w:rsid w:val="00612446"/>
    <w:rsid w:val="00613416"/>
    <w:rsid w:val="00613F1F"/>
    <w:rsid w:val="0061514D"/>
    <w:rsid w:val="0061569E"/>
    <w:rsid w:val="00615DE3"/>
    <w:rsid w:val="006163C0"/>
    <w:rsid w:val="006164E2"/>
    <w:rsid w:val="00616781"/>
    <w:rsid w:val="00616973"/>
    <w:rsid w:val="00616C9B"/>
    <w:rsid w:val="0061761D"/>
    <w:rsid w:val="00617706"/>
    <w:rsid w:val="0062029E"/>
    <w:rsid w:val="00620D66"/>
    <w:rsid w:val="00621543"/>
    <w:rsid w:val="00621670"/>
    <w:rsid w:val="006216C1"/>
    <w:rsid w:val="00621A55"/>
    <w:rsid w:val="00622478"/>
    <w:rsid w:val="006225D5"/>
    <w:rsid w:val="006238DB"/>
    <w:rsid w:val="00625252"/>
    <w:rsid w:val="0062588B"/>
    <w:rsid w:val="00625E87"/>
    <w:rsid w:val="00626303"/>
    <w:rsid w:val="0062634F"/>
    <w:rsid w:val="00626A31"/>
    <w:rsid w:val="006274DE"/>
    <w:rsid w:val="00627A1A"/>
    <w:rsid w:val="00627B88"/>
    <w:rsid w:val="0063013E"/>
    <w:rsid w:val="006301E9"/>
    <w:rsid w:val="00630867"/>
    <w:rsid w:val="006310D3"/>
    <w:rsid w:val="00632393"/>
    <w:rsid w:val="00632D1F"/>
    <w:rsid w:val="00633414"/>
    <w:rsid w:val="00633A16"/>
    <w:rsid w:val="00634B16"/>
    <w:rsid w:val="00636417"/>
    <w:rsid w:val="0063742E"/>
    <w:rsid w:val="006375D8"/>
    <w:rsid w:val="0063793D"/>
    <w:rsid w:val="006408FD"/>
    <w:rsid w:val="00640F77"/>
    <w:rsid w:val="00641C01"/>
    <w:rsid w:val="006429B1"/>
    <w:rsid w:val="0064393E"/>
    <w:rsid w:val="006439E7"/>
    <w:rsid w:val="00643DB2"/>
    <w:rsid w:val="00644467"/>
    <w:rsid w:val="006444A2"/>
    <w:rsid w:val="0064500E"/>
    <w:rsid w:val="0064509B"/>
    <w:rsid w:val="006456E5"/>
    <w:rsid w:val="00646A66"/>
    <w:rsid w:val="0064727E"/>
    <w:rsid w:val="006472B3"/>
    <w:rsid w:val="00647EB7"/>
    <w:rsid w:val="00647F9A"/>
    <w:rsid w:val="00650300"/>
    <w:rsid w:val="0065068A"/>
    <w:rsid w:val="0065068E"/>
    <w:rsid w:val="00650FE6"/>
    <w:rsid w:val="006519EB"/>
    <w:rsid w:val="00651EA5"/>
    <w:rsid w:val="0065240A"/>
    <w:rsid w:val="0065275E"/>
    <w:rsid w:val="0065299D"/>
    <w:rsid w:val="00652AC3"/>
    <w:rsid w:val="00653CF9"/>
    <w:rsid w:val="00654C75"/>
    <w:rsid w:val="00654E35"/>
    <w:rsid w:val="006557A0"/>
    <w:rsid w:val="00655D50"/>
    <w:rsid w:val="006560DD"/>
    <w:rsid w:val="00656645"/>
    <w:rsid w:val="00656D18"/>
    <w:rsid w:val="00656D9E"/>
    <w:rsid w:val="006574A5"/>
    <w:rsid w:val="00657ED9"/>
    <w:rsid w:val="00660AF9"/>
    <w:rsid w:val="00660AFD"/>
    <w:rsid w:val="00660B04"/>
    <w:rsid w:val="00661791"/>
    <w:rsid w:val="00661E2B"/>
    <w:rsid w:val="00661E7F"/>
    <w:rsid w:val="00662242"/>
    <w:rsid w:val="00662524"/>
    <w:rsid w:val="00662DA8"/>
    <w:rsid w:val="00663A91"/>
    <w:rsid w:val="006645C5"/>
    <w:rsid w:val="00664763"/>
    <w:rsid w:val="00664AA9"/>
    <w:rsid w:val="00664EA8"/>
    <w:rsid w:val="006651C8"/>
    <w:rsid w:val="006655AB"/>
    <w:rsid w:val="00666274"/>
    <w:rsid w:val="00666839"/>
    <w:rsid w:val="00667AA8"/>
    <w:rsid w:val="00667EB4"/>
    <w:rsid w:val="0067155E"/>
    <w:rsid w:val="00672715"/>
    <w:rsid w:val="00673760"/>
    <w:rsid w:val="006744AB"/>
    <w:rsid w:val="00674D10"/>
    <w:rsid w:val="00675640"/>
    <w:rsid w:val="006769D6"/>
    <w:rsid w:val="006775CB"/>
    <w:rsid w:val="00677C61"/>
    <w:rsid w:val="00677C9F"/>
    <w:rsid w:val="00677CAE"/>
    <w:rsid w:val="00680642"/>
    <w:rsid w:val="00680C22"/>
    <w:rsid w:val="006827F3"/>
    <w:rsid w:val="00682BAA"/>
    <w:rsid w:val="00682D88"/>
    <w:rsid w:val="00683ACA"/>
    <w:rsid w:val="00683EC3"/>
    <w:rsid w:val="006855E2"/>
    <w:rsid w:val="00686058"/>
    <w:rsid w:val="00686920"/>
    <w:rsid w:val="00686A27"/>
    <w:rsid w:val="00686BA6"/>
    <w:rsid w:val="00686E17"/>
    <w:rsid w:val="006874F0"/>
    <w:rsid w:val="00687ABC"/>
    <w:rsid w:val="00687D3F"/>
    <w:rsid w:val="00687D8E"/>
    <w:rsid w:val="00687EF8"/>
    <w:rsid w:val="00690416"/>
    <w:rsid w:val="00691708"/>
    <w:rsid w:val="0069237E"/>
    <w:rsid w:val="00692482"/>
    <w:rsid w:val="00692511"/>
    <w:rsid w:val="00692858"/>
    <w:rsid w:val="00693219"/>
    <w:rsid w:val="00693270"/>
    <w:rsid w:val="006936CE"/>
    <w:rsid w:val="0069459B"/>
    <w:rsid w:val="00694EBF"/>
    <w:rsid w:val="006951ED"/>
    <w:rsid w:val="00695B66"/>
    <w:rsid w:val="006964C9"/>
    <w:rsid w:val="00697780"/>
    <w:rsid w:val="006979D8"/>
    <w:rsid w:val="00697F1C"/>
    <w:rsid w:val="006A0475"/>
    <w:rsid w:val="006A08FE"/>
    <w:rsid w:val="006A35B5"/>
    <w:rsid w:val="006A3AFA"/>
    <w:rsid w:val="006A3F0B"/>
    <w:rsid w:val="006A475B"/>
    <w:rsid w:val="006A4E49"/>
    <w:rsid w:val="006A57B3"/>
    <w:rsid w:val="006A589B"/>
    <w:rsid w:val="006A6050"/>
    <w:rsid w:val="006A7480"/>
    <w:rsid w:val="006A7AA0"/>
    <w:rsid w:val="006B0021"/>
    <w:rsid w:val="006B052A"/>
    <w:rsid w:val="006B39BC"/>
    <w:rsid w:val="006B3EF6"/>
    <w:rsid w:val="006B5B26"/>
    <w:rsid w:val="006B5B73"/>
    <w:rsid w:val="006B66B2"/>
    <w:rsid w:val="006B69CB"/>
    <w:rsid w:val="006B69DF"/>
    <w:rsid w:val="006B74D0"/>
    <w:rsid w:val="006C051B"/>
    <w:rsid w:val="006C0673"/>
    <w:rsid w:val="006C0F4A"/>
    <w:rsid w:val="006C12BC"/>
    <w:rsid w:val="006C132D"/>
    <w:rsid w:val="006C15FE"/>
    <w:rsid w:val="006C29C4"/>
    <w:rsid w:val="006C2D5D"/>
    <w:rsid w:val="006C32CD"/>
    <w:rsid w:val="006C3C9E"/>
    <w:rsid w:val="006C5335"/>
    <w:rsid w:val="006C5B65"/>
    <w:rsid w:val="006C6296"/>
    <w:rsid w:val="006C689C"/>
    <w:rsid w:val="006C6CA9"/>
    <w:rsid w:val="006C773D"/>
    <w:rsid w:val="006D0873"/>
    <w:rsid w:val="006D13F0"/>
    <w:rsid w:val="006D1BCB"/>
    <w:rsid w:val="006D1E8A"/>
    <w:rsid w:val="006D2744"/>
    <w:rsid w:val="006D2F7A"/>
    <w:rsid w:val="006D3FE4"/>
    <w:rsid w:val="006D4FD7"/>
    <w:rsid w:val="006D624E"/>
    <w:rsid w:val="006D6355"/>
    <w:rsid w:val="006D6770"/>
    <w:rsid w:val="006D6AF7"/>
    <w:rsid w:val="006D6DC6"/>
    <w:rsid w:val="006D7303"/>
    <w:rsid w:val="006D7854"/>
    <w:rsid w:val="006D79DD"/>
    <w:rsid w:val="006E0D5E"/>
    <w:rsid w:val="006E0F0A"/>
    <w:rsid w:val="006E1139"/>
    <w:rsid w:val="006E18DF"/>
    <w:rsid w:val="006E19DD"/>
    <w:rsid w:val="006E2028"/>
    <w:rsid w:val="006E23B3"/>
    <w:rsid w:val="006E24CA"/>
    <w:rsid w:val="006E2C98"/>
    <w:rsid w:val="006E2EC6"/>
    <w:rsid w:val="006E39E4"/>
    <w:rsid w:val="006E429C"/>
    <w:rsid w:val="006E4731"/>
    <w:rsid w:val="006E47C7"/>
    <w:rsid w:val="006E5275"/>
    <w:rsid w:val="006E55AC"/>
    <w:rsid w:val="006E5A7C"/>
    <w:rsid w:val="006E627E"/>
    <w:rsid w:val="006E6E62"/>
    <w:rsid w:val="006E721E"/>
    <w:rsid w:val="006E74C2"/>
    <w:rsid w:val="006E7AEA"/>
    <w:rsid w:val="006F011C"/>
    <w:rsid w:val="006F1A2D"/>
    <w:rsid w:val="006F2577"/>
    <w:rsid w:val="006F2752"/>
    <w:rsid w:val="006F3605"/>
    <w:rsid w:val="006F39C2"/>
    <w:rsid w:val="006F4DB0"/>
    <w:rsid w:val="006F507D"/>
    <w:rsid w:val="006F527F"/>
    <w:rsid w:val="006F5AC9"/>
    <w:rsid w:val="006F66A8"/>
    <w:rsid w:val="006F69F7"/>
    <w:rsid w:val="006F6A23"/>
    <w:rsid w:val="006F7C31"/>
    <w:rsid w:val="00700ACE"/>
    <w:rsid w:val="00700FD1"/>
    <w:rsid w:val="007015F7"/>
    <w:rsid w:val="00701AC1"/>
    <w:rsid w:val="007026B3"/>
    <w:rsid w:val="007029ED"/>
    <w:rsid w:val="007034A8"/>
    <w:rsid w:val="0070360D"/>
    <w:rsid w:val="00703AA2"/>
    <w:rsid w:val="00703BD7"/>
    <w:rsid w:val="0070411A"/>
    <w:rsid w:val="0070435E"/>
    <w:rsid w:val="00704E9E"/>
    <w:rsid w:val="0070577C"/>
    <w:rsid w:val="00705966"/>
    <w:rsid w:val="00705A22"/>
    <w:rsid w:val="0070641F"/>
    <w:rsid w:val="00706DB6"/>
    <w:rsid w:val="00706FA3"/>
    <w:rsid w:val="0070792D"/>
    <w:rsid w:val="00707A3D"/>
    <w:rsid w:val="00707A8C"/>
    <w:rsid w:val="00707ACD"/>
    <w:rsid w:val="00707FBB"/>
    <w:rsid w:val="00710126"/>
    <w:rsid w:val="007105A2"/>
    <w:rsid w:val="00710889"/>
    <w:rsid w:val="00711078"/>
    <w:rsid w:val="007110AF"/>
    <w:rsid w:val="0071220A"/>
    <w:rsid w:val="007124C1"/>
    <w:rsid w:val="00714350"/>
    <w:rsid w:val="00714434"/>
    <w:rsid w:val="007147A3"/>
    <w:rsid w:val="00714F81"/>
    <w:rsid w:val="00715BA7"/>
    <w:rsid w:val="007160CA"/>
    <w:rsid w:val="007226B1"/>
    <w:rsid w:val="00722F6C"/>
    <w:rsid w:val="00723574"/>
    <w:rsid w:val="00723650"/>
    <w:rsid w:val="0072464E"/>
    <w:rsid w:val="007246A4"/>
    <w:rsid w:val="007248D5"/>
    <w:rsid w:val="00724B90"/>
    <w:rsid w:val="007258EB"/>
    <w:rsid w:val="007259BE"/>
    <w:rsid w:val="00725BA2"/>
    <w:rsid w:val="00725E92"/>
    <w:rsid w:val="00726583"/>
    <w:rsid w:val="00726E98"/>
    <w:rsid w:val="00726FB1"/>
    <w:rsid w:val="0072721A"/>
    <w:rsid w:val="00727501"/>
    <w:rsid w:val="00727635"/>
    <w:rsid w:val="00730350"/>
    <w:rsid w:val="00730D5C"/>
    <w:rsid w:val="00731277"/>
    <w:rsid w:val="00732640"/>
    <w:rsid w:val="007326BA"/>
    <w:rsid w:val="007329D8"/>
    <w:rsid w:val="00732C10"/>
    <w:rsid w:val="00732EF4"/>
    <w:rsid w:val="00733473"/>
    <w:rsid w:val="00734BCD"/>
    <w:rsid w:val="00734C26"/>
    <w:rsid w:val="00735B36"/>
    <w:rsid w:val="0073663F"/>
    <w:rsid w:val="00737351"/>
    <w:rsid w:val="00737CD7"/>
    <w:rsid w:val="007408CB"/>
    <w:rsid w:val="0074129D"/>
    <w:rsid w:val="00741908"/>
    <w:rsid w:val="00741D1A"/>
    <w:rsid w:val="00741D73"/>
    <w:rsid w:val="0074330E"/>
    <w:rsid w:val="00744229"/>
    <w:rsid w:val="007446C9"/>
    <w:rsid w:val="007448C3"/>
    <w:rsid w:val="00745AC7"/>
    <w:rsid w:val="00745BD7"/>
    <w:rsid w:val="00745C23"/>
    <w:rsid w:val="00746B10"/>
    <w:rsid w:val="00746D45"/>
    <w:rsid w:val="007472DA"/>
    <w:rsid w:val="00750365"/>
    <w:rsid w:val="00750539"/>
    <w:rsid w:val="0075237E"/>
    <w:rsid w:val="007527E9"/>
    <w:rsid w:val="00752DEB"/>
    <w:rsid w:val="007537F3"/>
    <w:rsid w:val="007545D1"/>
    <w:rsid w:val="00754900"/>
    <w:rsid w:val="00755ED8"/>
    <w:rsid w:val="00755FFC"/>
    <w:rsid w:val="00756A2F"/>
    <w:rsid w:val="00756BFC"/>
    <w:rsid w:val="00757AAA"/>
    <w:rsid w:val="0076076F"/>
    <w:rsid w:val="00760A4C"/>
    <w:rsid w:val="00761D73"/>
    <w:rsid w:val="007632A0"/>
    <w:rsid w:val="00763D20"/>
    <w:rsid w:val="00763DD8"/>
    <w:rsid w:val="00763FDE"/>
    <w:rsid w:val="00764B42"/>
    <w:rsid w:val="00764CE4"/>
    <w:rsid w:val="00765247"/>
    <w:rsid w:val="00765A90"/>
    <w:rsid w:val="0076686D"/>
    <w:rsid w:val="00766ACE"/>
    <w:rsid w:val="0076752F"/>
    <w:rsid w:val="0076796F"/>
    <w:rsid w:val="00770922"/>
    <w:rsid w:val="00772797"/>
    <w:rsid w:val="00772C0F"/>
    <w:rsid w:val="00772E17"/>
    <w:rsid w:val="007730BC"/>
    <w:rsid w:val="00773390"/>
    <w:rsid w:val="00774332"/>
    <w:rsid w:val="0077474E"/>
    <w:rsid w:val="00774DE2"/>
    <w:rsid w:val="007755F7"/>
    <w:rsid w:val="0077644D"/>
    <w:rsid w:val="00776500"/>
    <w:rsid w:val="007769D0"/>
    <w:rsid w:val="007772FC"/>
    <w:rsid w:val="0077777A"/>
    <w:rsid w:val="00777E15"/>
    <w:rsid w:val="00777F2F"/>
    <w:rsid w:val="007802F9"/>
    <w:rsid w:val="0078063F"/>
    <w:rsid w:val="00780D40"/>
    <w:rsid w:val="00781144"/>
    <w:rsid w:val="007814E7"/>
    <w:rsid w:val="007819E0"/>
    <w:rsid w:val="0078301B"/>
    <w:rsid w:val="0078377A"/>
    <w:rsid w:val="0078433D"/>
    <w:rsid w:val="0078500F"/>
    <w:rsid w:val="0078773F"/>
    <w:rsid w:val="00787BC0"/>
    <w:rsid w:val="00787DCF"/>
    <w:rsid w:val="00787F46"/>
    <w:rsid w:val="007901DA"/>
    <w:rsid w:val="00790C96"/>
    <w:rsid w:val="00791008"/>
    <w:rsid w:val="00791259"/>
    <w:rsid w:val="007915F8"/>
    <w:rsid w:val="00792632"/>
    <w:rsid w:val="00795007"/>
    <w:rsid w:val="00796A1E"/>
    <w:rsid w:val="00796AB8"/>
    <w:rsid w:val="007972DB"/>
    <w:rsid w:val="007976F5"/>
    <w:rsid w:val="00797A81"/>
    <w:rsid w:val="007A0DF7"/>
    <w:rsid w:val="007A1332"/>
    <w:rsid w:val="007A202A"/>
    <w:rsid w:val="007A2455"/>
    <w:rsid w:val="007A2B42"/>
    <w:rsid w:val="007A2B5A"/>
    <w:rsid w:val="007A2C2D"/>
    <w:rsid w:val="007A3405"/>
    <w:rsid w:val="007A3B5F"/>
    <w:rsid w:val="007A3CD8"/>
    <w:rsid w:val="007A3E6D"/>
    <w:rsid w:val="007A43E7"/>
    <w:rsid w:val="007A4C08"/>
    <w:rsid w:val="007A4CCD"/>
    <w:rsid w:val="007A511A"/>
    <w:rsid w:val="007A5FEC"/>
    <w:rsid w:val="007A6AF5"/>
    <w:rsid w:val="007A6D55"/>
    <w:rsid w:val="007A6D97"/>
    <w:rsid w:val="007A7067"/>
    <w:rsid w:val="007A707A"/>
    <w:rsid w:val="007A71C1"/>
    <w:rsid w:val="007A752A"/>
    <w:rsid w:val="007B1C52"/>
    <w:rsid w:val="007B2B1C"/>
    <w:rsid w:val="007B2D04"/>
    <w:rsid w:val="007B2EFF"/>
    <w:rsid w:val="007B331A"/>
    <w:rsid w:val="007B368D"/>
    <w:rsid w:val="007B368F"/>
    <w:rsid w:val="007B3A69"/>
    <w:rsid w:val="007B4466"/>
    <w:rsid w:val="007B4EC0"/>
    <w:rsid w:val="007B5F96"/>
    <w:rsid w:val="007B6959"/>
    <w:rsid w:val="007C071F"/>
    <w:rsid w:val="007C0A59"/>
    <w:rsid w:val="007C0E0E"/>
    <w:rsid w:val="007C135D"/>
    <w:rsid w:val="007C3C88"/>
    <w:rsid w:val="007C4682"/>
    <w:rsid w:val="007C4EF7"/>
    <w:rsid w:val="007C6262"/>
    <w:rsid w:val="007C6745"/>
    <w:rsid w:val="007C715D"/>
    <w:rsid w:val="007D01B9"/>
    <w:rsid w:val="007D05C0"/>
    <w:rsid w:val="007D08B1"/>
    <w:rsid w:val="007D0C81"/>
    <w:rsid w:val="007D0D0C"/>
    <w:rsid w:val="007D1C5A"/>
    <w:rsid w:val="007D1D8D"/>
    <w:rsid w:val="007D2DC2"/>
    <w:rsid w:val="007D4212"/>
    <w:rsid w:val="007D42D6"/>
    <w:rsid w:val="007D45DE"/>
    <w:rsid w:val="007D47C9"/>
    <w:rsid w:val="007D4C83"/>
    <w:rsid w:val="007D5389"/>
    <w:rsid w:val="007D5430"/>
    <w:rsid w:val="007D6EBD"/>
    <w:rsid w:val="007D6F2D"/>
    <w:rsid w:val="007D71B3"/>
    <w:rsid w:val="007D7655"/>
    <w:rsid w:val="007E12F8"/>
    <w:rsid w:val="007E1441"/>
    <w:rsid w:val="007E14EB"/>
    <w:rsid w:val="007E1653"/>
    <w:rsid w:val="007E16F1"/>
    <w:rsid w:val="007E1853"/>
    <w:rsid w:val="007E1BA5"/>
    <w:rsid w:val="007E2097"/>
    <w:rsid w:val="007E2AD0"/>
    <w:rsid w:val="007E2B3E"/>
    <w:rsid w:val="007E2DCA"/>
    <w:rsid w:val="007E2E18"/>
    <w:rsid w:val="007E2E56"/>
    <w:rsid w:val="007E3513"/>
    <w:rsid w:val="007E357E"/>
    <w:rsid w:val="007E4531"/>
    <w:rsid w:val="007E45BA"/>
    <w:rsid w:val="007E47DA"/>
    <w:rsid w:val="007E4BBE"/>
    <w:rsid w:val="007E55BA"/>
    <w:rsid w:val="007E5A81"/>
    <w:rsid w:val="007E5D59"/>
    <w:rsid w:val="007E5EA2"/>
    <w:rsid w:val="007E6583"/>
    <w:rsid w:val="007E6D09"/>
    <w:rsid w:val="007E7096"/>
    <w:rsid w:val="007E73DB"/>
    <w:rsid w:val="007E784D"/>
    <w:rsid w:val="007E7D83"/>
    <w:rsid w:val="007F0768"/>
    <w:rsid w:val="007F07B7"/>
    <w:rsid w:val="007F172E"/>
    <w:rsid w:val="007F25CE"/>
    <w:rsid w:val="007F28C1"/>
    <w:rsid w:val="007F2A3B"/>
    <w:rsid w:val="007F2D13"/>
    <w:rsid w:val="007F33D6"/>
    <w:rsid w:val="007F365D"/>
    <w:rsid w:val="007F3AC4"/>
    <w:rsid w:val="007F3B18"/>
    <w:rsid w:val="007F3B38"/>
    <w:rsid w:val="007F4EBB"/>
    <w:rsid w:val="007F51F5"/>
    <w:rsid w:val="007F58E5"/>
    <w:rsid w:val="007F5DAA"/>
    <w:rsid w:val="007F5F82"/>
    <w:rsid w:val="007F68D4"/>
    <w:rsid w:val="007F6E71"/>
    <w:rsid w:val="007F7BD7"/>
    <w:rsid w:val="007F7C36"/>
    <w:rsid w:val="00800D78"/>
    <w:rsid w:val="00801410"/>
    <w:rsid w:val="008017F1"/>
    <w:rsid w:val="00801C57"/>
    <w:rsid w:val="00802F0B"/>
    <w:rsid w:val="0080304A"/>
    <w:rsid w:val="008034A3"/>
    <w:rsid w:val="00803642"/>
    <w:rsid w:val="00803AC9"/>
    <w:rsid w:val="00804ED2"/>
    <w:rsid w:val="00804F2C"/>
    <w:rsid w:val="00806DBF"/>
    <w:rsid w:val="00806F1D"/>
    <w:rsid w:val="00807032"/>
    <w:rsid w:val="0080714F"/>
    <w:rsid w:val="00807391"/>
    <w:rsid w:val="008073B6"/>
    <w:rsid w:val="00807556"/>
    <w:rsid w:val="008102D9"/>
    <w:rsid w:val="00810849"/>
    <w:rsid w:val="0081085F"/>
    <w:rsid w:val="0081122E"/>
    <w:rsid w:val="00811690"/>
    <w:rsid w:val="008121BC"/>
    <w:rsid w:val="008128AF"/>
    <w:rsid w:val="00813A95"/>
    <w:rsid w:val="00813DBE"/>
    <w:rsid w:val="00813F25"/>
    <w:rsid w:val="0081431A"/>
    <w:rsid w:val="0081537F"/>
    <w:rsid w:val="008158D6"/>
    <w:rsid w:val="00815B18"/>
    <w:rsid w:val="00815C37"/>
    <w:rsid w:val="00816824"/>
    <w:rsid w:val="00816A99"/>
    <w:rsid w:val="00816C93"/>
    <w:rsid w:val="00817607"/>
    <w:rsid w:val="00817D55"/>
    <w:rsid w:val="008209D8"/>
    <w:rsid w:val="00820E37"/>
    <w:rsid w:val="0082161A"/>
    <w:rsid w:val="0082167B"/>
    <w:rsid w:val="0082198B"/>
    <w:rsid w:val="00821FAC"/>
    <w:rsid w:val="00822196"/>
    <w:rsid w:val="00822602"/>
    <w:rsid w:val="00822C66"/>
    <w:rsid w:val="0082314C"/>
    <w:rsid w:val="0082325C"/>
    <w:rsid w:val="008244E8"/>
    <w:rsid w:val="008246A2"/>
    <w:rsid w:val="00825108"/>
    <w:rsid w:val="00825CAD"/>
    <w:rsid w:val="00825DBD"/>
    <w:rsid w:val="008263DC"/>
    <w:rsid w:val="00826E68"/>
    <w:rsid w:val="00827994"/>
    <w:rsid w:val="00827CCD"/>
    <w:rsid w:val="00830547"/>
    <w:rsid w:val="00831C0A"/>
    <w:rsid w:val="00831DB8"/>
    <w:rsid w:val="00833783"/>
    <w:rsid w:val="00833A28"/>
    <w:rsid w:val="00833BDB"/>
    <w:rsid w:val="00833C3D"/>
    <w:rsid w:val="008340B3"/>
    <w:rsid w:val="0083448C"/>
    <w:rsid w:val="00835787"/>
    <w:rsid w:val="00836E05"/>
    <w:rsid w:val="00837ADD"/>
    <w:rsid w:val="008405AD"/>
    <w:rsid w:val="0084063E"/>
    <w:rsid w:val="00840A1B"/>
    <w:rsid w:val="0084159A"/>
    <w:rsid w:val="00841DE4"/>
    <w:rsid w:val="00842CD1"/>
    <w:rsid w:val="00842E48"/>
    <w:rsid w:val="00843367"/>
    <w:rsid w:val="008436F6"/>
    <w:rsid w:val="00843F51"/>
    <w:rsid w:val="00844408"/>
    <w:rsid w:val="008458EE"/>
    <w:rsid w:val="00845E0F"/>
    <w:rsid w:val="00845F4B"/>
    <w:rsid w:val="00846090"/>
    <w:rsid w:val="00846102"/>
    <w:rsid w:val="00847CFA"/>
    <w:rsid w:val="00847F62"/>
    <w:rsid w:val="00847F90"/>
    <w:rsid w:val="00850620"/>
    <w:rsid w:val="00850A6A"/>
    <w:rsid w:val="0085116C"/>
    <w:rsid w:val="00851213"/>
    <w:rsid w:val="00851347"/>
    <w:rsid w:val="008516CE"/>
    <w:rsid w:val="0085290C"/>
    <w:rsid w:val="00852F1B"/>
    <w:rsid w:val="0085358E"/>
    <w:rsid w:val="00853D77"/>
    <w:rsid w:val="00854A39"/>
    <w:rsid w:val="00854BA8"/>
    <w:rsid w:val="00855068"/>
    <w:rsid w:val="00855B1E"/>
    <w:rsid w:val="00855CB1"/>
    <w:rsid w:val="00855EA0"/>
    <w:rsid w:val="00857746"/>
    <w:rsid w:val="008579D8"/>
    <w:rsid w:val="00857B99"/>
    <w:rsid w:val="0086037C"/>
    <w:rsid w:val="008606A2"/>
    <w:rsid w:val="0086102F"/>
    <w:rsid w:val="0086177B"/>
    <w:rsid w:val="008619F8"/>
    <w:rsid w:val="00863675"/>
    <w:rsid w:val="0086390F"/>
    <w:rsid w:val="00863D75"/>
    <w:rsid w:val="008645B9"/>
    <w:rsid w:val="0086480B"/>
    <w:rsid w:val="008648FD"/>
    <w:rsid w:val="00864F98"/>
    <w:rsid w:val="0086568C"/>
    <w:rsid w:val="00866563"/>
    <w:rsid w:val="008676A1"/>
    <w:rsid w:val="00867AD3"/>
    <w:rsid w:val="00867DEB"/>
    <w:rsid w:val="00870235"/>
    <w:rsid w:val="00870286"/>
    <w:rsid w:val="00870FA5"/>
    <w:rsid w:val="00871667"/>
    <w:rsid w:val="00871F22"/>
    <w:rsid w:val="00872018"/>
    <w:rsid w:val="00872326"/>
    <w:rsid w:val="0087237E"/>
    <w:rsid w:val="00872A83"/>
    <w:rsid w:val="00873770"/>
    <w:rsid w:val="00873A6B"/>
    <w:rsid w:val="008748C9"/>
    <w:rsid w:val="008748DF"/>
    <w:rsid w:val="008753E8"/>
    <w:rsid w:val="0087572A"/>
    <w:rsid w:val="0087625E"/>
    <w:rsid w:val="0087633D"/>
    <w:rsid w:val="00877B35"/>
    <w:rsid w:val="00877CF8"/>
    <w:rsid w:val="00877E7B"/>
    <w:rsid w:val="0088023A"/>
    <w:rsid w:val="008813DC"/>
    <w:rsid w:val="00881425"/>
    <w:rsid w:val="008819AE"/>
    <w:rsid w:val="00881A58"/>
    <w:rsid w:val="008821EC"/>
    <w:rsid w:val="008828E2"/>
    <w:rsid w:val="00883B7E"/>
    <w:rsid w:val="008841B5"/>
    <w:rsid w:val="00884256"/>
    <w:rsid w:val="00885386"/>
    <w:rsid w:val="00885B9A"/>
    <w:rsid w:val="00885DAB"/>
    <w:rsid w:val="00885F29"/>
    <w:rsid w:val="00885F3B"/>
    <w:rsid w:val="00885F58"/>
    <w:rsid w:val="008861DE"/>
    <w:rsid w:val="00886276"/>
    <w:rsid w:val="008868F4"/>
    <w:rsid w:val="00886982"/>
    <w:rsid w:val="00887268"/>
    <w:rsid w:val="008876BF"/>
    <w:rsid w:val="00890781"/>
    <w:rsid w:val="00891286"/>
    <w:rsid w:val="00891983"/>
    <w:rsid w:val="00891CE9"/>
    <w:rsid w:val="00892765"/>
    <w:rsid w:val="00893867"/>
    <w:rsid w:val="00893ED6"/>
    <w:rsid w:val="00893F40"/>
    <w:rsid w:val="008949BB"/>
    <w:rsid w:val="0089512A"/>
    <w:rsid w:val="0089567A"/>
    <w:rsid w:val="00896863"/>
    <w:rsid w:val="00896A38"/>
    <w:rsid w:val="00896BD5"/>
    <w:rsid w:val="00896DD0"/>
    <w:rsid w:val="00896F54"/>
    <w:rsid w:val="00896FED"/>
    <w:rsid w:val="008A1B9D"/>
    <w:rsid w:val="008A1E31"/>
    <w:rsid w:val="008A3289"/>
    <w:rsid w:val="008A384F"/>
    <w:rsid w:val="008A3F22"/>
    <w:rsid w:val="008A413B"/>
    <w:rsid w:val="008A467F"/>
    <w:rsid w:val="008A4933"/>
    <w:rsid w:val="008A5237"/>
    <w:rsid w:val="008A57E7"/>
    <w:rsid w:val="008A5884"/>
    <w:rsid w:val="008A5950"/>
    <w:rsid w:val="008A5B5F"/>
    <w:rsid w:val="008A5E11"/>
    <w:rsid w:val="008A631A"/>
    <w:rsid w:val="008A63BF"/>
    <w:rsid w:val="008A65A4"/>
    <w:rsid w:val="008A6686"/>
    <w:rsid w:val="008A66A3"/>
    <w:rsid w:val="008A66E5"/>
    <w:rsid w:val="008A68AF"/>
    <w:rsid w:val="008A7162"/>
    <w:rsid w:val="008A72F1"/>
    <w:rsid w:val="008A7812"/>
    <w:rsid w:val="008A7F89"/>
    <w:rsid w:val="008B04A5"/>
    <w:rsid w:val="008B0700"/>
    <w:rsid w:val="008B0A04"/>
    <w:rsid w:val="008B16C0"/>
    <w:rsid w:val="008B20B4"/>
    <w:rsid w:val="008B272B"/>
    <w:rsid w:val="008B28E7"/>
    <w:rsid w:val="008B2A7F"/>
    <w:rsid w:val="008B3906"/>
    <w:rsid w:val="008B3CC8"/>
    <w:rsid w:val="008B3E82"/>
    <w:rsid w:val="008B4D4F"/>
    <w:rsid w:val="008B4FD8"/>
    <w:rsid w:val="008B56F4"/>
    <w:rsid w:val="008B7128"/>
    <w:rsid w:val="008B7564"/>
    <w:rsid w:val="008B7F66"/>
    <w:rsid w:val="008B7F92"/>
    <w:rsid w:val="008C00E2"/>
    <w:rsid w:val="008C068F"/>
    <w:rsid w:val="008C11B3"/>
    <w:rsid w:val="008C1D3A"/>
    <w:rsid w:val="008C28AA"/>
    <w:rsid w:val="008C3A45"/>
    <w:rsid w:val="008C3E3F"/>
    <w:rsid w:val="008C3FCF"/>
    <w:rsid w:val="008C43C0"/>
    <w:rsid w:val="008C582B"/>
    <w:rsid w:val="008C5847"/>
    <w:rsid w:val="008C6264"/>
    <w:rsid w:val="008C6D35"/>
    <w:rsid w:val="008C6E68"/>
    <w:rsid w:val="008C77CC"/>
    <w:rsid w:val="008D01CF"/>
    <w:rsid w:val="008D0429"/>
    <w:rsid w:val="008D121A"/>
    <w:rsid w:val="008D1C07"/>
    <w:rsid w:val="008D1F58"/>
    <w:rsid w:val="008D344C"/>
    <w:rsid w:val="008D351C"/>
    <w:rsid w:val="008D3616"/>
    <w:rsid w:val="008D3967"/>
    <w:rsid w:val="008D3E09"/>
    <w:rsid w:val="008D3E4C"/>
    <w:rsid w:val="008D4387"/>
    <w:rsid w:val="008D47FD"/>
    <w:rsid w:val="008D48DE"/>
    <w:rsid w:val="008D4A1C"/>
    <w:rsid w:val="008D5335"/>
    <w:rsid w:val="008D5633"/>
    <w:rsid w:val="008D5AC2"/>
    <w:rsid w:val="008D69C6"/>
    <w:rsid w:val="008D6E3F"/>
    <w:rsid w:val="008D720E"/>
    <w:rsid w:val="008D7B89"/>
    <w:rsid w:val="008D7C6E"/>
    <w:rsid w:val="008E0DE9"/>
    <w:rsid w:val="008E11CC"/>
    <w:rsid w:val="008E15FD"/>
    <w:rsid w:val="008E1DEB"/>
    <w:rsid w:val="008E27FE"/>
    <w:rsid w:val="008E2F5E"/>
    <w:rsid w:val="008E32FB"/>
    <w:rsid w:val="008E3962"/>
    <w:rsid w:val="008E4F11"/>
    <w:rsid w:val="008E5405"/>
    <w:rsid w:val="008E659A"/>
    <w:rsid w:val="008E6C96"/>
    <w:rsid w:val="008E776E"/>
    <w:rsid w:val="008E798F"/>
    <w:rsid w:val="008E7DC3"/>
    <w:rsid w:val="008F056A"/>
    <w:rsid w:val="008F1134"/>
    <w:rsid w:val="008F1883"/>
    <w:rsid w:val="008F19C2"/>
    <w:rsid w:val="008F206E"/>
    <w:rsid w:val="008F240B"/>
    <w:rsid w:val="008F26EF"/>
    <w:rsid w:val="008F2B9F"/>
    <w:rsid w:val="008F3243"/>
    <w:rsid w:val="008F453F"/>
    <w:rsid w:val="008F47E1"/>
    <w:rsid w:val="008F5717"/>
    <w:rsid w:val="008F58EB"/>
    <w:rsid w:val="008F60A7"/>
    <w:rsid w:val="008F6D4B"/>
    <w:rsid w:val="008F72B2"/>
    <w:rsid w:val="008F7C04"/>
    <w:rsid w:val="00900DE5"/>
    <w:rsid w:val="00901471"/>
    <w:rsid w:val="00901750"/>
    <w:rsid w:val="00901DB1"/>
    <w:rsid w:val="009028EB"/>
    <w:rsid w:val="009032D7"/>
    <w:rsid w:val="00904288"/>
    <w:rsid w:val="00904793"/>
    <w:rsid w:val="0090502C"/>
    <w:rsid w:val="0090535B"/>
    <w:rsid w:val="009059CB"/>
    <w:rsid w:val="0090685D"/>
    <w:rsid w:val="009075F1"/>
    <w:rsid w:val="009102D0"/>
    <w:rsid w:val="00910644"/>
    <w:rsid w:val="00910845"/>
    <w:rsid w:val="0091173E"/>
    <w:rsid w:val="009118A4"/>
    <w:rsid w:val="00912955"/>
    <w:rsid w:val="00912EDD"/>
    <w:rsid w:val="009140F8"/>
    <w:rsid w:val="0091461D"/>
    <w:rsid w:val="0091518F"/>
    <w:rsid w:val="00916880"/>
    <w:rsid w:val="00917C4A"/>
    <w:rsid w:val="00921DFA"/>
    <w:rsid w:val="00922476"/>
    <w:rsid w:val="00922FA0"/>
    <w:rsid w:val="00923C3E"/>
    <w:rsid w:val="00923F51"/>
    <w:rsid w:val="009254A9"/>
    <w:rsid w:val="0092665C"/>
    <w:rsid w:val="00927508"/>
    <w:rsid w:val="00930F97"/>
    <w:rsid w:val="0093130C"/>
    <w:rsid w:val="00931914"/>
    <w:rsid w:val="0093192B"/>
    <w:rsid w:val="009320D8"/>
    <w:rsid w:val="009323B7"/>
    <w:rsid w:val="00932EA3"/>
    <w:rsid w:val="0093303D"/>
    <w:rsid w:val="00934B20"/>
    <w:rsid w:val="00934D0E"/>
    <w:rsid w:val="0093529F"/>
    <w:rsid w:val="009352E3"/>
    <w:rsid w:val="00935BBF"/>
    <w:rsid w:val="00937906"/>
    <w:rsid w:val="009379C6"/>
    <w:rsid w:val="0094044A"/>
    <w:rsid w:val="00940629"/>
    <w:rsid w:val="00940FD3"/>
    <w:rsid w:val="00942388"/>
    <w:rsid w:val="00943029"/>
    <w:rsid w:val="009444D4"/>
    <w:rsid w:val="009446EE"/>
    <w:rsid w:val="00944B73"/>
    <w:rsid w:val="00944FC1"/>
    <w:rsid w:val="0094532A"/>
    <w:rsid w:val="00945537"/>
    <w:rsid w:val="009455F0"/>
    <w:rsid w:val="009456DA"/>
    <w:rsid w:val="009474A1"/>
    <w:rsid w:val="00947AF4"/>
    <w:rsid w:val="00950B8C"/>
    <w:rsid w:val="009510B0"/>
    <w:rsid w:val="009515D0"/>
    <w:rsid w:val="009527C7"/>
    <w:rsid w:val="00952B37"/>
    <w:rsid w:val="0095372E"/>
    <w:rsid w:val="00953F31"/>
    <w:rsid w:val="00954558"/>
    <w:rsid w:val="009546AD"/>
    <w:rsid w:val="0095582A"/>
    <w:rsid w:val="00955E37"/>
    <w:rsid w:val="00956464"/>
    <w:rsid w:val="009569DE"/>
    <w:rsid w:val="00957716"/>
    <w:rsid w:val="00960E26"/>
    <w:rsid w:val="0096183A"/>
    <w:rsid w:val="00961B6C"/>
    <w:rsid w:val="00962F5E"/>
    <w:rsid w:val="00963D1E"/>
    <w:rsid w:val="0096466A"/>
    <w:rsid w:val="00964F26"/>
    <w:rsid w:val="00965930"/>
    <w:rsid w:val="00970DC3"/>
    <w:rsid w:val="00970DF9"/>
    <w:rsid w:val="009722C8"/>
    <w:rsid w:val="00972E11"/>
    <w:rsid w:val="009731B5"/>
    <w:rsid w:val="00973271"/>
    <w:rsid w:val="0097333D"/>
    <w:rsid w:val="00973387"/>
    <w:rsid w:val="00975382"/>
    <w:rsid w:val="00975A06"/>
    <w:rsid w:val="00975E22"/>
    <w:rsid w:val="00977C08"/>
    <w:rsid w:val="00977C5F"/>
    <w:rsid w:val="00977EB0"/>
    <w:rsid w:val="009809FA"/>
    <w:rsid w:val="0098177F"/>
    <w:rsid w:val="00982785"/>
    <w:rsid w:val="00982FFC"/>
    <w:rsid w:val="009834A7"/>
    <w:rsid w:val="0098447C"/>
    <w:rsid w:val="00984CFA"/>
    <w:rsid w:val="00984DB4"/>
    <w:rsid w:val="00984DF6"/>
    <w:rsid w:val="00985C07"/>
    <w:rsid w:val="00985D75"/>
    <w:rsid w:val="00985F5A"/>
    <w:rsid w:val="00986261"/>
    <w:rsid w:val="0098688F"/>
    <w:rsid w:val="0098748B"/>
    <w:rsid w:val="00987FEF"/>
    <w:rsid w:val="00990049"/>
    <w:rsid w:val="00990499"/>
    <w:rsid w:val="00990F02"/>
    <w:rsid w:val="009916FD"/>
    <w:rsid w:val="00991A8C"/>
    <w:rsid w:val="00992204"/>
    <w:rsid w:val="009929F1"/>
    <w:rsid w:val="00993462"/>
    <w:rsid w:val="00994954"/>
    <w:rsid w:val="00996683"/>
    <w:rsid w:val="00996B7A"/>
    <w:rsid w:val="0099759C"/>
    <w:rsid w:val="00997A74"/>
    <w:rsid w:val="009A03F2"/>
    <w:rsid w:val="009A07F9"/>
    <w:rsid w:val="009A0D06"/>
    <w:rsid w:val="009A0E28"/>
    <w:rsid w:val="009A1C76"/>
    <w:rsid w:val="009A20BE"/>
    <w:rsid w:val="009A22CC"/>
    <w:rsid w:val="009A26CD"/>
    <w:rsid w:val="009A28F0"/>
    <w:rsid w:val="009A31FD"/>
    <w:rsid w:val="009A38CF"/>
    <w:rsid w:val="009A3D0C"/>
    <w:rsid w:val="009A3FFF"/>
    <w:rsid w:val="009A48B8"/>
    <w:rsid w:val="009A55E1"/>
    <w:rsid w:val="009A57F8"/>
    <w:rsid w:val="009A5D01"/>
    <w:rsid w:val="009A6341"/>
    <w:rsid w:val="009A650B"/>
    <w:rsid w:val="009A6929"/>
    <w:rsid w:val="009A6CB0"/>
    <w:rsid w:val="009A7662"/>
    <w:rsid w:val="009A793C"/>
    <w:rsid w:val="009B021C"/>
    <w:rsid w:val="009B1B10"/>
    <w:rsid w:val="009B1D04"/>
    <w:rsid w:val="009B24B4"/>
    <w:rsid w:val="009B24F4"/>
    <w:rsid w:val="009B2F45"/>
    <w:rsid w:val="009B3724"/>
    <w:rsid w:val="009B3B43"/>
    <w:rsid w:val="009B496E"/>
    <w:rsid w:val="009B4BB7"/>
    <w:rsid w:val="009B4CD4"/>
    <w:rsid w:val="009B63C7"/>
    <w:rsid w:val="009B6D06"/>
    <w:rsid w:val="009B7085"/>
    <w:rsid w:val="009B7B44"/>
    <w:rsid w:val="009B7E15"/>
    <w:rsid w:val="009C02A8"/>
    <w:rsid w:val="009C031E"/>
    <w:rsid w:val="009C038E"/>
    <w:rsid w:val="009C2310"/>
    <w:rsid w:val="009C30EF"/>
    <w:rsid w:val="009C45FB"/>
    <w:rsid w:val="009C4D67"/>
    <w:rsid w:val="009C6250"/>
    <w:rsid w:val="009C6704"/>
    <w:rsid w:val="009C6C41"/>
    <w:rsid w:val="009C7004"/>
    <w:rsid w:val="009C76DB"/>
    <w:rsid w:val="009C7CFC"/>
    <w:rsid w:val="009D0F30"/>
    <w:rsid w:val="009D1F31"/>
    <w:rsid w:val="009D2418"/>
    <w:rsid w:val="009D256C"/>
    <w:rsid w:val="009D28B0"/>
    <w:rsid w:val="009D2F10"/>
    <w:rsid w:val="009D4190"/>
    <w:rsid w:val="009D4C3B"/>
    <w:rsid w:val="009D4F7F"/>
    <w:rsid w:val="009D558D"/>
    <w:rsid w:val="009D5668"/>
    <w:rsid w:val="009D5AEC"/>
    <w:rsid w:val="009D5F55"/>
    <w:rsid w:val="009D799D"/>
    <w:rsid w:val="009D7A57"/>
    <w:rsid w:val="009D7A5E"/>
    <w:rsid w:val="009D7B49"/>
    <w:rsid w:val="009D7E45"/>
    <w:rsid w:val="009E04AB"/>
    <w:rsid w:val="009E1409"/>
    <w:rsid w:val="009E1C48"/>
    <w:rsid w:val="009E2616"/>
    <w:rsid w:val="009E29CF"/>
    <w:rsid w:val="009E2E6D"/>
    <w:rsid w:val="009E3263"/>
    <w:rsid w:val="009E33CC"/>
    <w:rsid w:val="009E3D98"/>
    <w:rsid w:val="009E3E62"/>
    <w:rsid w:val="009E431F"/>
    <w:rsid w:val="009E5C81"/>
    <w:rsid w:val="009E606E"/>
    <w:rsid w:val="009E6751"/>
    <w:rsid w:val="009E71C9"/>
    <w:rsid w:val="009E7678"/>
    <w:rsid w:val="009E787E"/>
    <w:rsid w:val="009F1391"/>
    <w:rsid w:val="009F4A4F"/>
    <w:rsid w:val="009F4D62"/>
    <w:rsid w:val="009F53D2"/>
    <w:rsid w:val="009F5570"/>
    <w:rsid w:val="009F5AA7"/>
    <w:rsid w:val="009F64FA"/>
    <w:rsid w:val="009F689E"/>
    <w:rsid w:val="009F6A28"/>
    <w:rsid w:val="009F6FDE"/>
    <w:rsid w:val="009F7125"/>
    <w:rsid w:val="009F71F5"/>
    <w:rsid w:val="009F74D3"/>
    <w:rsid w:val="009F7F8E"/>
    <w:rsid w:val="009F7F96"/>
    <w:rsid w:val="00A00425"/>
    <w:rsid w:val="00A0119C"/>
    <w:rsid w:val="00A019A0"/>
    <w:rsid w:val="00A01EDC"/>
    <w:rsid w:val="00A04289"/>
    <w:rsid w:val="00A042B8"/>
    <w:rsid w:val="00A0444E"/>
    <w:rsid w:val="00A045B7"/>
    <w:rsid w:val="00A05332"/>
    <w:rsid w:val="00A05BEC"/>
    <w:rsid w:val="00A05F28"/>
    <w:rsid w:val="00A06101"/>
    <w:rsid w:val="00A06272"/>
    <w:rsid w:val="00A06615"/>
    <w:rsid w:val="00A0699F"/>
    <w:rsid w:val="00A06BEC"/>
    <w:rsid w:val="00A06F16"/>
    <w:rsid w:val="00A07313"/>
    <w:rsid w:val="00A0757D"/>
    <w:rsid w:val="00A104D3"/>
    <w:rsid w:val="00A108DD"/>
    <w:rsid w:val="00A10D36"/>
    <w:rsid w:val="00A116E2"/>
    <w:rsid w:val="00A11A60"/>
    <w:rsid w:val="00A11B09"/>
    <w:rsid w:val="00A1269A"/>
    <w:rsid w:val="00A12F25"/>
    <w:rsid w:val="00A131E4"/>
    <w:rsid w:val="00A1352A"/>
    <w:rsid w:val="00A13D89"/>
    <w:rsid w:val="00A1571D"/>
    <w:rsid w:val="00A15BD7"/>
    <w:rsid w:val="00A16B48"/>
    <w:rsid w:val="00A171E5"/>
    <w:rsid w:val="00A179BF"/>
    <w:rsid w:val="00A17A5E"/>
    <w:rsid w:val="00A204C4"/>
    <w:rsid w:val="00A20683"/>
    <w:rsid w:val="00A20D67"/>
    <w:rsid w:val="00A21185"/>
    <w:rsid w:val="00A21621"/>
    <w:rsid w:val="00A23969"/>
    <w:rsid w:val="00A242F3"/>
    <w:rsid w:val="00A24875"/>
    <w:rsid w:val="00A25C5E"/>
    <w:rsid w:val="00A263C9"/>
    <w:rsid w:val="00A26597"/>
    <w:rsid w:val="00A270B5"/>
    <w:rsid w:val="00A27226"/>
    <w:rsid w:val="00A27FED"/>
    <w:rsid w:val="00A30605"/>
    <w:rsid w:val="00A306EA"/>
    <w:rsid w:val="00A30969"/>
    <w:rsid w:val="00A30FE1"/>
    <w:rsid w:val="00A31030"/>
    <w:rsid w:val="00A31033"/>
    <w:rsid w:val="00A312E3"/>
    <w:rsid w:val="00A313F5"/>
    <w:rsid w:val="00A321F0"/>
    <w:rsid w:val="00A32D9F"/>
    <w:rsid w:val="00A32E99"/>
    <w:rsid w:val="00A3311D"/>
    <w:rsid w:val="00A33B6F"/>
    <w:rsid w:val="00A35025"/>
    <w:rsid w:val="00A35878"/>
    <w:rsid w:val="00A364E2"/>
    <w:rsid w:val="00A368C8"/>
    <w:rsid w:val="00A413FB"/>
    <w:rsid w:val="00A41D54"/>
    <w:rsid w:val="00A41E55"/>
    <w:rsid w:val="00A42964"/>
    <w:rsid w:val="00A42C6D"/>
    <w:rsid w:val="00A43D39"/>
    <w:rsid w:val="00A4548D"/>
    <w:rsid w:val="00A47271"/>
    <w:rsid w:val="00A472C1"/>
    <w:rsid w:val="00A474CE"/>
    <w:rsid w:val="00A47B27"/>
    <w:rsid w:val="00A50044"/>
    <w:rsid w:val="00A504A5"/>
    <w:rsid w:val="00A50A57"/>
    <w:rsid w:val="00A51166"/>
    <w:rsid w:val="00A513D1"/>
    <w:rsid w:val="00A51658"/>
    <w:rsid w:val="00A51C0C"/>
    <w:rsid w:val="00A5241A"/>
    <w:rsid w:val="00A53006"/>
    <w:rsid w:val="00A53174"/>
    <w:rsid w:val="00A53438"/>
    <w:rsid w:val="00A5380C"/>
    <w:rsid w:val="00A53EC5"/>
    <w:rsid w:val="00A547DF"/>
    <w:rsid w:val="00A54C07"/>
    <w:rsid w:val="00A56185"/>
    <w:rsid w:val="00A562DB"/>
    <w:rsid w:val="00A56862"/>
    <w:rsid w:val="00A56A11"/>
    <w:rsid w:val="00A5706B"/>
    <w:rsid w:val="00A57DCB"/>
    <w:rsid w:val="00A60A87"/>
    <w:rsid w:val="00A60FC4"/>
    <w:rsid w:val="00A615EC"/>
    <w:rsid w:val="00A61789"/>
    <w:rsid w:val="00A61954"/>
    <w:rsid w:val="00A6383C"/>
    <w:rsid w:val="00A63BEB"/>
    <w:rsid w:val="00A63DE0"/>
    <w:rsid w:val="00A64574"/>
    <w:rsid w:val="00A6487F"/>
    <w:rsid w:val="00A65892"/>
    <w:rsid w:val="00A6662D"/>
    <w:rsid w:val="00A677FE"/>
    <w:rsid w:val="00A6789F"/>
    <w:rsid w:val="00A67C36"/>
    <w:rsid w:val="00A67FE6"/>
    <w:rsid w:val="00A705A0"/>
    <w:rsid w:val="00A708B0"/>
    <w:rsid w:val="00A70BA0"/>
    <w:rsid w:val="00A730DF"/>
    <w:rsid w:val="00A730FD"/>
    <w:rsid w:val="00A748A1"/>
    <w:rsid w:val="00A74D8A"/>
    <w:rsid w:val="00A74F52"/>
    <w:rsid w:val="00A75388"/>
    <w:rsid w:val="00A75A66"/>
    <w:rsid w:val="00A75B2D"/>
    <w:rsid w:val="00A75D1E"/>
    <w:rsid w:val="00A766ED"/>
    <w:rsid w:val="00A76A65"/>
    <w:rsid w:val="00A76BFD"/>
    <w:rsid w:val="00A76CCB"/>
    <w:rsid w:val="00A77752"/>
    <w:rsid w:val="00A77931"/>
    <w:rsid w:val="00A77EAC"/>
    <w:rsid w:val="00A80137"/>
    <w:rsid w:val="00A8021A"/>
    <w:rsid w:val="00A802CC"/>
    <w:rsid w:val="00A81CF3"/>
    <w:rsid w:val="00A81F17"/>
    <w:rsid w:val="00A82562"/>
    <w:rsid w:val="00A825FD"/>
    <w:rsid w:val="00A82B96"/>
    <w:rsid w:val="00A82C6F"/>
    <w:rsid w:val="00A82D73"/>
    <w:rsid w:val="00A83587"/>
    <w:rsid w:val="00A837EE"/>
    <w:rsid w:val="00A83C1A"/>
    <w:rsid w:val="00A84BD0"/>
    <w:rsid w:val="00A85691"/>
    <w:rsid w:val="00A856D3"/>
    <w:rsid w:val="00A858C4"/>
    <w:rsid w:val="00A859D8"/>
    <w:rsid w:val="00A85BEC"/>
    <w:rsid w:val="00A8623C"/>
    <w:rsid w:val="00A86294"/>
    <w:rsid w:val="00A86944"/>
    <w:rsid w:val="00A87A44"/>
    <w:rsid w:val="00A90532"/>
    <w:rsid w:val="00A906C1"/>
    <w:rsid w:val="00A91784"/>
    <w:rsid w:val="00A91B90"/>
    <w:rsid w:val="00A921AB"/>
    <w:rsid w:val="00A92BFB"/>
    <w:rsid w:val="00A92FC3"/>
    <w:rsid w:val="00A93248"/>
    <w:rsid w:val="00A936C8"/>
    <w:rsid w:val="00A937E7"/>
    <w:rsid w:val="00A93946"/>
    <w:rsid w:val="00A93C41"/>
    <w:rsid w:val="00A93CEF"/>
    <w:rsid w:val="00A9420E"/>
    <w:rsid w:val="00A943BA"/>
    <w:rsid w:val="00A95271"/>
    <w:rsid w:val="00A953B9"/>
    <w:rsid w:val="00A9562B"/>
    <w:rsid w:val="00A956A8"/>
    <w:rsid w:val="00A958D2"/>
    <w:rsid w:val="00A95D54"/>
    <w:rsid w:val="00A9604F"/>
    <w:rsid w:val="00A963DE"/>
    <w:rsid w:val="00A96C1B"/>
    <w:rsid w:val="00A97575"/>
    <w:rsid w:val="00AA00B0"/>
    <w:rsid w:val="00AA0D48"/>
    <w:rsid w:val="00AA2D22"/>
    <w:rsid w:val="00AA415F"/>
    <w:rsid w:val="00AA49C6"/>
    <w:rsid w:val="00AA4A2C"/>
    <w:rsid w:val="00AA4C91"/>
    <w:rsid w:val="00AA615F"/>
    <w:rsid w:val="00AA69B2"/>
    <w:rsid w:val="00AA7F3B"/>
    <w:rsid w:val="00AB001A"/>
    <w:rsid w:val="00AB0162"/>
    <w:rsid w:val="00AB059B"/>
    <w:rsid w:val="00AB129E"/>
    <w:rsid w:val="00AB285A"/>
    <w:rsid w:val="00AB2990"/>
    <w:rsid w:val="00AB2ADA"/>
    <w:rsid w:val="00AB3F54"/>
    <w:rsid w:val="00AB43A6"/>
    <w:rsid w:val="00AB45EB"/>
    <w:rsid w:val="00AB4E80"/>
    <w:rsid w:val="00AB50CE"/>
    <w:rsid w:val="00AB52A1"/>
    <w:rsid w:val="00AB569B"/>
    <w:rsid w:val="00AB684B"/>
    <w:rsid w:val="00AB6DE7"/>
    <w:rsid w:val="00AB70FA"/>
    <w:rsid w:val="00AB7907"/>
    <w:rsid w:val="00AB7E08"/>
    <w:rsid w:val="00AC0641"/>
    <w:rsid w:val="00AC20A3"/>
    <w:rsid w:val="00AC2156"/>
    <w:rsid w:val="00AC2179"/>
    <w:rsid w:val="00AC2662"/>
    <w:rsid w:val="00AC301D"/>
    <w:rsid w:val="00AC3147"/>
    <w:rsid w:val="00AC3298"/>
    <w:rsid w:val="00AC4015"/>
    <w:rsid w:val="00AC460D"/>
    <w:rsid w:val="00AC4C6E"/>
    <w:rsid w:val="00AC4D2E"/>
    <w:rsid w:val="00AC5921"/>
    <w:rsid w:val="00AC6F58"/>
    <w:rsid w:val="00AC73BB"/>
    <w:rsid w:val="00AC7D86"/>
    <w:rsid w:val="00AD0CE1"/>
    <w:rsid w:val="00AD12ED"/>
    <w:rsid w:val="00AD2BBB"/>
    <w:rsid w:val="00AD310F"/>
    <w:rsid w:val="00AD3378"/>
    <w:rsid w:val="00AD3706"/>
    <w:rsid w:val="00AD38F3"/>
    <w:rsid w:val="00AD404A"/>
    <w:rsid w:val="00AD47B1"/>
    <w:rsid w:val="00AD59D9"/>
    <w:rsid w:val="00AD602D"/>
    <w:rsid w:val="00AD69CA"/>
    <w:rsid w:val="00AD6FA0"/>
    <w:rsid w:val="00AD74D1"/>
    <w:rsid w:val="00AD7E7A"/>
    <w:rsid w:val="00AE08B2"/>
    <w:rsid w:val="00AE08F3"/>
    <w:rsid w:val="00AE08FA"/>
    <w:rsid w:val="00AE0DD1"/>
    <w:rsid w:val="00AE10A5"/>
    <w:rsid w:val="00AE34DF"/>
    <w:rsid w:val="00AE41D5"/>
    <w:rsid w:val="00AE4870"/>
    <w:rsid w:val="00AE5138"/>
    <w:rsid w:val="00AE5E66"/>
    <w:rsid w:val="00AE7619"/>
    <w:rsid w:val="00AE7C90"/>
    <w:rsid w:val="00AF090D"/>
    <w:rsid w:val="00AF0C74"/>
    <w:rsid w:val="00AF1379"/>
    <w:rsid w:val="00AF1F01"/>
    <w:rsid w:val="00AF20F4"/>
    <w:rsid w:val="00AF20F6"/>
    <w:rsid w:val="00AF21E5"/>
    <w:rsid w:val="00AF268F"/>
    <w:rsid w:val="00AF2770"/>
    <w:rsid w:val="00AF27A3"/>
    <w:rsid w:val="00AF2FF8"/>
    <w:rsid w:val="00AF32D8"/>
    <w:rsid w:val="00AF3839"/>
    <w:rsid w:val="00AF4357"/>
    <w:rsid w:val="00AF4727"/>
    <w:rsid w:val="00AF507D"/>
    <w:rsid w:val="00AF5755"/>
    <w:rsid w:val="00AF5891"/>
    <w:rsid w:val="00AF6025"/>
    <w:rsid w:val="00AF6472"/>
    <w:rsid w:val="00AF6C42"/>
    <w:rsid w:val="00AF7088"/>
    <w:rsid w:val="00AF74BF"/>
    <w:rsid w:val="00AF7D41"/>
    <w:rsid w:val="00B00744"/>
    <w:rsid w:val="00B0200E"/>
    <w:rsid w:val="00B027E5"/>
    <w:rsid w:val="00B02E86"/>
    <w:rsid w:val="00B0362A"/>
    <w:rsid w:val="00B03CB2"/>
    <w:rsid w:val="00B03FD4"/>
    <w:rsid w:val="00B0467F"/>
    <w:rsid w:val="00B050B7"/>
    <w:rsid w:val="00B05402"/>
    <w:rsid w:val="00B0721A"/>
    <w:rsid w:val="00B1092C"/>
    <w:rsid w:val="00B10D5A"/>
    <w:rsid w:val="00B1131A"/>
    <w:rsid w:val="00B11B3E"/>
    <w:rsid w:val="00B121D1"/>
    <w:rsid w:val="00B122F0"/>
    <w:rsid w:val="00B12EA8"/>
    <w:rsid w:val="00B13DBF"/>
    <w:rsid w:val="00B13E32"/>
    <w:rsid w:val="00B141DC"/>
    <w:rsid w:val="00B14C58"/>
    <w:rsid w:val="00B153E6"/>
    <w:rsid w:val="00B1581B"/>
    <w:rsid w:val="00B15846"/>
    <w:rsid w:val="00B15CD0"/>
    <w:rsid w:val="00B161A5"/>
    <w:rsid w:val="00B1620C"/>
    <w:rsid w:val="00B16649"/>
    <w:rsid w:val="00B16E7E"/>
    <w:rsid w:val="00B17AD7"/>
    <w:rsid w:val="00B17E62"/>
    <w:rsid w:val="00B20207"/>
    <w:rsid w:val="00B20885"/>
    <w:rsid w:val="00B208D9"/>
    <w:rsid w:val="00B20AC8"/>
    <w:rsid w:val="00B20F29"/>
    <w:rsid w:val="00B21E74"/>
    <w:rsid w:val="00B23C3E"/>
    <w:rsid w:val="00B24078"/>
    <w:rsid w:val="00B245F6"/>
    <w:rsid w:val="00B250FC"/>
    <w:rsid w:val="00B25510"/>
    <w:rsid w:val="00B260D1"/>
    <w:rsid w:val="00B265B8"/>
    <w:rsid w:val="00B273A5"/>
    <w:rsid w:val="00B2753A"/>
    <w:rsid w:val="00B2762E"/>
    <w:rsid w:val="00B278AD"/>
    <w:rsid w:val="00B304E1"/>
    <w:rsid w:val="00B30D4C"/>
    <w:rsid w:val="00B31A3C"/>
    <w:rsid w:val="00B31D90"/>
    <w:rsid w:val="00B31DA6"/>
    <w:rsid w:val="00B31F11"/>
    <w:rsid w:val="00B3263A"/>
    <w:rsid w:val="00B33201"/>
    <w:rsid w:val="00B332D4"/>
    <w:rsid w:val="00B33472"/>
    <w:rsid w:val="00B34444"/>
    <w:rsid w:val="00B345D1"/>
    <w:rsid w:val="00B349F0"/>
    <w:rsid w:val="00B3624A"/>
    <w:rsid w:val="00B36B5D"/>
    <w:rsid w:val="00B373E0"/>
    <w:rsid w:val="00B3774F"/>
    <w:rsid w:val="00B40088"/>
    <w:rsid w:val="00B401B2"/>
    <w:rsid w:val="00B4047D"/>
    <w:rsid w:val="00B40704"/>
    <w:rsid w:val="00B408ED"/>
    <w:rsid w:val="00B4105F"/>
    <w:rsid w:val="00B41685"/>
    <w:rsid w:val="00B41895"/>
    <w:rsid w:val="00B41CA9"/>
    <w:rsid w:val="00B41F36"/>
    <w:rsid w:val="00B42008"/>
    <w:rsid w:val="00B42199"/>
    <w:rsid w:val="00B42477"/>
    <w:rsid w:val="00B4409B"/>
    <w:rsid w:val="00B443A4"/>
    <w:rsid w:val="00B445B3"/>
    <w:rsid w:val="00B450B9"/>
    <w:rsid w:val="00B453FD"/>
    <w:rsid w:val="00B45616"/>
    <w:rsid w:val="00B45D52"/>
    <w:rsid w:val="00B46136"/>
    <w:rsid w:val="00B46B01"/>
    <w:rsid w:val="00B47652"/>
    <w:rsid w:val="00B50148"/>
    <w:rsid w:val="00B50D10"/>
    <w:rsid w:val="00B50F5A"/>
    <w:rsid w:val="00B516BC"/>
    <w:rsid w:val="00B52C68"/>
    <w:rsid w:val="00B535E8"/>
    <w:rsid w:val="00B53EF7"/>
    <w:rsid w:val="00B54116"/>
    <w:rsid w:val="00B54152"/>
    <w:rsid w:val="00B547E8"/>
    <w:rsid w:val="00B55458"/>
    <w:rsid w:val="00B55A36"/>
    <w:rsid w:val="00B55BD7"/>
    <w:rsid w:val="00B601D1"/>
    <w:rsid w:val="00B60481"/>
    <w:rsid w:val="00B61BD2"/>
    <w:rsid w:val="00B621EE"/>
    <w:rsid w:val="00B62FB7"/>
    <w:rsid w:val="00B635A5"/>
    <w:rsid w:val="00B6374D"/>
    <w:rsid w:val="00B63C61"/>
    <w:rsid w:val="00B6405F"/>
    <w:rsid w:val="00B65B80"/>
    <w:rsid w:val="00B65C78"/>
    <w:rsid w:val="00B65FF1"/>
    <w:rsid w:val="00B66610"/>
    <w:rsid w:val="00B6686E"/>
    <w:rsid w:val="00B67945"/>
    <w:rsid w:val="00B679E3"/>
    <w:rsid w:val="00B70050"/>
    <w:rsid w:val="00B7008A"/>
    <w:rsid w:val="00B7041F"/>
    <w:rsid w:val="00B70C57"/>
    <w:rsid w:val="00B71769"/>
    <w:rsid w:val="00B71772"/>
    <w:rsid w:val="00B719A2"/>
    <w:rsid w:val="00B72945"/>
    <w:rsid w:val="00B72D8B"/>
    <w:rsid w:val="00B73A76"/>
    <w:rsid w:val="00B74A3E"/>
    <w:rsid w:val="00B74F18"/>
    <w:rsid w:val="00B75BCD"/>
    <w:rsid w:val="00B761C9"/>
    <w:rsid w:val="00B76751"/>
    <w:rsid w:val="00B7741B"/>
    <w:rsid w:val="00B77C72"/>
    <w:rsid w:val="00B818AD"/>
    <w:rsid w:val="00B81A99"/>
    <w:rsid w:val="00B81BAC"/>
    <w:rsid w:val="00B8221A"/>
    <w:rsid w:val="00B82416"/>
    <w:rsid w:val="00B82860"/>
    <w:rsid w:val="00B83436"/>
    <w:rsid w:val="00B83F35"/>
    <w:rsid w:val="00B841B9"/>
    <w:rsid w:val="00B841D2"/>
    <w:rsid w:val="00B847B5"/>
    <w:rsid w:val="00B84EF6"/>
    <w:rsid w:val="00B850CE"/>
    <w:rsid w:val="00B85BFC"/>
    <w:rsid w:val="00B86103"/>
    <w:rsid w:val="00B8611B"/>
    <w:rsid w:val="00B861C8"/>
    <w:rsid w:val="00B861E6"/>
    <w:rsid w:val="00B86333"/>
    <w:rsid w:val="00B86D49"/>
    <w:rsid w:val="00B87C84"/>
    <w:rsid w:val="00B87C89"/>
    <w:rsid w:val="00B90054"/>
    <w:rsid w:val="00B9008C"/>
    <w:rsid w:val="00B900E6"/>
    <w:rsid w:val="00B907FF"/>
    <w:rsid w:val="00B917F1"/>
    <w:rsid w:val="00B919E4"/>
    <w:rsid w:val="00B9239C"/>
    <w:rsid w:val="00B929CF"/>
    <w:rsid w:val="00B92EC3"/>
    <w:rsid w:val="00B9357B"/>
    <w:rsid w:val="00B93F19"/>
    <w:rsid w:val="00B9417B"/>
    <w:rsid w:val="00B9609D"/>
    <w:rsid w:val="00B962ED"/>
    <w:rsid w:val="00B9635D"/>
    <w:rsid w:val="00B96781"/>
    <w:rsid w:val="00B96ABA"/>
    <w:rsid w:val="00B96D60"/>
    <w:rsid w:val="00B9749D"/>
    <w:rsid w:val="00B97742"/>
    <w:rsid w:val="00B97B26"/>
    <w:rsid w:val="00B97BFB"/>
    <w:rsid w:val="00B97F1B"/>
    <w:rsid w:val="00BA026D"/>
    <w:rsid w:val="00BA0BFB"/>
    <w:rsid w:val="00BA1532"/>
    <w:rsid w:val="00BA1651"/>
    <w:rsid w:val="00BA1DC3"/>
    <w:rsid w:val="00BA27D5"/>
    <w:rsid w:val="00BA285C"/>
    <w:rsid w:val="00BA2DD5"/>
    <w:rsid w:val="00BA43D8"/>
    <w:rsid w:val="00BA4941"/>
    <w:rsid w:val="00BA4B35"/>
    <w:rsid w:val="00BA4FA2"/>
    <w:rsid w:val="00BA5CE7"/>
    <w:rsid w:val="00BA6007"/>
    <w:rsid w:val="00BA6534"/>
    <w:rsid w:val="00BA7132"/>
    <w:rsid w:val="00BA7CC9"/>
    <w:rsid w:val="00BB0F7E"/>
    <w:rsid w:val="00BB133F"/>
    <w:rsid w:val="00BB177B"/>
    <w:rsid w:val="00BB296B"/>
    <w:rsid w:val="00BB30FF"/>
    <w:rsid w:val="00BB3D2E"/>
    <w:rsid w:val="00BB4059"/>
    <w:rsid w:val="00BB477B"/>
    <w:rsid w:val="00BB4834"/>
    <w:rsid w:val="00BB540A"/>
    <w:rsid w:val="00BB541B"/>
    <w:rsid w:val="00BB56A6"/>
    <w:rsid w:val="00BB5757"/>
    <w:rsid w:val="00BB57DD"/>
    <w:rsid w:val="00BB5A81"/>
    <w:rsid w:val="00BB5EEA"/>
    <w:rsid w:val="00BB62E1"/>
    <w:rsid w:val="00BB6A3D"/>
    <w:rsid w:val="00BB7018"/>
    <w:rsid w:val="00BB780F"/>
    <w:rsid w:val="00BC00B8"/>
    <w:rsid w:val="00BC0966"/>
    <w:rsid w:val="00BC106C"/>
    <w:rsid w:val="00BC296C"/>
    <w:rsid w:val="00BC2D87"/>
    <w:rsid w:val="00BC351D"/>
    <w:rsid w:val="00BC381B"/>
    <w:rsid w:val="00BC3CB3"/>
    <w:rsid w:val="00BC4323"/>
    <w:rsid w:val="00BC4868"/>
    <w:rsid w:val="00BC4D3F"/>
    <w:rsid w:val="00BC5120"/>
    <w:rsid w:val="00BC52CC"/>
    <w:rsid w:val="00BC6629"/>
    <w:rsid w:val="00BC66D5"/>
    <w:rsid w:val="00BD0653"/>
    <w:rsid w:val="00BD065C"/>
    <w:rsid w:val="00BD0B3B"/>
    <w:rsid w:val="00BD128B"/>
    <w:rsid w:val="00BD15F9"/>
    <w:rsid w:val="00BD1C77"/>
    <w:rsid w:val="00BD1F77"/>
    <w:rsid w:val="00BD2830"/>
    <w:rsid w:val="00BD28B7"/>
    <w:rsid w:val="00BD2E08"/>
    <w:rsid w:val="00BD3230"/>
    <w:rsid w:val="00BD3A31"/>
    <w:rsid w:val="00BD3D99"/>
    <w:rsid w:val="00BD3DEB"/>
    <w:rsid w:val="00BD4092"/>
    <w:rsid w:val="00BD4504"/>
    <w:rsid w:val="00BD452B"/>
    <w:rsid w:val="00BD479B"/>
    <w:rsid w:val="00BD50C7"/>
    <w:rsid w:val="00BD55F6"/>
    <w:rsid w:val="00BD77FF"/>
    <w:rsid w:val="00BD7FAE"/>
    <w:rsid w:val="00BE121E"/>
    <w:rsid w:val="00BE163F"/>
    <w:rsid w:val="00BE2117"/>
    <w:rsid w:val="00BE22A2"/>
    <w:rsid w:val="00BE36BE"/>
    <w:rsid w:val="00BE39A9"/>
    <w:rsid w:val="00BE3B16"/>
    <w:rsid w:val="00BE3FA9"/>
    <w:rsid w:val="00BE400B"/>
    <w:rsid w:val="00BE4824"/>
    <w:rsid w:val="00BE4B13"/>
    <w:rsid w:val="00BE53FA"/>
    <w:rsid w:val="00BE5DD0"/>
    <w:rsid w:val="00BE6153"/>
    <w:rsid w:val="00BE6E7C"/>
    <w:rsid w:val="00BE6EBC"/>
    <w:rsid w:val="00BE6EF6"/>
    <w:rsid w:val="00BE767B"/>
    <w:rsid w:val="00BE7828"/>
    <w:rsid w:val="00BE7A27"/>
    <w:rsid w:val="00BF0479"/>
    <w:rsid w:val="00BF05F2"/>
    <w:rsid w:val="00BF0987"/>
    <w:rsid w:val="00BF0E0A"/>
    <w:rsid w:val="00BF1377"/>
    <w:rsid w:val="00BF18CE"/>
    <w:rsid w:val="00BF2609"/>
    <w:rsid w:val="00BF2EC8"/>
    <w:rsid w:val="00BF32AA"/>
    <w:rsid w:val="00BF3F8A"/>
    <w:rsid w:val="00BF45B1"/>
    <w:rsid w:val="00BF493D"/>
    <w:rsid w:val="00BF5B9F"/>
    <w:rsid w:val="00BF66A0"/>
    <w:rsid w:val="00BF6866"/>
    <w:rsid w:val="00BF6A1C"/>
    <w:rsid w:val="00BF7974"/>
    <w:rsid w:val="00BF7E40"/>
    <w:rsid w:val="00C00516"/>
    <w:rsid w:val="00C00B42"/>
    <w:rsid w:val="00C01231"/>
    <w:rsid w:val="00C0138A"/>
    <w:rsid w:val="00C013A6"/>
    <w:rsid w:val="00C0202B"/>
    <w:rsid w:val="00C02893"/>
    <w:rsid w:val="00C03913"/>
    <w:rsid w:val="00C0424A"/>
    <w:rsid w:val="00C04F53"/>
    <w:rsid w:val="00C04FAF"/>
    <w:rsid w:val="00C073C7"/>
    <w:rsid w:val="00C0777C"/>
    <w:rsid w:val="00C07B6F"/>
    <w:rsid w:val="00C07BAD"/>
    <w:rsid w:val="00C10035"/>
    <w:rsid w:val="00C10610"/>
    <w:rsid w:val="00C10841"/>
    <w:rsid w:val="00C10B1F"/>
    <w:rsid w:val="00C10BC6"/>
    <w:rsid w:val="00C1223E"/>
    <w:rsid w:val="00C1258C"/>
    <w:rsid w:val="00C12CD5"/>
    <w:rsid w:val="00C14EC0"/>
    <w:rsid w:val="00C150D2"/>
    <w:rsid w:val="00C15475"/>
    <w:rsid w:val="00C15916"/>
    <w:rsid w:val="00C16A32"/>
    <w:rsid w:val="00C17223"/>
    <w:rsid w:val="00C17261"/>
    <w:rsid w:val="00C175A4"/>
    <w:rsid w:val="00C17B35"/>
    <w:rsid w:val="00C17BD4"/>
    <w:rsid w:val="00C20178"/>
    <w:rsid w:val="00C202C8"/>
    <w:rsid w:val="00C208DF"/>
    <w:rsid w:val="00C208E3"/>
    <w:rsid w:val="00C21B97"/>
    <w:rsid w:val="00C2225F"/>
    <w:rsid w:val="00C2264F"/>
    <w:rsid w:val="00C22FA7"/>
    <w:rsid w:val="00C23AB4"/>
    <w:rsid w:val="00C24782"/>
    <w:rsid w:val="00C25C8E"/>
    <w:rsid w:val="00C26388"/>
    <w:rsid w:val="00C266D5"/>
    <w:rsid w:val="00C26ACA"/>
    <w:rsid w:val="00C26FA3"/>
    <w:rsid w:val="00C26FED"/>
    <w:rsid w:val="00C30132"/>
    <w:rsid w:val="00C31102"/>
    <w:rsid w:val="00C31558"/>
    <w:rsid w:val="00C3171E"/>
    <w:rsid w:val="00C31C7A"/>
    <w:rsid w:val="00C32636"/>
    <w:rsid w:val="00C3280E"/>
    <w:rsid w:val="00C32C71"/>
    <w:rsid w:val="00C3422B"/>
    <w:rsid w:val="00C34EEA"/>
    <w:rsid w:val="00C356B0"/>
    <w:rsid w:val="00C362D3"/>
    <w:rsid w:val="00C3686C"/>
    <w:rsid w:val="00C36B67"/>
    <w:rsid w:val="00C36FCB"/>
    <w:rsid w:val="00C370E4"/>
    <w:rsid w:val="00C37109"/>
    <w:rsid w:val="00C3754F"/>
    <w:rsid w:val="00C37877"/>
    <w:rsid w:val="00C37EEA"/>
    <w:rsid w:val="00C40214"/>
    <w:rsid w:val="00C40BB8"/>
    <w:rsid w:val="00C40BF7"/>
    <w:rsid w:val="00C41D66"/>
    <w:rsid w:val="00C41DBE"/>
    <w:rsid w:val="00C423B3"/>
    <w:rsid w:val="00C4243C"/>
    <w:rsid w:val="00C424E5"/>
    <w:rsid w:val="00C42E76"/>
    <w:rsid w:val="00C42EF7"/>
    <w:rsid w:val="00C4334E"/>
    <w:rsid w:val="00C44F62"/>
    <w:rsid w:val="00C45797"/>
    <w:rsid w:val="00C457B9"/>
    <w:rsid w:val="00C45D09"/>
    <w:rsid w:val="00C46378"/>
    <w:rsid w:val="00C46C90"/>
    <w:rsid w:val="00C4748A"/>
    <w:rsid w:val="00C51A84"/>
    <w:rsid w:val="00C52343"/>
    <w:rsid w:val="00C525F3"/>
    <w:rsid w:val="00C528EE"/>
    <w:rsid w:val="00C52AA4"/>
    <w:rsid w:val="00C52C7A"/>
    <w:rsid w:val="00C53073"/>
    <w:rsid w:val="00C5311F"/>
    <w:rsid w:val="00C53148"/>
    <w:rsid w:val="00C53459"/>
    <w:rsid w:val="00C53FFC"/>
    <w:rsid w:val="00C54BC2"/>
    <w:rsid w:val="00C5616E"/>
    <w:rsid w:val="00C56318"/>
    <w:rsid w:val="00C61C96"/>
    <w:rsid w:val="00C61DD9"/>
    <w:rsid w:val="00C62F7A"/>
    <w:rsid w:val="00C635A0"/>
    <w:rsid w:val="00C6398D"/>
    <w:rsid w:val="00C63DBC"/>
    <w:rsid w:val="00C64562"/>
    <w:rsid w:val="00C6492E"/>
    <w:rsid w:val="00C64B3A"/>
    <w:rsid w:val="00C64CFC"/>
    <w:rsid w:val="00C64E64"/>
    <w:rsid w:val="00C65288"/>
    <w:rsid w:val="00C66166"/>
    <w:rsid w:val="00C665F6"/>
    <w:rsid w:val="00C66C0E"/>
    <w:rsid w:val="00C67152"/>
    <w:rsid w:val="00C677C9"/>
    <w:rsid w:val="00C705C2"/>
    <w:rsid w:val="00C70AA5"/>
    <w:rsid w:val="00C70F4D"/>
    <w:rsid w:val="00C71BFB"/>
    <w:rsid w:val="00C72E56"/>
    <w:rsid w:val="00C72FC9"/>
    <w:rsid w:val="00C73101"/>
    <w:rsid w:val="00C73AEE"/>
    <w:rsid w:val="00C7454D"/>
    <w:rsid w:val="00C748BD"/>
    <w:rsid w:val="00C74B17"/>
    <w:rsid w:val="00C7584C"/>
    <w:rsid w:val="00C75E1D"/>
    <w:rsid w:val="00C7631A"/>
    <w:rsid w:val="00C76D88"/>
    <w:rsid w:val="00C77856"/>
    <w:rsid w:val="00C77BFF"/>
    <w:rsid w:val="00C8032B"/>
    <w:rsid w:val="00C807EA"/>
    <w:rsid w:val="00C80F70"/>
    <w:rsid w:val="00C81C7B"/>
    <w:rsid w:val="00C81FCF"/>
    <w:rsid w:val="00C821CD"/>
    <w:rsid w:val="00C8249D"/>
    <w:rsid w:val="00C82F95"/>
    <w:rsid w:val="00C83487"/>
    <w:rsid w:val="00C83B46"/>
    <w:rsid w:val="00C846FD"/>
    <w:rsid w:val="00C85112"/>
    <w:rsid w:val="00C851B5"/>
    <w:rsid w:val="00C8528F"/>
    <w:rsid w:val="00C86029"/>
    <w:rsid w:val="00C8603C"/>
    <w:rsid w:val="00C863D6"/>
    <w:rsid w:val="00C86ACA"/>
    <w:rsid w:val="00C86CE2"/>
    <w:rsid w:val="00C870BB"/>
    <w:rsid w:val="00C87B4C"/>
    <w:rsid w:val="00C9062D"/>
    <w:rsid w:val="00C908C8"/>
    <w:rsid w:val="00C91BA8"/>
    <w:rsid w:val="00C9230D"/>
    <w:rsid w:val="00C93883"/>
    <w:rsid w:val="00C938A4"/>
    <w:rsid w:val="00C93CEC"/>
    <w:rsid w:val="00C93FC8"/>
    <w:rsid w:val="00C941BE"/>
    <w:rsid w:val="00C944A3"/>
    <w:rsid w:val="00C94828"/>
    <w:rsid w:val="00C94889"/>
    <w:rsid w:val="00C94958"/>
    <w:rsid w:val="00C94EB8"/>
    <w:rsid w:val="00C951C3"/>
    <w:rsid w:val="00C95920"/>
    <w:rsid w:val="00C95D0F"/>
    <w:rsid w:val="00C9686B"/>
    <w:rsid w:val="00C96F71"/>
    <w:rsid w:val="00C97E71"/>
    <w:rsid w:val="00CA0B38"/>
    <w:rsid w:val="00CA137D"/>
    <w:rsid w:val="00CA138F"/>
    <w:rsid w:val="00CA148B"/>
    <w:rsid w:val="00CA1BB0"/>
    <w:rsid w:val="00CA2232"/>
    <w:rsid w:val="00CA3220"/>
    <w:rsid w:val="00CA3A8F"/>
    <w:rsid w:val="00CA3E23"/>
    <w:rsid w:val="00CA462B"/>
    <w:rsid w:val="00CA4DF7"/>
    <w:rsid w:val="00CA5A4E"/>
    <w:rsid w:val="00CA5C24"/>
    <w:rsid w:val="00CA6EA4"/>
    <w:rsid w:val="00CA76C4"/>
    <w:rsid w:val="00CA7732"/>
    <w:rsid w:val="00CA798A"/>
    <w:rsid w:val="00CA7D1C"/>
    <w:rsid w:val="00CA7D85"/>
    <w:rsid w:val="00CB08FA"/>
    <w:rsid w:val="00CB0C1B"/>
    <w:rsid w:val="00CB1F56"/>
    <w:rsid w:val="00CB2DBD"/>
    <w:rsid w:val="00CB32FD"/>
    <w:rsid w:val="00CB34A1"/>
    <w:rsid w:val="00CB39E0"/>
    <w:rsid w:val="00CB3ED4"/>
    <w:rsid w:val="00CB5144"/>
    <w:rsid w:val="00CB5A84"/>
    <w:rsid w:val="00CB5EE1"/>
    <w:rsid w:val="00CB694F"/>
    <w:rsid w:val="00CB6DC7"/>
    <w:rsid w:val="00CB76D2"/>
    <w:rsid w:val="00CB7852"/>
    <w:rsid w:val="00CC01A6"/>
    <w:rsid w:val="00CC02FD"/>
    <w:rsid w:val="00CC0A0B"/>
    <w:rsid w:val="00CC0CFB"/>
    <w:rsid w:val="00CC0EEC"/>
    <w:rsid w:val="00CC0F70"/>
    <w:rsid w:val="00CC10E9"/>
    <w:rsid w:val="00CC1BB8"/>
    <w:rsid w:val="00CC1EF9"/>
    <w:rsid w:val="00CC205F"/>
    <w:rsid w:val="00CC26F5"/>
    <w:rsid w:val="00CC2783"/>
    <w:rsid w:val="00CC2A4E"/>
    <w:rsid w:val="00CC401D"/>
    <w:rsid w:val="00CC54F0"/>
    <w:rsid w:val="00CC696D"/>
    <w:rsid w:val="00CC6FA0"/>
    <w:rsid w:val="00CC7041"/>
    <w:rsid w:val="00CC7787"/>
    <w:rsid w:val="00CC7CB2"/>
    <w:rsid w:val="00CC7F78"/>
    <w:rsid w:val="00CD09BC"/>
    <w:rsid w:val="00CD0FF2"/>
    <w:rsid w:val="00CD16F0"/>
    <w:rsid w:val="00CD2307"/>
    <w:rsid w:val="00CD2733"/>
    <w:rsid w:val="00CD3366"/>
    <w:rsid w:val="00CD403A"/>
    <w:rsid w:val="00CD4BC8"/>
    <w:rsid w:val="00CD4C4D"/>
    <w:rsid w:val="00CD4E30"/>
    <w:rsid w:val="00CD5057"/>
    <w:rsid w:val="00CD5327"/>
    <w:rsid w:val="00CD54EA"/>
    <w:rsid w:val="00CD5BB5"/>
    <w:rsid w:val="00CD5D17"/>
    <w:rsid w:val="00CD6588"/>
    <w:rsid w:val="00CD699A"/>
    <w:rsid w:val="00CD7002"/>
    <w:rsid w:val="00CD73E0"/>
    <w:rsid w:val="00CD763C"/>
    <w:rsid w:val="00CD7BB4"/>
    <w:rsid w:val="00CE0818"/>
    <w:rsid w:val="00CE101C"/>
    <w:rsid w:val="00CE13B4"/>
    <w:rsid w:val="00CE1892"/>
    <w:rsid w:val="00CE23B6"/>
    <w:rsid w:val="00CE293A"/>
    <w:rsid w:val="00CE2A65"/>
    <w:rsid w:val="00CE2AC4"/>
    <w:rsid w:val="00CE3BBA"/>
    <w:rsid w:val="00CE537D"/>
    <w:rsid w:val="00CE571D"/>
    <w:rsid w:val="00CE5FD6"/>
    <w:rsid w:val="00CE6431"/>
    <w:rsid w:val="00CE6548"/>
    <w:rsid w:val="00CE75F5"/>
    <w:rsid w:val="00CE7CB2"/>
    <w:rsid w:val="00CF0359"/>
    <w:rsid w:val="00CF0EA0"/>
    <w:rsid w:val="00CF1611"/>
    <w:rsid w:val="00CF1847"/>
    <w:rsid w:val="00CF1F74"/>
    <w:rsid w:val="00CF1F96"/>
    <w:rsid w:val="00CF29A6"/>
    <w:rsid w:val="00CF2D5B"/>
    <w:rsid w:val="00CF413B"/>
    <w:rsid w:val="00CF428F"/>
    <w:rsid w:val="00CF4D18"/>
    <w:rsid w:val="00CF4EEB"/>
    <w:rsid w:val="00CF5008"/>
    <w:rsid w:val="00CF5443"/>
    <w:rsid w:val="00CF6B6A"/>
    <w:rsid w:val="00CF7AC7"/>
    <w:rsid w:val="00CF7CE0"/>
    <w:rsid w:val="00CF7E7C"/>
    <w:rsid w:val="00D00BEB"/>
    <w:rsid w:val="00D00E6C"/>
    <w:rsid w:val="00D0128F"/>
    <w:rsid w:val="00D016F5"/>
    <w:rsid w:val="00D01E90"/>
    <w:rsid w:val="00D026DE"/>
    <w:rsid w:val="00D0297E"/>
    <w:rsid w:val="00D039F2"/>
    <w:rsid w:val="00D0415B"/>
    <w:rsid w:val="00D048D4"/>
    <w:rsid w:val="00D05C25"/>
    <w:rsid w:val="00D060EC"/>
    <w:rsid w:val="00D072D2"/>
    <w:rsid w:val="00D0765D"/>
    <w:rsid w:val="00D07D9F"/>
    <w:rsid w:val="00D07DEF"/>
    <w:rsid w:val="00D102E1"/>
    <w:rsid w:val="00D1082F"/>
    <w:rsid w:val="00D11941"/>
    <w:rsid w:val="00D11A14"/>
    <w:rsid w:val="00D11CF6"/>
    <w:rsid w:val="00D1257C"/>
    <w:rsid w:val="00D128B5"/>
    <w:rsid w:val="00D12D6A"/>
    <w:rsid w:val="00D1365B"/>
    <w:rsid w:val="00D137AB"/>
    <w:rsid w:val="00D13F3F"/>
    <w:rsid w:val="00D1527A"/>
    <w:rsid w:val="00D154D4"/>
    <w:rsid w:val="00D15BD4"/>
    <w:rsid w:val="00D1672F"/>
    <w:rsid w:val="00D167CA"/>
    <w:rsid w:val="00D17308"/>
    <w:rsid w:val="00D17999"/>
    <w:rsid w:val="00D17B6C"/>
    <w:rsid w:val="00D200B4"/>
    <w:rsid w:val="00D20234"/>
    <w:rsid w:val="00D206A5"/>
    <w:rsid w:val="00D21221"/>
    <w:rsid w:val="00D21AA8"/>
    <w:rsid w:val="00D21F61"/>
    <w:rsid w:val="00D2235D"/>
    <w:rsid w:val="00D2288C"/>
    <w:rsid w:val="00D22B66"/>
    <w:rsid w:val="00D22D72"/>
    <w:rsid w:val="00D23024"/>
    <w:rsid w:val="00D2302D"/>
    <w:rsid w:val="00D23188"/>
    <w:rsid w:val="00D23668"/>
    <w:rsid w:val="00D24030"/>
    <w:rsid w:val="00D24821"/>
    <w:rsid w:val="00D25160"/>
    <w:rsid w:val="00D25243"/>
    <w:rsid w:val="00D25783"/>
    <w:rsid w:val="00D25C68"/>
    <w:rsid w:val="00D27574"/>
    <w:rsid w:val="00D2782F"/>
    <w:rsid w:val="00D279B8"/>
    <w:rsid w:val="00D27EC5"/>
    <w:rsid w:val="00D27EC7"/>
    <w:rsid w:val="00D306FC"/>
    <w:rsid w:val="00D309AA"/>
    <w:rsid w:val="00D30C49"/>
    <w:rsid w:val="00D313CE"/>
    <w:rsid w:val="00D319B6"/>
    <w:rsid w:val="00D31FEA"/>
    <w:rsid w:val="00D320C9"/>
    <w:rsid w:val="00D321C3"/>
    <w:rsid w:val="00D326EF"/>
    <w:rsid w:val="00D32755"/>
    <w:rsid w:val="00D32A04"/>
    <w:rsid w:val="00D33189"/>
    <w:rsid w:val="00D33C0E"/>
    <w:rsid w:val="00D33E81"/>
    <w:rsid w:val="00D34C7B"/>
    <w:rsid w:val="00D34D47"/>
    <w:rsid w:val="00D350C8"/>
    <w:rsid w:val="00D3530D"/>
    <w:rsid w:val="00D35335"/>
    <w:rsid w:val="00D35D67"/>
    <w:rsid w:val="00D35E2E"/>
    <w:rsid w:val="00D36299"/>
    <w:rsid w:val="00D36A2C"/>
    <w:rsid w:val="00D36AED"/>
    <w:rsid w:val="00D379D3"/>
    <w:rsid w:val="00D40A92"/>
    <w:rsid w:val="00D41303"/>
    <w:rsid w:val="00D41382"/>
    <w:rsid w:val="00D420C5"/>
    <w:rsid w:val="00D42409"/>
    <w:rsid w:val="00D4312D"/>
    <w:rsid w:val="00D436BC"/>
    <w:rsid w:val="00D43DD6"/>
    <w:rsid w:val="00D44113"/>
    <w:rsid w:val="00D44121"/>
    <w:rsid w:val="00D442FE"/>
    <w:rsid w:val="00D4481F"/>
    <w:rsid w:val="00D45A05"/>
    <w:rsid w:val="00D45C12"/>
    <w:rsid w:val="00D45F76"/>
    <w:rsid w:val="00D461DE"/>
    <w:rsid w:val="00D469BA"/>
    <w:rsid w:val="00D46B19"/>
    <w:rsid w:val="00D46E0E"/>
    <w:rsid w:val="00D46E8E"/>
    <w:rsid w:val="00D478EF"/>
    <w:rsid w:val="00D5016E"/>
    <w:rsid w:val="00D5048B"/>
    <w:rsid w:val="00D5094D"/>
    <w:rsid w:val="00D51447"/>
    <w:rsid w:val="00D51AF5"/>
    <w:rsid w:val="00D52356"/>
    <w:rsid w:val="00D53F5C"/>
    <w:rsid w:val="00D5422B"/>
    <w:rsid w:val="00D543E7"/>
    <w:rsid w:val="00D54AC4"/>
    <w:rsid w:val="00D55145"/>
    <w:rsid w:val="00D55927"/>
    <w:rsid w:val="00D55E79"/>
    <w:rsid w:val="00D5655A"/>
    <w:rsid w:val="00D56DD0"/>
    <w:rsid w:val="00D572D1"/>
    <w:rsid w:val="00D575E9"/>
    <w:rsid w:val="00D57930"/>
    <w:rsid w:val="00D6067C"/>
    <w:rsid w:val="00D616E3"/>
    <w:rsid w:val="00D625FA"/>
    <w:rsid w:val="00D62647"/>
    <w:rsid w:val="00D62B4C"/>
    <w:rsid w:val="00D639C9"/>
    <w:rsid w:val="00D64C00"/>
    <w:rsid w:val="00D654F9"/>
    <w:rsid w:val="00D656B6"/>
    <w:rsid w:val="00D657D5"/>
    <w:rsid w:val="00D657D7"/>
    <w:rsid w:val="00D65B28"/>
    <w:rsid w:val="00D66306"/>
    <w:rsid w:val="00D66454"/>
    <w:rsid w:val="00D669E6"/>
    <w:rsid w:val="00D66B02"/>
    <w:rsid w:val="00D67748"/>
    <w:rsid w:val="00D7009F"/>
    <w:rsid w:val="00D702D0"/>
    <w:rsid w:val="00D720C3"/>
    <w:rsid w:val="00D721C3"/>
    <w:rsid w:val="00D721DC"/>
    <w:rsid w:val="00D725DE"/>
    <w:rsid w:val="00D72BE8"/>
    <w:rsid w:val="00D7403B"/>
    <w:rsid w:val="00D74540"/>
    <w:rsid w:val="00D74C86"/>
    <w:rsid w:val="00D75234"/>
    <w:rsid w:val="00D7531D"/>
    <w:rsid w:val="00D754AE"/>
    <w:rsid w:val="00D80295"/>
    <w:rsid w:val="00D80369"/>
    <w:rsid w:val="00D80511"/>
    <w:rsid w:val="00D8075C"/>
    <w:rsid w:val="00D8085B"/>
    <w:rsid w:val="00D81508"/>
    <w:rsid w:val="00D81583"/>
    <w:rsid w:val="00D825EB"/>
    <w:rsid w:val="00D82EF0"/>
    <w:rsid w:val="00D834C4"/>
    <w:rsid w:val="00D83E28"/>
    <w:rsid w:val="00D841D2"/>
    <w:rsid w:val="00D84A62"/>
    <w:rsid w:val="00D84C10"/>
    <w:rsid w:val="00D857D8"/>
    <w:rsid w:val="00D85E4C"/>
    <w:rsid w:val="00D86657"/>
    <w:rsid w:val="00D87A90"/>
    <w:rsid w:val="00D9056C"/>
    <w:rsid w:val="00D907C7"/>
    <w:rsid w:val="00D90C94"/>
    <w:rsid w:val="00D91C42"/>
    <w:rsid w:val="00D91EEA"/>
    <w:rsid w:val="00D92079"/>
    <w:rsid w:val="00D923AB"/>
    <w:rsid w:val="00D923B0"/>
    <w:rsid w:val="00D927F5"/>
    <w:rsid w:val="00D93393"/>
    <w:rsid w:val="00D9346C"/>
    <w:rsid w:val="00D93C8F"/>
    <w:rsid w:val="00D9445C"/>
    <w:rsid w:val="00D9449C"/>
    <w:rsid w:val="00D9482E"/>
    <w:rsid w:val="00D96179"/>
    <w:rsid w:val="00D96B93"/>
    <w:rsid w:val="00D96C8A"/>
    <w:rsid w:val="00D96E98"/>
    <w:rsid w:val="00D978A8"/>
    <w:rsid w:val="00D97DC0"/>
    <w:rsid w:val="00DA05B3"/>
    <w:rsid w:val="00DA0BAE"/>
    <w:rsid w:val="00DA11FA"/>
    <w:rsid w:val="00DA1ED6"/>
    <w:rsid w:val="00DA224B"/>
    <w:rsid w:val="00DA2D75"/>
    <w:rsid w:val="00DA308C"/>
    <w:rsid w:val="00DA40CF"/>
    <w:rsid w:val="00DA47AD"/>
    <w:rsid w:val="00DA5F1C"/>
    <w:rsid w:val="00DA6ACD"/>
    <w:rsid w:val="00DA6DC2"/>
    <w:rsid w:val="00DB18AC"/>
    <w:rsid w:val="00DB32D4"/>
    <w:rsid w:val="00DB348A"/>
    <w:rsid w:val="00DB396A"/>
    <w:rsid w:val="00DB413A"/>
    <w:rsid w:val="00DB43A3"/>
    <w:rsid w:val="00DB49CA"/>
    <w:rsid w:val="00DB4DDB"/>
    <w:rsid w:val="00DB4EDB"/>
    <w:rsid w:val="00DB512C"/>
    <w:rsid w:val="00DB5EC3"/>
    <w:rsid w:val="00DB6170"/>
    <w:rsid w:val="00DB6494"/>
    <w:rsid w:val="00DB64AE"/>
    <w:rsid w:val="00DB6AE9"/>
    <w:rsid w:val="00DB6ED4"/>
    <w:rsid w:val="00DB7E49"/>
    <w:rsid w:val="00DC035C"/>
    <w:rsid w:val="00DC121B"/>
    <w:rsid w:val="00DC123B"/>
    <w:rsid w:val="00DC194B"/>
    <w:rsid w:val="00DC19D9"/>
    <w:rsid w:val="00DC1B85"/>
    <w:rsid w:val="00DC2032"/>
    <w:rsid w:val="00DC2454"/>
    <w:rsid w:val="00DC282F"/>
    <w:rsid w:val="00DC2E33"/>
    <w:rsid w:val="00DC3675"/>
    <w:rsid w:val="00DC39B9"/>
    <w:rsid w:val="00DC44A8"/>
    <w:rsid w:val="00DC4BA6"/>
    <w:rsid w:val="00DC4D5C"/>
    <w:rsid w:val="00DC4EC0"/>
    <w:rsid w:val="00DC5614"/>
    <w:rsid w:val="00DC68F6"/>
    <w:rsid w:val="00DD037B"/>
    <w:rsid w:val="00DD0414"/>
    <w:rsid w:val="00DD05B1"/>
    <w:rsid w:val="00DD0DCB"/>
    <w:rsid w:val="00DD1276"/>
    <w:rsid w:val="00DD1D7F"/>
    <w:rsid w:val="00DD20D5"/>
    <w:rsid w:val="00DD29CF"/>
    <w:rsid w:val="00DD2A42"/>
    <w:rsid w:val="00DD2DDB"/>
    <w:rsid w:val="00DD3F29"/>
    <w:rsid w:val="00DD4F7F"/>
    <w:rsid w:val="00DD62D7"/>
    <w:rsid w:val="00DD6939"/>
    <w:rsid w:val="00DD7454"/>
    <w:rsid w:val="00DD7515"/>
    <w:rsid w:val="00DD7872"/>
    <w:rsid w:val="00DD7B07"/>
    <w:rsid w:val="00DE026D"/>
    <w:rsid w:val="00DE0FFC"/>
    <w:rsid w:val="00DE1A43"/>
    <w:rsid w:val="00DE348D"/>
    <w:rsid w:val="00DE492B"/>
    <w:rsid w:val="00DE4DF1"/>
    <w:rsid w:val="00DE5A7B"/>
    <w:rsid w:val="00DE652C"/>
    <w:rsid w:val="00DE6C18"/>
    <w:rsid w:val="00DE6C30"/>
    <w:rsid w:val="00DE6D7C"/>
    <w:rsid w:val="00DE76FB"/>
    <w:rsid w:val="00DE7879"/>
    <w:rsid w:val="00DE7C5D"/>
    <w:rsid w:val="00DF08B9"/>
    <w:rsid w:val="00DF0F3A"/>
    <w:rsid w:val="00DF0F6E"/>
    <w:rsid w:val="00DF0F83"/>
    <w:rsid w:val="00DF1036"/>
    <w:rsid w:val="00DF1627"/>
    <w:rsid w:val="00DF1984"/>
    <w:rsid w:val="00DF20CA"/>
    <w:rsid w:val="00DF42F0"/>
    <w:rsid w:val="00DF4E14"/>
    <w:rsid w:val="00DF51F1"/>
    <w:rsid w:val="00DF537D"/>
    <w:rsid w:val="00DF6181"/>
    <w:rsid w:val="00DF6880"/>
    <w:rsid w:val="00DF7AEE"/>
    <w:rsid w:val="00E00BE0"/>
    <w:rsid w:val="00E017D1"/>
    <w:rsid w:val="00E01B01"/>
    <w:rsid w:val="00E01DA7"/>
    <w:rsid w:val="00E01E87"/>
    <w:rsid w:val="00E02187"/>
    <w:rsid w:val="00E0486B"/>
    <w:rsid w:val="00E04C5F"/>
    <w:rsid w:val="00E10266"/>
    <w:rsid w:val="00E10CEB"/>
    <w:rsid w:val="00E10E04"/>
    <w:rsid w:val="00E11DAC"/>
    <w:rsid w:val="00E12735"/>
    <w:rsid w:val="00E12819"/>
    <w:rsid w:val="00E13283"/>
    <w:rsid w:val="00E135FF"/>
    <w:rsid w:val="00E1390C"/>
    <w:rsid w:val="00E14CAE"/>
    <w:rsid w:val="00E154D2"/>
    <w:rsid w:val="00E15D74"/>
    <w:rsid w:val="00E17A08"/>
    <w:rsid w:val="00E17E0C"/>
    <w:rsid w:val="00E17F68"/>
    <w:rsid w:val="00E20974"/>
    <w:rsid w:val="00E20FD4"/>
    <w:rsid w:val="00E217FD"/>
    <w:rsid w:val="00E2181F"/>
    <w:rsid w:val="00E2194D"/>
    <w:rsid w:val="00E21C5C"/>
    <w:rsid w:val="00E2288C"/>
    <w:rsid w:val="00E2317E"/>
    <w:rsid w:val="00E23B57"/>
    <w:rsid w:val="00E24055"/>
    <w:rsid w:val="00E2444D"/>
    <w:rsid w:val="00E249F8"/>
    <w:rsid w:val="00E24A93"/>
    <w:rsid w:val="00E24C41"/>
    <w:rsid w:val="00E25B3D"/>
    <w:rsid w:val="00E25FBB"/>
    <w:rsid w:val="00E262A3"/>
    <w:rsid w:val="00E27F3B"/>
    <w:rsid w:val="00E27FE5"/>
    <w:rsid w:val="00E306DC"/>
    <w:rsid w:val="00E30ADB"/>
    <w:rsid w:val="00E30BC5"/>
    <w:rsid w:val="00E30D72"/>
    <w:rsid w:val="00E31250"/>
    <w:rsid w:val="00E31A04"/>
    <w:rsid w:val="00E328B8"/>
    <w:rsid w:val="00E33379"/>
    <w:rsid w:val="00E3380F"/>
    <w:rsid w:val="00E33EA4"/>
    <w:rsid w:val="00E3499B"/>
    <w:rsid w:val="00E34A02"/>
    <w:rsid w:val="00E3553A"/>
    <w:rsid w:val="00E35EF5"/>
    <w:rsid w:val="00E36486"/>
    <w:rsid w:val="00E36617"/>
    <w:rsid w:val="00E36CB9"/>
    <w:rsid w:val="00E37EB3"/>
    <w:rsid w:val="00E422D2"/>
    <w:rsid w:val="00E42A6D"/>
    <w:rsid w:val="00E42E23"/>
    <w:rsid w:val="00E432D7"/>
    <w:rsid w:val="00E43A29"/>
    <w:rsid w:val="00E43AAA"/>
    <w:rsid w:val="00E441F2"/>
    <w:rsid w:val="00E44CAF"/>
    <w:rsid w:val="00E44E08"/>
    <w:rsid w:val="00E452E1"/>
    <w:rsid w:val="00E458CB"/>
    <w:rsid w:val="00E458CE"/>
    <w:rsid w:val="00E458E6"/>
    <w:rsid w:val="00E45AF3"/>
    <w:rsid w:val="00E462C6"/>
    <w:rsid w:val="00E46F44"/>
    <w:rsid w:val="00E50011"/>
    <w:rsid w:val="00E504F4"/>
    <w:rsid w:val="00E50FBC"/>
    <w:rsid w:val="00E521B6"/>
    <w:rsid w:val="00E52367"/>
    <w:rsid w:val="00E52AF1"/>
    <w:rsid w:val="00E52B3E"/>
    <w:rsid w:val="00E538C3"/>
    <w:rsid w:val="00E54252"/>
    <w:rsid w:val="00E54697"/>
    <w:rsid w:val="00E54E42"/>
    <w:rsid w:val="00E550EF"/>
    <w:rsid w:val="00E553E2"/>
    <w:rsid w:val="00E559C9"/>
    <w:rsid w:val="00E5611D"/>
    <w:rsid w:val="00E563CA"/>
    <w:rsid w:val="00E565E4"/>
    <w:rsid w:val="00E5693C"/>
    <w:rsid w:val="00E5700B"/>
    <w:rsid w:val="00E574B6"/>
    <w:rsid w:val="00E609B6"/>
    <w:rsid w:val="00E61127"/>
    <w:rsid w:val="00E61369"/>
    <w:rsid w:val="00E61E52"/>
    <w:rsid w:val="00E629BB"/>
    <w:rsid w:val="00E62FB7"/>
    <w:rsid w:val="00E63FC4"/>
    <w:rsid w:val="00E64138"/>
    <w:rsid w:val="00E6646F"/>
    <w:rsid w:val="00E671A5"/>
    <w:rsid w:val="00E672ED"/>
    <w:rsid w:val="00E700E9"/>
    <w:rsid w:val="00E70268"/>
    <w:rsid w:val="00E704B4"/>
    <w:rsid w:val="00E70605"/>
    <w:rsid w:val="00E70DDC"/>
    <w:rsid w:val="00E7131E"/>
    <w:rsid w:val="00E71EBC"/>
    <w:rsid w:val="00E726D2"/>
    <w:rsid w:val="00E7280A"/>
    <w:rsid w:val="00E728D5"/>
    <w:rsid w:val="00E728E8"/>
    <w:rsid w:val="00E748A4"/>
    <w:rsid w:val="00E76440"/>
    <w:rsid w:val="00E7700D"/>
    <w:rsid w:val="00E778C1"/>
    <w:rsid w:val="00E8013C"/>
    <w:rsid w:val="00E80613"/>
    <w:rsid w:val="00E80DBB"/>
    <w:rsid w:val="00E811D8"/>
    <w:rsid w:val="00E812D0"/>
    <w:rsid w:val="00E820C8"/>
    <w:rsid w:val="00E820EF"/>
    <w:rsid w:val="00E8257A"/>
    <w:rsid w:val="00E82746"/>
    <w:rsid w:val="00E8276A"/>
    <w:rsid w:val="00E827EB"/>
    <w:rsid w:val="00E82993"/>
    <w:rsid w:val="00E82A08"/>
    <w:rsid w:val="00E83469"/>
    <w:rsid w:val="00E83A77"/>
    <w:rsid w:val="00E84B9E"/>
    <w:rsid w:val="00E85A35"/>
    <w:rsid w:val="00E8649F"/>
    <w:rsid w:val="00E86556"/>
    <w:rsid w:val="00E86C22"/>
    <w:rsid w:val="00E87CE6"/>
    <w:rsid w:val="00E87EA8"/>
    <w:rsid w:val="00E90AAB"/>
    <w:rsid w:val="00E9172C"/>
    <w:rsid w:val="00E91B3C"/>
    <w:rsid w:val="00E91E5D"/>
    <w:rsid w:val="00E920A4"/>
    <w:rsid w:val="00E92F15"/>
    <w:rsid w:val="00E9467D"/>
    <w:rsid w:val="00E946C8"/>
    <w:rsid w:val="00E94C35"/>
    <w:rsid w:val="00E967CB"/>
    <w:rsid w:val="00E96C7D"/>
    <w:rsid w:val="00EA03DD"/>
    <w:rsid w:val="00EA0489"/>
    <w:rsid w:val="00EA1187"/>
    <w:rsid w:val="00EA18D4"/>
    <w:rsid w:val="00EA1B3B"/>
    <w:rsid w:val="00EA2570"/>
    <w:rsid w:val="00EA306E"/>
    <w:rsid w:val="00EA356B"/>
    <w:rsid w:val="00EA3B2F"/>
    <w:rsid w:val="00EA4059"/>
    <w:rsid w:val="00EA44C7"/>
    <w:rsid w:val="00EA6BA8"/>
    <w:rsid w:val="00EA7152"/>
    <w:rsid w:val="00EA7525"/>
    <w:rsid w:val="00EA771B"/>
    <w:rsid w:val="00EA79A9"/>
    <w:rsid w:val="00EB03C6"/>
    <w:rsid w:val="00EB099B"/>
    <w:rsid w:val="00EB14B0"/>
    <w:rsid w:val="00EB15EB"/>
    <w:rsid w:val="00EB3293"/>
    <w:rsid w:val="00EB44F8"/>
    <w:rsid w:val="00EB4C04"/>
    <w:rsid w:val="00EB50DD"/>
    <w:rsid w:val="00EB6675"/>
    <w:rsid w:val="00EB6ED8"/>
    <w:rsid w:val="00EB7C16"/>
    <w:rsid w:val="00EC06F0"/>
    <w:rsid w:val="00EC0962"/>
    <w:rsid w:val="00EC09FB"/>
    <w:rsid w:val="00EC1A8F"/>
    <w:rsid w:val="00EC31AE"/>
    <w:rsid w:val="00EC40DC"/>
    <w:rsid w:val="00EC59CB"/>
    <w:rsid w:val="00EC5E66"/>
    <w:rsid w:val="00EC7666"/>
    <w:rsid w:val="00ED07E3"/>
    <w:rsid w:val="00ED083C"/>
    <w:rsid w:val="00ED0F6E"/>
    <w:rsid w:val="00ED14D8"/>
    <w:rsid w:val="00ED1798"/>
    <w:rsid w:val="00ED1C3D"/>
    <w:rsid w:val="00ED22B4"/>
    <w:rsid w:val="00ED2ACE"/>
    <w:rsid w:val="00ED359E"/>
    <w:rsid w:val="00ED37D7"/>
    <w:rsid w:val="00ED3AAC"/>
    <w:rsid w:val="00ED5303"/>
    <w:rsid w:val="00ED53F0"/>
    <w:rsid w:val="00ED5A8E"/>
    <w:rsid w:val="00ED5C0F"/>
    <w:rsid w:val="00ED5D95"/>
    <w:rsid w:val="00ED5E6B"/>
    <w:rsid w:val="00ED60F9"/>
    <w:rsid w:val="00ED6333"/>
    <w:rsid w:val="00ED6458"/>
    <w:rsid w:val="00ED6724"/>
    <w:rsid w:val="00ED68F9"/>
    <w:rsid w:val="00ED6A6B"/>
    <w:rsid w:val="00ED754B"/>
    <w:rsid w:val="00EE1A1D"/>
    <w:rsid w:val="00EE359B"/>
    <w:rsid w:val="00EE3B21"/>
    <w:rsid w:val="00EE4898"/>
    <w:rsid w:val="00EE5472"/>
    <w:rsid w:val="00EE54C2"/>
    <w:rsid w:val="00EE5EEF"/>
    <w:rsid w:val="00EE62A0"/>
    <w:rsid w:val="00EE68FE"/>
    <w:rsid w:val="00EE6DEE"/>
    <w:rsid w:val="00EE7065"/>
    <w:rsid w:val="00EE70F8"/>
    <w:rsid w:val="00EF0D01"/>
    <w:rsid w:val="00EF0EAD"/>
    <w:rsid w:val="00EF12AC"/>
    <w:rsid w:val="00EF1549"/>
    <w:rsid w:val="00EF16BB"/>
    <w:rsid w:val="00EF1E98"/>
    <w:rsid w:val="00EF1F10"/>
    <w:rsid w:val="00EF21BB"/>
    <w:rsid w:val="00EF255B"/>
    <w:rsid w:val="00EF3609"/>
    <w:rsid w:val="00EF49B0"/>
    <w:rsid w:val="00EF511E"/>
    <w:rsid w:val="00EF5A02"/>
    <w:rsid w:val="00EF6263"/>
    <w:rsid w:val="00EF7269"/>
    <w:rsid w:val="00F01005"/>
    <w:rsid w:val="00F01967"/>
    <w:rsid w:val="00F01B65"/>
    <w:rsid w:val="00F020EB"/>
    <w:rsid w:val="00F026CF"/>
    <w:rsid w:val="00F04329"/>
    <w:rsid w:val="00F0441B"/>
    <w:rsid w:val="00F046FB"/>
    <w:rsid w:val="00F051CF"/>
    <w:rsid w:val="00F05A64"/>
    <w:rsid w:val="00F07294"/>
    <w:rsid w:val="00F07442"/>
    <w:rsid w:val="00F078BA"/>
    <w:rsid w:val="00F10827"/>
    <w:rsid w:val="00F108BA"/>
    <w:rsid w:val="00F10B3E"/>
    <w:rsid w:val="00F111AC"/>
    <w:rsid w:val="00F11F52"/>
    <w:rsid w:val="00F12173"/>
    <w:rsid w:val="00F129A9"/>
    <w:rsid w:val="00F12E3F"/>
    <w:rsid w:val="00F12F02"/>
    <w:rsid w:val="00F13FDB"/>
    <w:rsid w:val="00F150DD"/>
    <w:rsid w:val="00F15286"/>
    <w:rsid w:val="00F155B2"/>
    <w:rsid w:val="00F15731"/>
    <w:rsid w:val="00F16C0A"/>
    <w:rsid w:val="00F176E8"/>
    <w:rsid w:val="00F178ED"/>
    <w:rsid w:val="00F207D2"/>
    <w:rsid w:val="00F20942"/>
    <w:rsid w:val="00F20B52"/>
    <w:rsid w:val="00F214F3"/>
    <w:rsid w:val="00F22AEA"/>
    <w:rsid w:val="00F22CBF"/>
    <w:rsid w:val="00F22D82"/>
    <w:rsid w:val="00F231C5"/>
    <w:rsid w:val="00F23E66"/>
    <w:rsid w:val="00F25997"/>
    <w:rsid w:val="00F26916"/>
    <w:rsid w:val="00F2718B"/>
    <w:rsid w:val="00F275FD"/>
    <w:rsid w:val="00F2766E"/>
    <w:rsid w:val="00F30218"/>
    <w:rsid w:val="00F3035D"/>
    <w:rsid w:val="00F30A16"/>
    <w:rsid w:val="00F314D2"/>
    <w:rsid w:val="00F319CC"/>
    <w:rsid w:val="00F32CDB"/>
    <w:rsid w:val="00F33483"/>
    <w:rsid w:val="00F34118"/>
    <w:rsid w:val="00F34551"/>
    <w:rsid w:val="00F367A5"/>
    <w:rsid w:val="00F36B24"/>
    <w:rsid w:val="00F36CB4"/>
    <w:rsid w:val="00F36F41"/>
    <w:rsid w:val="00F36FD7"/>
    <w:rsid w:val="00F371F4"/>
    <w:rsid w:val="00F375C8"/>
    <w:rsid w:val="00F37CB5"/>
    <w:rsid w:val="00F37D73"/>
    <w:rsid w:val="00F40679"/>
    <w:rsid w:val="00F40795"/>
    <w:rsid w:val="00F41D27"/>
    <w:rsid w:val="00F42C7A"/>
    <w:rsid w:val="00F42EAE"/>
    <w:rsid w:val="00F4326F"/>
    <w:rsid w:val="00F4396B"/>
    <w:rsid w:val="00F43EC0"/>
    <w:rsid w:val="00F43FEE"/>
    <w:rsid w:val="00F4410B"/>
    <w:rsid w:val="00F44361"/>
    <w:rsid w:val="00F44525"/>
    <w:rsid w:val="00F4494E"/>
    <w:rsid w:val="00F44BFE"/>
    <w:rsid w:val="00F46419"/>
    <w:rsid w:val="00F46978"/>
    <w:rsid w:val="00F4698A"/>
    <w:rsid w:val="00F46C44"/>
    <w:rsid w:val="00F4785C"/>
    <w:rsid w:val="00F507DE"/>
    <w:rsid w:val="00F50C55"/>
    <w:rsid w:val="00F51D60"/>
    <w:rsid w:val="00F52166"/>
    <w:rsid w:val="00F521D0"/>
    <w:rsid w:val="00F52546"/>
    <w:rsid w:val="00F52D87"/>
    <w:rsid w:val="00F54F99"/>
    <w:rsid w:val="00F554CE"/>
    <w:rsid w:val="00F55A95"/>
    <w:rsid w:val="00F564D1"/>
    <w:rsid w:val="00F578AE"/>
    <w:rsid w:val="00F61060"/>
    <w:rsid w:val="00F6178D"/>
    <w:rsid w:val="00F61993"/>
    <w:rsid w:val="00F62779"/>
    <w:rsid w:val="00F63583"/>
    <w:rsid w:val="00F6407D"/>
    <w:rsid w:val="00F64131"/>
    <w:rsid w:val="00F65FAA"/>
    <w:rsid w:val="00F66553"/>
    <w:rsid w:val="00F67301"/>
    <w:rsid w:val="00F67319"/>
    <w:rsid w:val="00F67552"/>
    <w:rsid w:val="00F678C5"/>
    <w:rsid w:val="00F678D4"/>
    <w:rsid w:val="00F67AB4"/>
    <w:rsid w:val="00F71154"/>
    <w:rsid w:val="00F71264"/>
    <w:rsid w:val="00F712B9"/>
    <w:rsid w:val="00F72309"/>
    <w:rsid w:val="00F728CF"/>
    <w:rsid w:val="00F744D5"/>
    <w:rsid w:val="00F75412"/>
    <w:rsid w:val="00F76102"/>
    <w:rsid w:val="00F7691E"/>
    <w:rsid w:val="00F776A8"/>
    <w:rsid w:val="00F77A5C"/>
    <w:rsid w:val="00F80579"/>
    <w:rsid w:val="00F805F5"/>
    <w:rsid w:val="00F80701"/>
    <w:rsid w:val="00F807DB"/>
    <w:rsid w:val="00F8092F"/>
    <w:rsid w:val="00F814A9"/>
    <w:rsid w:val="00F8172F"/>
    <w:rsid w:val="00F81CF6"/>
    <w:rsid w:val="00F81F6E"/>
    <w:rsid w:val="00F8239B"/>
    <w:rsid w:val="00F82A32"/>
    <w:rsid w:val="00F82F90"/>
    <w:rsid w:val="00F8326D"/>
    <w:rsid w:val="00F8391A"/>
    <w:rsid w:val="00F83A8C"/>
    <w:rsid w:val="00F83BD3"/>
    <w:rsid w:val="00F84FE4"/>
    <w:rsid w:val="00F869C6"/>
    <w:rsid w:val="00F874F5"/>
    <w:rsid w:val="00F907AC"/>
    <w:rsid w:val="00F90E12"/>
    <w:rsid w:val="00F9168C"/>
    <w:rsid w:val="00F91E76"/>
    <w:rsid w:val="00F921D4"/>
    <w:rsid w:val="00F9241C"/>
    <w:rsid w:val="00F924CD"/>
    <w:rsid w:val="00F926B6"/>
    <w:rsid w:val="00F94EDE"/>
    <w:rsid w:val="00F95BCA"/>
    <w:rsid w:val="00F95CF2"/>
    <w:rsid w:val="00F9607C"/>
    <w:rsid w:val="00F9631E"/>
    <w:rsid w:val="00F967B0"/>
    <w:rsid w:val="00F96E2C"/>
    <w:rsid w:val="00F97403"/>
    <w:rsid w:val="00F97825"/>
    <w:rsid w:val="00FA0088"/>
    <w:rsid w:val="00FA13BE"/>
    <w:rsid w:val="00FA2A08"/>
    <w:rsid w:val="00FA2AE3"/>
    <w:rsid w:val="00FA2DCE"/>
    <w:rsid w:val="00FA3AA7"/>
    <w:rsid w:val="00FA3B47"/>
    <w:rsid w:val="00FA3FD2"/>
    <w:rsid w:val="00FA42CA"/>
    <w:rsid w:val="00FA4385"/>
    <w:rsid w:val="00FA4687"/>
    <w:rsid w:val="00FA47CE"/>
    <w:rsid w:val="00FA60D0"/>
    <w:rsid w:val="00FA6316"/>
    <w:rsid w:val="00FA6991"/>
    <w:rsid w:val="00FA6A1C"/>
    <w:rsid w:val="00FA7D3C"/>
    <w:rsid w:val="00FB02FE"/>
    <w:rsid w:val="00FB0BFB"/>
    <w:rsid w:val="00FB1C1D"/>
    <w:rsid w:val="00FB2327"/>
    <w:rsid w:val="00FB34DA"/>
    <w:rsid w:val="00FB35F9"/>
    <w:rsid w:val="00FB3790"/>
    <w:rsid w:val="00FB45C4"/>
    <w:rsid w:val="00FB5456"/>
    <w:rsid w:val="00FB56E7"/>
    <w:rsid w:val="00FB580D"/>
    <w:rsid w:val="00FB5998"/>
    <w:rsid w:val="00FB5F64"/>
    <w:rsid w:val="00FB6262"/>
    <w:rsid w:val="00FB6323"/>
    <w:rsid w:val="00FB6442"/>
    <w:rsid w:val="00FB66A6"/>
    <w:rsid w:val="00FB7605"/>
    <w:rsid w:val="00FC0570"/>
    <w:rsid w:val="00FC07FF"/>
    <w:rsid w:val="00FC2081"/>
    <w:rsid w:val="00FC2458"/>
    <w:rsid w:val="00FC2BAA"/>
    <w:rsid w:val="00FC31DB"/>
    <w:rsid w:val="00FC3565"/>
    <w:rsid w:val="00FC3BC8"/>
    <w:rsid w:val="00FC3F54"/>
    <w:rsid w:val="00FC45A6"/>
    <w:rsid w:val="00FC4BEA"/>
    <w:rsid w:val="00FC4DE4"/>
    <w:rsid w:val="00FC5AFD"/>
    <w:rsid w:val="00FC61F3"/>
    <w:rsid w:val="00FC6461"/>
    <w:rsid w:val="00FC722C"/>
    <w:rsid w:val="00FC75DB"/>
    <w:rsid w:val="00FC7873"/>
    <w:rsid w:val="00FC79E5"/>
    <w:rsid w:val="00FC7EAD"/>
    <w:rsid w:val="00FD13AF"/>
    <w:rsid w:val="00FD18A2"/>
    <w:rsid w:val="00FD1F43"/>
    <w:rsid w:val="00FD2132"/>
    <w:rsid w:val="00FD225B"/>
    <w:rsid w:val="00FD2746"/>
    <w:rsid w:val="00FD32A6"/>
    <w:rsid w:val="00FD3D89"/>
    <w:rsid w:val="00FD43D6"/>
    <w:rsid w:val="00FD485B"/>
    <w:rsid w:val="00FD4881"/>
    <w:rsid w:val="00FD58A0"/>
    <w:rsid w:val="00FD5962"/>
    <w:rsid w:val="00FD6337"/>
    <w:rsid w:val="00FD6401"/>
    <w:rsid w:val="00FD66FF"/>
    <w:rsid w:val="00FD6A8D"/>
    <w:rsid w:val="00FD7113"/>
    <w:rsid w:val="00FD72E8"/>
    <w:rsid w:val="00FE05F8"/>
    <w:rsid w:val="00FE0726"/>
    <w:rsid w:val="00FE09E9"/>
    <w:rsid w:val="00FE0A41"/>
    <w:rsid w:val="00FE0EEC"/>
    <w:rsid w:val="00FE0FC4"/>
    <w:rsid w:val="00FE14E5"/>
    <w:rsid w:val="00FE16AE"/>
    <w:rsid w:val="00FE1751"/>
    <w:rsid w:val="00FE17A0"/>
    <w:rsid w:val="00FE19FC"/>
    <w:rsid w:val="00FE1A9E"/>
    <w:rsid w:val="00FE1B6B"/>
    <w:rsid w:val="00FE21F5"/>
    <w:rsid w:val="00FE321E"/>
    <w:rsid w:val="00FE3311"/>
    <w:rsid w:val="00FE33C2"/>
    <w:rsid w:val="00FE48DB"/>
    <w:rsid w:val="00FE4DCB"/>
    <w:rsid w:val="00FE5900"/>
    <w:rsid w:val="00FE5B2A"/>
    <w:rsid w:val="00FE74BA"/>
    <w:rsid w:val="00FE7547"/>
    <w:rsid w:val="00FE7763"/>
    <w:rsid w:val="00FE7938"/>
    <w:rsid w:val="00FE7F62"/>
    <w:rsid w:val="00FF0485"/>
    <w:rsid w:val="00FF1231"/>
    <w:rsid w:val="00FF17CD"/>
    <w:rsid w:val="00FF1BC3"/>
    <w:rsid w:val="00FF2324"/>
    <w:rsid w:val="00FF25C3"/>
    <w:rsid w:val="00FF2D07"/>
    <w:rsid w:val="00FF320A"/>
    <w:rsid w:val="00FF3AD8"/>
    <w:rsid w:val="00FF4221"/>
    <w:rsid w:val="00FF46C4"/>
    <w:rsid w:val="00FF4869"/>
    <w:rsid w:val="00FF48DA"/>
    <w:rsid w:val="00FF62E5"/>
    <w:rsid w:val="00FF71E2"/>
    <w:rsid w:val="00FF783B"/>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rFonts w:ascii="Cambria" w:hAnsi="Cambria"/>
      <w:b/>
      <w:kern w:val="32"/>
      <w:sz w:val="32"/>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rFonts w:ascii="Cambria" w:hAnsi="Cambria"/>
      <w:b/>
      <w:bCs/>
      <w:i/>
      <w:iCs/>
      <w:sz w:val="28"/>
      <w:szCs w:val="28"/>
    </w:rPr>
  </w:style>
  <w:style w:type="paragraph" w:styleId="3">
    <w:name w:val="heading 3"/>
    <w:basedOn w:val="a2"/>
    <w:next w:val="a2"/>
    <w:link w:val="31"/>
    <w:uiPriority w:val="99"/>
    <w:qFormat/>
    <w:rsid w:val="009A28F0"/>
    <w:pPr>
      <w:keepNext/>
      <w:tabs>
        <w:tab w:val="num" w:pos="720"/>
      </w:tabs>
      <w:ind w:left="720" w:hanging="720"/>
      <w:outlineLvl w:val="2"/>
    </w:pPr>
    <w:rPr>
      <w:rFonts w:ascii="Cambria" w:hAnsi="Cambria"/>
      <w:b/>
      <w:bCs/>
      <w:sz w:val="26"/>
      <w:szCs w:val="26"/>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7D6D1E"/>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9"/>
    <w:semiHidden/>
    <w:locked/>
    <w:rsid w:val="00843F51"/>
    <w:rPr>
      <w:rFonts w:ascii="Cambria" w:hAnsi="Cambria" w:cs="Times New Roman"/>
      <w:b/>
      <w:i/>
      <w:sz w:val="28"/>
      <w:lang w:eastAsia="ar-SA" w:bidi="ar-SA"/>
    </w:rPr>
  </w:style>
  <w:style w:type="character" w:customStyle="1" w:styleId="31">
    <w:name w:val="Заголовок 3 Знак1"/>
    <w:link w:val="3"/>
    <w:uiPriority w:val="99"/>
    <w:semiHidden/>
    <w:locked/>
    <w:rsid w:val="00843F51"/>
    <w:rPr>
      <w:rFonts w:ascii="Cambria" w:hAnsi="Cambria" w:cs="Times New Roman"/>
      <w:b/>
      <w:sz w:val="26"/>
      <w:lang w:eastAsia="ar-SA" w:bidi="ar-SA"/>
    </w:rPr>
  </w:style>
  <w:style w:type="character" w:customStyle="1" w:styleId="41">
    <w:name w:val="Заголовок 4 Знак1"/>
    <w:link w:val="4"/>
    <w:uiPriority w:val="99"/>
    <w:semiHidden/>
    <w:locked/>
    <w:rsid w:val="00843F51"/>
    <w:rPr>
      <w:rFonts w:ascii="Calibri" w:hAnsi="Calibri" w:cs="Times New Roman"/>
      <w:b/>
      <w:sz w:val="28"/>
      <w:lang w:eastAsia="ar-SA" w:bidi="ar-SA"/>
    </w:rPr>
  </w:style>
  <w:style w:type="character" w:customStyle="1" w:styleId="Heading1Char8">
    <w:name w:val="Heading 1 Char8"/>
    <w:aliases w:val="H1 Char8,Заголовок 1 Знак2 Знак Char8,Заголовок 1 Знак1 Знак Знак Char8,Заголовок 1 Знак Знак Знак Знак Char8,Заголовок 1 Знак Знак1 Знак Знак Char8,Заголовок 1 Знак Знак2 Знак Char8,Заголовок 1 Знак1 Знак1 Char8"/>
    <w:uiPriority w:val="99"/>
    <w:locked/>
    <w:rPr>
      <w:rFonts w:ascii="Cambria" w:hAnsi="Cambria" w:cs="Times New Roman"/>
      <w:b/>
      <w:bCs/>
      <w:kern w:val="32"/>
      <w:sz w:val="32"/>
      <w:szCs w:val="32"/>
      <w:lang w:eastAsia="ar-SA" w:bidi="ar-SA"/>
    </w:rPr>
  </w:style>
  <w:style w:type="character" w:customStyle="1" w:styleId="Heading1Char7">
    <w:name w:val="Heading 1 Char7"/>
    <w:aliases w:val="H1 Char7,Заголовок 1 Знак2 Знак Char7,Заголовок 1 Знак1 Знак Знак Char7,Заголовок 1 Знак Знак Знак Знак Char7,Заголовок 1 Знак Знак1 Знак Знак Char7,Заголовок 1 Знак Знак2 Знак Char7,Заголовок 1 Знак1 Знак1 Char7"/>
    <w:uiPriority w:val="99"/>
    <w:locked/>
    <w:rsid w:val="00416E04"/>
    <w:rPr>
      <w:rFonts w:ascii="Cambria" w:hAnsi="Cambria" w:cs="Times New Roman"/>
      <w:b/>
      <w:bCs/>
      <w:kern w:val="32"/>
      <w:sz w:val="32"/>
      <w:szCs w:val="32"/>
      <w:lang w:eastAsia="ar-SA" w:bidi="ar-SA"/>
    </w:rPr>
  </w:style>
  <w:style w:type="character" w:customStyle="1" w:styleId="Heading1Char6">
    <w:name w:val="Heading 1 Char6"/>
    <w:aliases w:val="H1 Char6,Заголовок 1 Знак2 Знак Char6,Заголовок 1 Знак1 Знак Знак Char6,Заголовок 1 Знак Знак Знак Знак Char6,Заголовок 1 Знак Знак1 Знак Знак Char6,Заголовок 1 Знак Знак2 Знак Char6,Заголовок 1 Знак1 Знак1 Char6"/>
    <w:uiPriority w:val="99"/>
    <w:locked/>
    <w:rsid w:val="00C02893"/>
    <w:rPr>
      <w:rFonts w:ascii="Cambria" w:hAnsi="Cambria" w:cs="Times New Roman"/>
      <w:b/>
      <w:bCs/>
      <w:kern w:val="32"/>
      <w:sz w:val="32"/>
      <w:szCs w:val="32"/>
      <w:lang w:eastAsia="ar-SA" w:bidi="ar-SA"/>
    </w:rPr>
  </w:style>
  <w:style w:type="character" w:customStyle="1" w:styleId="Heading1Char5">
    <w:name w:val="Heading 1 Char5"/>
    <w:aliases w:val="H1 Char5,Заголовок 1 Знак2 Знак Char5,Заголовок 1 Знак1 Знак Знак Char5,Заголовок 1 Знак Знак Знак Знак Char5,Заголовок 1 Знак Знак1 Знак Знак Char5,Заголовок 1 Знак Знак2 Знак Char5,Заголовок 1 Знак1 Знак1 Char5"/>
    <w:uiPriority w:val="99"/>
    <w:locked/>
    <w:rsid w:val="00C61DD9"/>
    <w:rPr>
      <w:rFonts w:ascii="Cambria" w:hAnsi="Cambria" w:cs="Times New Roman"/>
      <w:b/>
      <w:bCs/>
      <w:kern w:val="32"/>
      <w:sz w:val="32"/>
      <w:szCs w:val="32"/>
      <w:lang w:eastAsia="ar-SA" w:bidi="ar-SA"/>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uiPriority w:val="99"/>
    <w:locked/>
    <w:rsid w:val="005A138B"/>
    <w:rPr>
      <w:rFonts w:ascii="Cambria" w:hAnsi="Cambria" w:cs="Times New Roman"/>
      <w:b/>
      <w:bCs/>
      <w:kern w:val="32"/>
      <w:sz w:val="32"/>
      <w:szCs w:val="32"/>
      <w:lang w:eastAsia="ar-SA" w:bidi="ar-SA"/>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uiPriority w:val="99"/>
    <w:locked/>
    <w:rsid w:val="006F507D"/>
    <w:rPr>
      <w:rFonts w:ascii="Cambria" w:hAnsi="Cambria" w:cs="Times New Roman"/>
      <w:b/>
      <w:bCs/>
      <w:kern w:val="32"/>
      <w:sz w:val="32"/>
      <w:szCs w:val="32"/>
      <w:lang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locked/>
    <w:rsid w:val="00475B2F"/>
    <w:rPr>
      <w:rFonts w:ascii="Cambria" w:hAnsi="Cambria" w:cs="Times New Roman"/>
      <w:b/>
      <w:bCs/>
      <w:kern w:val="32"/>
      <w:sz w:val="32"/>
      <w:szCs w:val="32"/>
      <w:lang w:eastAsia="ar-SA" w:bidi="ar-SA"/>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843F51"/>
    <w:rPr>
      <w:rFonts w:ascii="Cambria" w:hAnsi="Cambria"/>
      <w:b/>
      <w:kern w:val="32"/>
      <w:sz w:val="32"/>
      <w:lang w:eastAsia="ar-SA" w:bidi="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sz w:val="26"/>
      <w:lang w:val="ru-RU" w:eastAsia="ar-SA" w:bidi="ar-SA"/>
    </w:rPr>
  </w:style>
  <w:style w:type="character" w:customStyle="1" w:styleId="22">
    <w:name w:val="Заголовок 2 Знак"/>
    <w:aliases w:val="H2 Знак"/>
    <w:uiPriority w:val="99"/>
    <w:rsid w:val="009A28F0"/>
    <w:rPr>
      <w:b/>
      <w:lang w:val="ru-RU" w:eastAsia="ar-SA" w:bidi="ar-SA"/>
    </w:rPr>
  </w:style>
  <w:style w:type="character" w:customStyle="1" w:styleId="13">
    <w:name w:val="Основной текст Знак1"/>
    <w:uiPriority w:val="99"/>
    <w:rsid w:val="009A28F0"/>
    <w:rPr>
      <w:sz w:val="28"/>
      <w:lang w:val="ru-RU" w:eastAsia="ar-SA" w:bidi="ar-SA"/>
    </w:rPr>
  </w:style>
  <w:style w:type="character" w:customStyle="1" w:styleId="23">
    <w:name w:val="Основной текст с отступом 2 Знак"/>
    <w:uiPriority w:val="99"/>
    <w:rsid w:val="009A28F0"/>
    <w:rPr>
      <w:lang w:val="ru-RU" w:eastAsia="ar-SA" w:bidi="ar-SA"/>
    </w:rPr>
  </w:style>
  <w:style w:type="character" w:customStyle="1" w:styleId="a6">
    <w:name w:val="Верхний колонтитул Знак"/>
    <w:aliases w:val="Знак Знак"/>
    <w:uiPriority w:val="99"/>
    <w:rsid w:val="009A28F0"/>
    <w:rPr>
      <w:sz w:val="24"/>
      <w:lang w:val="ru-RU" w:eastAsia="ar-SA" w:bidi="ar-SA"/>
    </w:rPr>
  </w:style>
  <w:style w:type="character" w:customStyle="1" w:styleId="a7">
    <w:name w:val="Нижний колонтитул Знак"/>
    <w:uiPriority w:val="99"/>
    <w:rsid w:val="009A28F0"/>
    <w:rPr>
      <w:sz w:val="24"/>
      <w:lang w:val="ru-RU" w:eastAsia="ar-SA" w:bidi="ar-SA"/>
    </w:rPr>
  </w:style>
  <w:style w:type="character" w:customStyle="1" w:styleId="a8">
    <w:name w:val="Основной текст с отступом Знак"/>
    <w:uiPriority w:val="99"/>
    <w:rsid w:val="009A28F0"/>
    <w:rPr>
      <w:sz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sz w:val="16"/>
      <w:lang w:val="ru-RU" w:eastAsia="ar-SA" w:bidi="ar-SA"/>
    </w:rPr>
  </w:style>
  <w:style w:type="character" w:customStyle="1" w:styleId="aa">
    <w:name w:val="Название Знак"/>
    <w:uiPriority w:val="99"/>
    <w:rsid w:val="009A28F0"/>
    <w:rPr>
      <w:b/>
      <w:sz w:val="28"/>
      <w:lang w:val="ru-RU" w:eastAsia="ar-SA" w:bidi="ar-SA"/>
    </w:rPr>
  </w:style>
  <w:style w:type="character" w:customStyle="1" w:styleId="32">
    <w:name w:val="Заголовок 3 Знак"/>
    <w:uiPriority w:val="99"/>
    <w:rsid w:val="009A28F0"/>
    <w:rPr>
      <w:rFonts w:ascii="Arial" w:hAnsi="Arial"/>
      <w:b/>
      <w:sz w:val="26"/>
      <w:lang w:val="ru-RU" w:eastAsia="ar-SA" w:bidi="ar-SA"/>
    </w:rPr>
  </w:style>
  <w:style w:type="character" w:customStyle="1" w:styleId="33">
    <w:name w:val="Основной текст 3 Знак"/>
    <w:uiPriority w:val="99"/>
    <w:rsid w:val="009A28F0"/>
    <w:rPr>
      <w:sz w:val="16"/>
      <w:lang w:val="ru-RU" w:eastAsia="ar-SA" w:bidi="ar-SA"/>
    </w:rPr>
  </w:style>
  <w:style w:type="character" w:customStyle="1" w:styleId="34">
    <w:name w:val="Знак Знак Знак3"/>
    <w:uiPriority w:val="99"/>
    <w:rsid w:val="009A28F0"/>
    <w:rPr>
      <w:lang w:val="ru-RU" w:eastAsia="ar-SA" w:bidi="ar-SA"/>
    </w:rPr>
  </w:style>
  <w:style w:type="character" w:styleId="ab">
    <w:name w:val="Strong"/>
    <w:uiPriority w:val="99"/>
    <w:qFormat/>
    <w:rsid w:val="009A28F0"/>
    <w:rPr>
      <w:rFonts w:cs="Times New Roman"/>
      <w:b/>
    </w:rPr>
  </w:style>
  <w:style w:type="character" w:customStyle="1" w:styleId="14">
    <w:name w:val="Знак Знак1"/>
    <w:uiPriority w:val="99"/>
    <w:rsid w:val="009A28F0"/>
    <w:rPr>
      <w:sz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b/>
      <w:sz w:val="28"/>
      <w:lang w:val="en-US"/>
    </w:rPr>
  </w:style>
  <w:style w:type="character" w:customStyle="1" w:styleId="ad">
    <w:name w:val="Текст примечания Знак"/>
    <w:uiPriority w:val="99"/>
    <w:rsid w:val="009A28F0"/>
  </w:style>
  <w:style w:type="character" w:customStyle="1" w:styleId="35">
    <w:name w:val="Стиль3 Знак Знак Знак"/>
    <w:uiPriority w:val="99"/>
    <w:rsid w:val="009A28F0"/>
    <w:rPr>
      <w:sz w:val="24"/>
    </w:rPr>
  </w:style>
  <w:style w:type="character" w:styleId="ae">
    <w:name w:val="page number"/>
    <w:uiPriority w:val="99"/>
    <w:rsid w:val="009A28F0"/>
    <w:rPr>
      <w:rFonts w:cs="Times New Roman"/>
    </w:rPr>
  </w:style>
  <w:style w:type="character" w:customStyle="1" w:styleId="nowrap">
    <w:name w:val="nowrap"/>
    <w:uiPriority w:val="99"/>
    <w:rsid w:val="009A28F0"/>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15">
    <w:name w:val="Заголовок1"/>
    <w:basedOn w:val="a2"/>
    <w:next w:val="af1"/>
    <w:uiPriority w:val="99"/>
    <w:rsid w:val="009A28F0"/>
    <w:pPr>
      <w:keepNext/>
      <w:spacing w:before="240" w:after="120"/>
    </w:pPr>
    <w:rPr>
      <w:rFonts w:ascii="Arial" w:hAnsi="Arial" w:cs="Tahoma"/>
      <w:sz w:val="28"/>
      <w:szCs w:val="28"/>
    </w:rPr>
  </w:style>
  <w:style w:type="paragraph" w:styleId="af1">
    <w:name w:val="Body Text"/>
    <w:aliases w:val="Знак1"/>
    <w:basedOn w:val="a2"/>
    <w:link w:val="24"/>
    <w:uiPriority w:val="99"/>
    <w:rsid w:val="009A28F0"/>
  </w:style>
  <w:style w:type="character" w:customStyle="1" w:styleId="24">
    <w:name w:val="Основной текст Знак2"/>
    <w:aliases w:val="Знак1 Знак1"/>
    <w:link w:val="af1"/>
    <w:uiPriority w:val="99"/>
    <w:locked/>
    <w:rsid w:val="00843F51"/>
    <w:rPr>
      <w:rFonts w:cs="Times New Roman"/>
      <w:sz w:val="20"/>
      <w:lang w:eastAsia="ar-SA" w:bidi="ar-SA"/>
    </w:rPr>
  </w:style>
  <w:style w:type="paragraph" w:styleId="af2">
    <w:name w:val="List"/>
    <w:basedOn w:val="af1"/>
    <w:uiPriority w:val="99"/>
    <w:rsid w:val="009A28F0"/>
    <w:rPr>
      <w:rFonts w:cs="Tahoma"/>
    </w:rPr>
  </w:style>
  <w:style w:type="paragraph" w:customStyle="1" w:styleId="16">
    <w:name w:val="Название1"/>
    <w:basedOn w:val="a2"/>
    <w:uiPriority w:val="99"/>
    <w:rsid w:val="009A28F0"/>
    <w:pPr>
      <w:suppressLineNumbers/>
      <w:spacing w:before="120" w:after="120"/>
    </w:pPr>
    <w:rPr>
      <w:rFonts w:cs="Tahoma"/>
      <w:i/>
      <w:iCs/>
      <w:sz w:val="24"/>
      <w:szCs w:val="24"/>
    </w:rPr>
  </w:style>
  <w:style w:type="paragraph" w:customStyle="1" w:styleId="17">
    <w:name w:val="Указатель1"/>
    <w:basedOn w:val="a2"/>
    <w:uiPriority w:val="99"/>
    <w:rsid w:val="009A28F0"/>
    <w:pPr>
      <w:suppressLineNumbers/>
    </w:pPr>
    <w:rPr>
      <w:rFonts w:cs="Tahoma"/>
    </w:rPr>
  </w:style>
  <w:style w:type="paragraph" w:customStyle="1" w:styleId="af3">
    <w:name w:val="Знак"/>
    <w:basedOn w:val="a2"/>
    <w:uiPriority w:val="99"/>
    <w:rsid w:val="009A28F0"/>
    <w:pPr>
      <w:spacing w:before="100" w:after="100"/>
      <w:jc w:val="both"/>
    </w:pPr>
  </w:style>
  <w:style w:type="paragraph" w:styleId="af4">
    <w:name w:val="Balloon Text"/>
    <w:basedOn w:val="a2"/>
    <w:link w:val="af5"/>
    <w:uiPriority w:val="99"/>
    <w:rsid w:val="009A28F0"/>
    <w:rPr>
      <w:sz w:val="2"/>
    </w:rPr>
  </w:style>
  <w:style w:type="character" w:customStyle="1" w:styleId="af5">
    <w:name w:val="Текст выноски Знак"/>
    <w:link w:val="af4"/>
    <w:uiPriority w:val="99"/>
    <w:semiHidden/>
    <w:locked/>
    <w:rsid w:val="00843F51"/>
    <w:rPr>
      <w:rFonts w:cs="Times New Roman"/>
      <w:sz w:val="2"/>
      <w:lang w:eastAsia="ar-SA" w:bidi="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6">
    <w:name w:val="header"/>
    <w:basedOn w:val="a2"/>
    <w:link w:val="18"/>
    <w:uiPriority w:val="99"/>
    <w:rsid w:val="009A28F0"/>
    <w:pPr>
      <w:tabs>
        <w:tab w:val="center" w:pos="4677"/>
        <w:tab w:val="right" w:pos="9355"/>
      </w:tabs>
    </w:pPr>
  </w:style>
  <w:style w:type="character" w:customStyle="1" w:styleId="18">
    <w:name w:val="Верхний колонтитул Знак1"/>
    <w:link w:val="af6"/>
    <w:uiPriority w:val="99"/>
    <w:semiHidden/>
    <w:locked/>
    <w:rsid w:val="00843F51"/>
    <w:rPr>
      <w:rFonts w:cs="Times New Roman"/>
      <w:sz w:val="20"/>
      <w:lang w:eastAsia="ar-SA" w:bidi="ar-SA"/>
    </w:rPr>
  </w:style>
  <w:style w:type="paragraph" w:styleId="af7">
    <w:name w:val="footer"/>
    <w:basedOn w:val="a2"/>
    <w:link w:val="19"/>
    <w:uiPriority w:val="99"/>
    <w:rsid w:val="009A28F0"/>
    <w:pPr>
      <w:tabs>
        <w:tab w:val="center" w:pos="4677"/>
        <w:tab w:val="right" w:pos="9355"/>
      </w:tabs>
    </w:pPr>
  </w:style>
  <w:style w:type="character" w:customStyle="1" w:styleId="19">
    <w:name w:val="Нижний колонтитул Знак1"/>
    <w:link w:val="af7"/>
    <w:uiPriority w:val="99"/>
    <w:semiHidden/>
    <w:locked/>
    <w:rsid w:val="00843F51"/>
    <w:rPr>
      <w:rFonts w:cs="Times New Roman"/>
      <w:sz w:val="20"/>
      <w:lang w:eastAsia="ar-SA" w:bidi="ar-SA"/>
    </w:rPr>
  </w:style>
  <w:style w:type="paragraph" w:styleId="af8">
    <w:name w:val="Body Text Indent"/>
    <w:basedOn w:val="a2"/>
    <w:link w:val="1a"/>
    <w:uiPriority w:val="99"/>
    <w:rsid w:val="009A28F0"/>
    <w:pPr>
      <w:spacing w:after="120"/>
      <w:ind w:left="283"/>
    </w:pPr>
  </w:style>
  <w:style w:type="character" w:customStyle="1" w:styleId="1a">
    <w:name w:val="Основной текст с отступом Знак1"/>
    <w:link w:val="af8"/>
    <w:uiPriority w:val="99"/>
    <w:locked/>
    <w:rsid w:val="00843F51"/>
    <w:rPr>
      <w:rFonts w:cs="Times New Roman"/>
      <w:sz w:val="20"/>
      <w:lang w:eastAsia="ar-SA" w:bidi="ar-SA"/>
    </w:rPr>
  </w:style>
  <w:style w:type="paragraph" w:customStyle="1" w:styleId="af9">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caps/>
      <w:kern w:val="1"/>
      <w:sz w:val="22"/>
      <w:szCs w:val="22"/>
    </w:rPr>
  </w:style>
  <w:style w:type="paragraph" w:customStyle="1" w:styleId="afa">
    <w:name w:val="А. часть_раздела"/>
    <w:basedOn w:val="21"/>
    <w:uiPriority w:val="99"/>
    <w:rsid w:val="009A28F0"/>
    <w:pPr>
      <w:tabs>
        <w:tab w:val="clear" w:pos="576"/>
        <w:tab w:val="left" w:pos="1080"/>
      </w:tabs>
      <w:spacing w:before="240" w:after="60"/>
      <w:ind w:left="0" w:firstLine="0"/>
    </w:pPr>
    <w:rPr>
      <w:b w:val="0"/>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b">
    <w:name w:val="Title"/>
    <w:basedOn w:val="a2"/>
    <w:next w:val="afc"/>
    <w:link w:val="1b"/>
    <w:uiPriority w:val="99"/>
    <w:qFormat/>
    <w:rsid w:val="009A28F0"/>
    <w:pPr>
      <w:ind w:right="50"/>
      <w:jc w:val="center"/>
    </w:pPr>
    <w:rPr>
      <w:rFonts w:ascii="Cambria" w:hAnsi="Cambria"/>
      <w:b/>
      <w:bCs/>
      <w:kern w:val="28"/>
      <w:sz w:val="32"/>
      <w:szCs w:val="32"/>
    </w:rPr>
  </w:style>
  <w:style w:type="character" w:customStyle="1" w:styleId="1b">
    <w:name w:val="Название Знак1"/>
    <w:link w:val="afb"/>
    <w:uiPriority w:val="99"/>
    <w:locked/>
    <w:rsid w:val="00843F51"/>
    <w:rPr>
      <w:rFonts w:ascii="Cambria" w:hAnsi="Cambria" w:cs="Times New Roman"/>
      <w:b/>
      <w:kern w:val="28"/>
      <w:sz w:val="32"/>
      <w:lang w:eastAsia="ar-SA" w:bidi="ar-SA"/>
    </w:rPr>
  </w:style>
  <w:style w:type="paragraph" w:styleId="afc">
    <w:name w:val="Subtitle"/>
    <w:basedOn w:val="15"/>
    <w:next w:val="af1"/>
    <w:link w:val="afd"/>
    <w:uiPriority w:val="99"/>
    <w:qFormat/>
    <w:rsid w:val="009A28F0"/>
    <w:pPr>
      <w:jc w:val="center"/>
    </w:pPr>
    <w:rPr>
      <w:rFonts w:ascii="Cambria" w:hAnsi="Cambria" w:cs="Times New Roman"/>
      <w:sz w:val="24"/>
      <w:szCs w:val="24"/>
    </w:rPr>
  </w:style>
  <w:style w:type="character" w:customStyle="1" w:styleId="afd">
    <w:name w:val="Подзаголовок Знак"/>
    <w:link w:val="afc"/>
    <w:uiPriority w:val="99"/>
    <w:locked/>
    <w:rsid w:val="00843F51"/>
    <w:rPr>
      <w:rFonts w:ascii="Cambria" w:hAnsi="Cambria" w:cs="Times New Roman"/>
      <w:sz w:val="24"/>
      <w:lang w:eastAsia="ar-SA" w:bidi="ar-SA"/>
    </w:rPr>
  </w:style>
  <w:style w:type="paragraph" w:customStyle="1" w:styleId="ConsNormal">
    <w:name w:val="ConsNormal"/>
    <w:link w:val="ConsNormal0"/>
    <w:uiPriority w:val="99"/>
    <w:rsid w:val="009A28F0"/>
    <w:pPr>
      <w:widowControl w:val="0"/>
      <w:suppressAutoHyphens/>
      <w:autoSpaceDE w:val="0"/>
      <w:ind w:right="19772" w:firstLine="720"/>
    </w:pPr>
    <w:rPr>
      <w:rFonts w:ascii="Arial" w:hAnsi="Arial"/>
      <w:sz w:val="22"/>
      <w:szCs w:val="22"/>
      <w:lang w:eastAsia="ar-SA"/>
    </w:rPr>
  </w:style>
  <w:style w:type="paragraph" w:customStyle="1" w:styleId="1c">
    <w:name w:val="Стиль1"/>
    <w:basedOn w:val="a2"/>
    <w:uiPriority w:val="99"/>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uiPriority w:val="99"/>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d">
    <w:name w:val="Обычный1"/>
    <w:uiPriority w:val="99"/>
    <w:rsid w:val="009A28F0"/>
    <w:pPr>
      <w:suppressAutoHyphens/>
    </w:pPr>
    <w:rPr>
      <w:lang w:eastAsia="ar-SA"/>
    </w:rPr>
  </w:style>
  <w:style w:type="paragraph" w:customStyle="1" w:styleId="1e">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uiPriority w:val="99"/>
    <w:rsid w:val="009A28F0"/>
    <w:pPr>
      <w:widowControl w:val="0"/>
      <w:suppressAutoHyphens/>
      <w:autoSpaceDE w:val="0"/>
      <w:ind w:right="19772"/>
    </w:pPr>
    <w:rPr>
      <w:rFonts w:ascii="Courier New" w:hAnsi="Courier New"/>
      <w:lang w:eastAsia="ar-SA"/>
    </w:rPr>
  </w:style>
  <w:style w:type="paragraph" w:customStyle="1" w:styleId="1f">
    <w:name w:val="Заголовок записки1"/>
    <w:basedOn w:val="a2"/>
    <w:next w:val="a2"/>
    <w:uiPriority w:val="99"/>
    <w:rsid w:val="009A28F0"/>
    <w:pPr>
      <w:spacing w:after="60"/>
      <w:jc w:val="both"/>
    </w:pPr>
    <w:rPr>
      <w:sz w:val="24"/>
      <w:szCs w:val="24"/>
    </w:rPr>
  </w:style>
  <w:style w:type="paragraph" w:styleId="afe">
    <w:name w:val="Normal (Web)"/>
    <w:aliases w:val="Обычный (Web)"/>
    <w:basedOn w:val="a2"/>
    <w:uiPriority w:val="99"/>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sz w:val="22"/>
      <w:szCs w:val="22"/>
      <w:lang w:eastAsia="ar-SA"/>
    </w:rPr>
  </w:style>
  <w:style w:type="paragraph" w:styleId="aff">
    <w:name w:val="List Paragraph"/>
    <w:basedOn w:val="a2"/>
    <w:link w:val="aff0"/>
    <w:uiPriority w:val="99"/>
    <w:qFormat/>
    <w:rsid w:val="009A28F0"/>
    <w:pPr>
      <w:spacing w:after="60"/>
      <w:ind w:left="720"/>
      <w:jc w:val="both"/>
    </w:pPr>
    <w:rPr>
      <w:sz w:val="24"/>
      <w:szCs w:val="24"/>
    </w:rPr>
  </w:style>
  <w:style w:type="paragraph" w:customStyle="1" w:styleId="1f0">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1">
    <w:name w:val="Список1"/>
    <w:basedOn w:val="a2"/>
    <w:uiPriority w:val="99"/>
    <w:rsid w:val="009A28F0"/>
    <w:pPr>
      <w:tabs>
        <w:tab w:val="num" w:pos="1080"/>
      </w:tabs>
      <w:ind w:firstLine="720"/>
      <w:jc w:val="both"/>
    </w:pPr>
    <w:rPr>
      <w:sz w:val="28"/>
    </w:rPr>
  </w:style>
  <w:style w:type="paragraph" w:customStyle="1" w:styleId="1f2">
    <w:name w:val="Цитата1"/>
    <w:basedOn w:val="a2"/>
    <w:uiPriority w:val="99"/>
    <w:rsid w:val="009A28F0"/>
    <w:pPr>
      <w:tabs>
        <w:tab w:val="left" w:pos="5245"/>
      </w:tabs>
      <w:ind w:left="1418" w:right="226"/>
    </w:pPr>
    <w:rPr>
      <w:sz w:val="24"/>
    </w:rPr>
  </w:style>
  <w:style w:type="paragraph" w:customStyle="1" w:styleId="1f3">
    <w:name w:val="Маркированный список1"/>
    <w:basedOn w:val="a2"/>
    <w:uiPriority w:val="99"/>
    <w:rsid w:val="009A28F0"/>
    <w:pPr>
      <w:tabs>
        <w:tab w:val="num" w:pos="360"/>
      </w:tabs>
      <w:ind w:left="360" w:hanging="360"/>
    </w:pPr>
  </w:style>
  <w:style w:type="paragraph" w:customStyle="1" w:styleId="1f4">
    <w:name w:val="Текст примечания1"/>
    <w:basedOn w:val="a2"/>
    <w:uiPriority w:val="99"/>
    <w:rsid w:val="009A28F0"/>
  </w:style>
  <w:style w:type="paragraph" w:customStyle="1" w:styleId="1f5">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1">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uiPriority w:val="99"/>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2">
    <w:name w:val="Содержимое таблицы"/>
    <w:basedOn w:val="a2"/>
    <w:uiPriority w:val="99"/>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3">
    <w:name w:val="Заголовок таблицы"/>
    <w:basedOn w:val="aff2"/>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lang w:eastAsia="ar-SA" w:bidi="ar-SA"/>
    </w:rPr>
  </w:style>
  <w:style w:type="paragraph" w:styleId="a0">
    <w:name w:val="List Number"/>
    <w:basedOn w:val="a2"/>
    <w:uiPriority w:val="99"/>
    <w:rsid w:val="00C25C8E"/>
    <w:pPr>
      <w:numPr>
        <w:numId w:val="3"/>
      </w:numPr>
      <w:tabs>
        <w:tab w:val="clear" w:pos="284"/>
        <w:tab w:val="num" w:pos="360"/>
      </w:tabs>
      <w:suppressAutoHyphens w:val="0"/>
      <w:spacing w:before="60" w:after="60" w:line="360" w:lineRule="auto"/>
      <w:ind w:left="360" w:hanging="360"/>
      <w:jc w:val="both"/>
    </w:pPr>
    <w:rPr>
      <w:sz w:val="28"/>
      <w:szCs w:val="24"/>
      <w:lang w:eastAsia="ru-RU"/>
    </w:rPr>
  </w:style>
  <w:style w:type="table" w:styleId="aff4">
    <w:name w:val="Table Grid"/>
    <w:basedOn w:val="a4"/>
    <w:uiPriority w:val="9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rsid w:val="00DA11FA"/>
    <w:pPr>
      <w:spacing w:after="120" w:line="480" w:lineRule="auto"/>
      <w:ind w:left="283"/>
    </w:pPr>
  </w:style>
  <w:style w:type="character" w:customStyle="1" w:styleId="215">
    <w:name w:val="Основной текст с отступом 2 Знак1"/>
    <w:link w:val="26"/>
    <w:uiPriority w:val="99"/>
    <w:semiHidden/>
    <w:locked/>
    <w:rsid w:val="00DA11FA"/>
    <w:rPr>
      <w:rFonts w:cs="Times New Roman"/>
      <w:lang w:eastAsia="ar-SA" w:bidi="ar-SA"/>
    </w:rPr>
  </w:style>
  <w:style w:type="paragraph" w:styleId="3a">
    <w:name w:val="Body Text Indent 3"/>
    <w:basedOn w:val="a2"/>
    <w:link w:val="315"/>
    <w:uiPriority w:val="99"/>
    <w:rsid w:val="00DA11FA"/>
    <w:pPr>
      <w:spacing w:after="120"/>
      <w:ind w:left="283"/>
    </w:pPr>
    <w:rPr>
      <w:sz w:val="16"/>
      <w:szCs w:val="16"/>
    </w:rPr>
  </w:style>
  <w:style w:type="character" w:customStyle="1" w:styleId="315">
    <w:name w:val="Основной текст с отступом 3 Знак1"/>
    <w:link w:val="3a"/>
    <w:uiPriority w:val="99"/>
    <w:semiHidden/>
    <w:locked/>
    <w:rsid w:val="00DA11FA"/>
    <w:rPr>
      <w:rFonts w:cs="Times New Roman"/>
      <w:sz w:val="16"/>
      <w:szCs w:val="16"/>
      <w:lang w:eastAsia="ar-SA" w:bidi="ar-SA"/>
    </w:rPr>
  </w:style>
  <w:style w:type="paragraph" w:styleId="aff5">
    <w:name w:val="No Spacing"/>
    <w:uiPriority w:val="99"/>
    <w:qFormat/>
    <w:rsid w:val="00EF1F10"/>
    <w:pPr>
      <w:jc w:val="both"/>
    </w:pPr>
    <w:rPr>
      <w:sz w:val="24"/>
      <w:szCs w:val="24"/>
      <w:lang w:eastAsia="en-US"/>
    </w:rPr>
  </w:style>
  <w:style w:type="paragraph" w:styleId="aff6">
    <w:name w:val="footnote text"/>
    <w:aliases w:val="Знак2"/>
    <w:basedOn w:val="a2"/>
    <w:link w:val="aff7"/>
    <w:uiPriority w:val="99"/>
    <w:rsid w:val="0041490A"/>
  </w:style>
  <w:style w:type="character" w:customStyle="1" w:styleId="aff7">
    <w:name w:val="Текст сноски Знак"/>
    <w:aliases w:val="Знак2 Знак"/>
    <w:link w:val="aff6"/>
    <w:uiPriority w:val="99"/>
    <w:semiHidden/>
    <w:locked/>
    <w:rsid w:val="0041490A"/>
    <w:rPr>
      <w:rFonts w:cs="Times New Roman"/>
      <w:lang w:eastAsia="ar-SA" w:bidi="ar-SA"/>
    </w:rPr>
  </w:style>
  <w:style w:type="character" w:styleId="aff8">
    <w:name w:val="footnote reference"/>
    <w:uiPriority w:val="99"/>
    <w:semiHidden/>
    <w:rsid w:val="0041490A"/>
    <w:rPr>
      <w:rFonts w:cs="Times New Roman"/>
      <w:vertAlign w:val="superscript"/>
    </w:rPr>
  </w:style>
  <w:style w:type="character" w:customStyle="1" w:styleId="r">
    <w:name w:val="r"/>
    <w:uiPriority w:val="99"/>
    <w:rsid w:val="004E5D58"/>
  </w:style>
  <w:style w:type="character" w:customStyle="1" w:styleId="b-gurufilterslabelname">
    <w:name w:val="b-gurufilters__label_name"/>
    <w:uiPriority w:val="99"/>
    <w:rsid w:val="00AB7907"/>
  </w:style>
  <w:style w:type="character" w:customStyle="1" w:styleId="apple-converted-space">
    <w:name w:val="apple-converted-space"/>
    <w:uiPriority w:val="99"/>
    <w:rsid w:val="00AB7907"/>
  </w:style>
  <w:style w:type="character" w:customStyle="1" w:styleId="dfaq">
    <w:name w:val="dfaq"/>
    <w:uiPriority w:val="99"/>
    <w:rsid w:val="00AB7907"/>
  </w:style>
  <w:style w:type="paragraph" w:styleId="a">
    <w:name w:val="List Bullet"/>
    <w:basedOn w:val="a2"/>
    <w:uiPriority w:val="99"/>
    <w:rsid w:val="00E36CB9"/>
    <w:pPr>
      <w:numPr>
        <w:numId w:val="1"/>
      </w:numPr>
      <w:suppressAutoHyphens w:val="0"/>
      <w:contextualSpacing/>
    </w:pPr>
    <w:rPr>
      <w:lang w:eastAsia="ru-RU"/>
    </w:rPr>
  </w:style>
  <w:style w:type="table" w:customStyle="1" w:styleId="1f6">
    <w:name w:val="Сетка таблицы1"/>
    <w:uiPriority w:val="99"/>
    <w:rsid w:val="003B2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2"/>
    <w:uiPriority w:val="99"/>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rsid w:val="006B3EF6"/>
    <w:pPr>
      <w:spacing w:after="120" w:line="480" w:lineRule="auto"/>
    </w:pPr>
  </w:style>
  <w:style w:type="character" w:customStyle="1" w:styleId="28">
    <w:name w:val="Основной текст 2 Знак"/>
    <w:link w:val="27"/>
    <w:uiPriority w:val="99"/>
    <w:semiHidden/>
    <w:locked/>
    <w:rsid w:val="006B3EF6"/>
    <w:rPr>
      <w:rFonts w:cs="Times New Roman"/>
      <w:lang w:eastAsia="ar-SA" w:bidi="ar-SA"/>
    </w:rPr>
  </w:style>
  <w:style w:type="paragraph" w:styleId="2">
    <w:name w:val="List Bullet 2"/>
    <w:basedOn w:val="a2"/>
    <w:uiPriority w:val="99"/>
    <w:semiHidden/>
    <w:rsid w:val="00CC54F0"/>
    <w:pPr>
      <w:numPr>
        <w:numId w:val="2"/>
      </w:numPr>
      <w:tabs>
        <w:tab w:val="clear" w:pos="360"/>
        <w:tab w:val="num" w:pos="643"/>
      </w:tabs>
      <w:ind w:left="643"/>
      <w:contextualSpacing/>
    </w:pPr>
  </w:style>
  <w:style w:type="character" w:customStyle="1" w:styleId="ConsNormal0">
    <w:name w:val="ConsNormal Знак"/>
    <w:link w:val="ConsNormal"/>
    <w:uiPriority w:val="99"/>
    <w:locked/>
    <w:rsid w:val="00CC54F0"/>
    <w:rPr>
      <w:rFonts w:ascii="Arial" w:hAnsi="Arial"/>
      <w:sz w:val="22"/>
      <w:lang w:eastAsia="ar-SA" w:bidi="ar-SA"/>
    </w:rPr>
  </w:style>
  <w:style w:type="character" w:customStyle="1" w:styleId="1f7">
    <w:name w:val="Текст сноски Знак1"/>
    <w:aliases w:val="Знак2 Знак1"/>
    <w:uiPriority w:val="99"/>
    <w:semiHidden/>
    <w:rsid w:val="00CC54F0"/>
    <w:rPr>
      <w:lang w:val="ru-RU" w:eastAsia="ru-RU"/>
    </w:rPr>
  </w:style>
  <w:style w:type="paragraph" w:styleId="affa">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b"/>
    <w:uiPriority w:val="99"/>
    <w:rsid w:val="00CC54F0"/>
    <w:pPr>
      <w:suppressAutoHyphens w:val="0"/>
    </w:pPr>
    <w:rPr>
      <w:rFonts w:ascii="Courier New" w:hAnsi="Courier New"/>
      <w:lang w:eastAsia="ru-RU"/>
    </w:rPr>
  </w:style>
  <w:style w:type="character" w:customStyle="1" w:styleId="a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a"/>
    <w:uiPriority w:val="99"/>
    <w:locked/>
    <w:rsid w:val="00CC54F0"/>
    <w:rPr>
      <w:rFonts w:ascii="Courier New" w:hAnsi="Courier New" w:cs="Times New Roman"/>
    </w:rPr>
  </w:style>
  <w:style w:type="character" w:customStyle="1" w:styleId="ConsPlusNormal0">
    <w:name w:val="ConsPlusNormal Знак"/>
    <w:link w:val="ConsPlusNormal"/>
    <w:locked/>
    <w:rsid w:val="00CC54F0"/>
    <w:rPr>
      <w:rFonts w:ascii="Arial" w:hAnsi="Arial"/>
      <w:sz w:val="22"/>
      <w:lang w:eastAsia="ar-SA" w:bidi="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CC54F0"/>
    <w:rPr>
      <w:rFonts w:ascii="Courier New" w:hAnsi="Courier New"/>
      <w:sz w:val="22"/>
      <w:lang w:val="ru-RU" w:eastAsia="ru-RU"/>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style>
  <w:style w:type="paragraph" w:customStyle="1" w:styleId="affc">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link w:val="HTML"/>
    <w:uiPriority w:val="99"/>
    <w:locked/>
    <w:rsid w:val="001E1112"/>
    <w:rPr>
      <w:rFonts w:ascii="Arial Unicode MS" w:hAnsi="Arial Unicode MS" w:cs="Times New Roman"/>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8">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d">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e">
    <w:name w:val="Таблица текст Знак"/>
    <w:basedOn w:val="a2"/>
    <w:link w:val="afff"/>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
    <w:name w:val="Таблица текст Знак Знак"/>
    <w:link w:val="affe"/>
    <w:uiPriority w:val="99"/>
    <w:locked/>
    <w:rsid w:val="001E1112"/>
    <w:rPr>
      <w:sz w:val="22"/>
    </w:rPr>
  </w:style>
  <w:style w:type="paragraph" w:customStyle="1" w:styleId="afff0">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9">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1">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2">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3">
    <w:name w:val="Подпункт"/>
    <w:basedOn w:val="afff2"/>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4">
    <w:name w:val="Текст ТД Знак"/>
    <w:link w:val="a1"/>
    <w:uiPriority w:val="99"/>
    <w:locked/>
    <w:rsid w:val="001E1112"/>
    <w:rPr>
      <w:sz w:val="24"/>
    </w:rPr>
  </w:style>
  <w:style w:type="paragraph" w:customStyle="1" w:styleId="a1">
    <w:name w:val="Текст ТД"/>
    <w:basedOn w:val="a2"/>
    <w:link w:val="afff4"/>
    <w:uiPriority w:val="99"/>
    <w:rsid w:val="001E1112"/>
    <w:pPr>
      <w:numPr>
        <w:numId w:val="6"/>
      </w:numPr>
      <w:suppressAutoHyphens w:val="0"/>
      <w:autoSpaceDE w:val="0"/>
      <w:autoSpaceDN w:val="0"/>
      <w:adjustRightInd w:val="0"/>
      <w:spacing w:after="200"/>
      <w:jc w:val="both"/>
    </w:pPr>
    <w:rPr>
      <w:sz w:val="24"/>
      <w:lang w:eastAsia="ru-RU"/>
    </w:rPr>
  </w:style>
  <w:style w:type="paragraph" w:customStyle="1" w:styleId="afff5">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6">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uiPriority w:val="99"/>
    <w:rsid w:val="001E1112"/>
    <w:rPr>
      <w:rFonts w:ascii="Cambria" w:hAnsi="Cambria"/>
      <w:sz w:val="20"/>
    </w:rPr>
  </w:style>
  <w:style w:type="paragraph" w:customStyle="1" w:styleId="1fa">
    <w:name w:val="Абзац списка1"/>
    <w:basedOn w:val="a2"/>
    <w:uiPriority w:val="99"/>
    <w:rsid w:val="001E1112"/>
    <w:pPr>
      <w:suppressAutoHyphens w:val="0"/>
      <w:ind w:left="720"/>
    </w:pPr>
    <w:rPr>
      <w:sz w:val="24"/>
      <w:szCs w:val="24"/>
      <w:lang w:eastAsia="ru-RU"/>
    </w:rPr>
  </w:style>
  <w:style w:type="paragraph" w:customStyle="1" w:styleId="1fb">
    <w:name w:val="Текст1"/>
    <w:basedOn w:val="a2"/>
    <w:uiPriority w:val="99"/>
    <w:rsid w:val="001E1112"/>
    <w:pPr>
      <w:widowControl w:val="0"/>
      <w:tabs>
        <w:tab w:val="left" w:pos="432"/>
      </w:tabs>
    </w:pPr>
    <w:rPr>
      <w:rFonts w:ascii="Courier New"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7">
    <w:name w:val="Знак Знак Знак Знак Знак Знак Знак Знак Знак Знак"/>
    <w:basedOn w:val="a2"/>
    <w:uiPriority w:val="99"/>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rsid w:val="001E1112"/>
    <w:pPr>
      <w:widowControl w:val="0"/>
      <w:numPr>
        <w:numId w:val="4"/>
      </w:numPr>
      <w:suppressAutoHyphens w:val="0"/>
      <w:spacing w:before="160" w:line="300" w:lineRule="auto"/>
      <w:contextualSpacing/>
      <w:jc w:val="center"/>
    </w:pPr>
    <w:rPr>
      <w:sz w:val="16"/>
      <w:szCs w:val="16"/>
      <w:lang w:eastAsia="ru-RU"/>
    </w:rPr>
  </w:style>
  <w:style w:type="paragraph" w:customStyle="1" w:styleId="opis1">
    <w:name w:val="opis1"/>
    <w:basedOn w:val="a2"/>
    <w:uiPriority w:val="99"/>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c">
    <w:name w:val="Знак Знак Знак Знак1"/>
    <w:basedOn w:val="a2"/>
    <w:uiPriority w:val="99"/>
    <w:rsid w:val="001F341C"/>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7A202A"/>
    <w:pPr>
      <w:widowControl w:val="0"/>
      <w:autoSpaceDE w:val="0"/>
      <w:autoSpaceDN w:val="0"/>
      <w:adjustRightInd w:val="0"/>
    </w:pPr>
    <w:rPr>
      <w:rFonts w:ascii="Courier New" w:hAnsi="Courier New" w:cs="Courier New"/>
    </w:rPr>
  </w:style>
  <w:style w:type="paragraph" w:customStyle="1" w:styleId="NoNumberNormal">
    <w:name w:val="NoNumberNormal"/>
    <w:uiPriority w:val="99"/>
    <w:rsid w:val="009D256C"/>
    <w:pPr>
      <w:widowControl w:val="0"/>
      <w:autoSpaceDE w:val="0"/>
      <w:autoSpaceDN w:val="0"/>
      <w:adjustRightInd w:val="0"/>
      <w:ind w:firstLine="720"/>
    </w:pPr>
    <w:rPr>
      <w:rFonts w:ascii="Arial" w:hAnsi="Arial" w:cs="Arial"/>
    </w:rPr>
  </w:style>
  <w:style w:type="character" w:customStyle="1" w:styleId="aff0">
    <w:name w:val="Абзац списка Знак"/>
    <w:link w:val="aff"/>
    <w:uiPriority w:val="34"/>
    <w:rsid w:val="0095582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rFonts w:ascii="Cambria" w:hAnsi="Cambria"/>
      <w:b/>
      <w:kern w:val="32"/>
      <w:sz w:val="32"/>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rFonts w:ascii="Cambria" w:hAnsi="Cambria"/>
      <w:b/>
      <w:bCs/>
      <w:i/>
      <w:iCs/>
      <w:sz w:val="28"/>
      <w:szCs w:val="28"/>
    </w:rPr>
  </w:style>
  <w:style w:type="paragraph" w:styleId="3">
    <w:name w:val="heading 3"/>
    <w:basedOn w:val="a2"/>
    <w:next w:val="a2"/>
    <w:link w:val="31"/>
    <w:uiPriority w:val="99"/>
    <w:qFormat/>
    <w:rsid w:val="009A28F0"/>
    <w:pPr>
      <w:keepNext/>
      <w:tabs>
        <w:tab w:val="num" w:pos="720"/>
      </w:tabs>
      <w:ind w:left="720" w:hanging="720"/>
      <w:outlineLvl w:val="2"/>
    </w:pPr>
    <w:rPr>
      <w:rFonts w:ascii="Cambria" w:hAnsi="Cambria"/>
      <w:b/>
      <w:bCs/>
      <w:sz w:val="26"/>
      <w:szCs w:val="26"/>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7D6D1E"/>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9"/>
    <w:semiHidden/>
    <w:locked/>
    <w:rsid w:val="00843F51"/>
    <w:rPr>
      <w:rFonts w:ascii="Cambria" w:hAnsi="Cambria" w:cs="Times New Roman"/>
      <w:b/>
      <w:i/>
      <w:sz w:val="28"/>
      <w:lang w:eastAsia="ar-SA" w:bidi="ar-SA"/>
    </w:rPr>
  </w:style>
  <w:style w:type="character" w:customStyle="1" w:styleId="31">
    <w:name w:val="Заголовок 3 Знак1"/>
    <w:link w:val="3"/>
    <w:uiPriority w:val="99"/>
    <w:semiHidden/>
    <w:locked/>
    <w:rsid w:val="00843F51"/>
    <w:rPr>
      <w:rFonts w:ascii="Cambria" w:hAnsi="Cambria" w:cs="Times New Roman"/>
      <w:b/>
      <w:sz w:val="26"/>
      <w:lang w:eastAsia="ar-SA" w:bidi="ar-SA"/>
    </w:rPr>
  </w:style>
  <w:style w:type="character" w:customStyle="1" w:styleId="41">
    <w:name w:val="Заголовок 4 Знак1"/>
    <w:link w:val="4"/>
    <w:uiPriority w:val="99"/>
    <w:semiHidden/>
    <w:locked/>
    <w:rsid w:val="00843F51"/>
    <w:rPr>
      <w:rFonts w:ascii="Calibri" w:hAnsi="Calibri" w:cs="Times New Roman"/>
      <w:b/>
      <w:sz w:val="28"/>
      <w:lang w:eastAsia="ar-SA" w:bidi="ar-SA"/>
    </w:rPr>
  </w:style>
  <w:style w:type="character" w:customStyle="1" w:styleId="Heading1Char8">
    <w:name w:val="Heading 1 Char8"/>
    <w:aliases w:val="H1 Char8,Заголовок 1 Знак2 Знак Char8,Заголовок 1 Знак1 Знак Знак Char8,Заголовок 1 Знак Знак Знак Знак Char8,Заголовок 1 Знак Знак1 Знак Знак Char8,Заголовок 1 Знак Знак2 Знак Char8,Заголовок 1 Знак1 Знак1 Char8"/>
    <w:uiPriority w:val="99"/>
    <w:locked/>
    <w:rPr>
      <w:rFonts w:ascii="Cambria" w:hAnsi="Cambria" w:cs="Times New Roman"/>
      <w:b/>
      <w:bCs/>
      <w:kern w:val="32"/>
      <w:sz w:val="32"/>
      <w:szCs w:val="32"/>
      <w:lang w:eastAsia="ar-SA" w:bidi="ar-SA"/>
    </w:rPr>
  </w:style>
  <w:style w:type="character" w:customStyle="1" w:styleId="Heading1Char7">
    <w:name w:val="Heading 1 Char7"/>
    <w:aliases w:val="H1 Char7,Заголовок 1 Знак2 Знак Char7,Заголовок 1 Знак1 Знак Знак Char7,Заголовок 1 Знак Знак Знак Знак Char7,Заголовок 1 Знак Знак1 Знак Знак Char7,Заголовок 1 Знак Знак2 Знак Char7,Заголовок 1 Знак1 Знак1 Char7"/>
    <w:uiPriority w:val="99"/>
    <w:locked/>
    <w:rsid w:val="00416E04"/>
    <w:rPr>
      <w:rFonts w:ascii="Cambria" w:hAnsi="Cambria" w:cs="Times New Roman"/>
      <w:b/>
      <w:bCs/>
      <w:kern w:val="32"/>
      <w:sz w:val="32"/>
      <w:szCs w:val="32"/>
      <w:lang w:eastAsia="ar-SA" w:bidi="ar-SA"/>
    </w:rPr>
  </w:style>
  <w:style w:type="character" w:customStyle="1" w:styleId="Heading1Char6">
    <w:name w:val="Heading 1 Char6"/>
    <w:aliases w:val="H1 Char6,Заголовок 1 Знак2 Знак Char6,Заголовок 1 Знак1 Знак Знак Char6,Заголовок 1 Знак Знак Знак Знак Char6,Заголовок 1 Знак Знак1 Знак Знак Char6,Заголовок 1 Знак Знак2 Знак Char6,Заголовок 1 Знак1 Знак1 Char6"/>
    <w:uiPriority w:val="99"/>
    <w:locked/>
    <w:rsid w:val="00C02893"/>
    <w:rPr>
      <w:rFonts w:ascii="Cambria" w:hAnsi="Cambria" w:cs="Times New Roman"/>
      <w:b/>
      <w:bCs/>
      <w:kern w:val="32"/>
      <w:sz w:val="32"/>
      <w:szCs w:val="32"/>
      <w:lang w:eastAsia="ar-SA" w:bidi="ar-SA"/>
    </w:rPr>
  </w:style>
  <w:style w:type="character" w:customStyle="1" w:styleId="Heading1Char5">
    <w:name w:val="Heading 1 Char5"/>
    <w:aliases w:val="H1 Char5,Заголовок 1 Знак2 Знак Char5,Заголовок 1 Знак1 Знак Знак Char5,Заголовок 1 Знак Знак Знак Знак Char5,Заголовок 1 Знак Знак1 Знак Знак Char5,Заголовок 1 Знак Знак2 Знак Char5,Заголовок 1 Знак1 Знак1 Char5"/>
    <w:uiPriority w:val="99"/>
    <w:locked/>
    <w:rsid w:val="00C61DD9"/>
    <w:rPr>
      <w:rFonts w:ascii="Cambria" w:hAnsi="Cambria" w:cs="Times New Roman"/>
      <w:b/>
      <w:bCs/>
      <w:kern w:val="32"/>
      <w:sz w:val="32"/>
      <w:szCs w:val="32"/>
      <w:lang w:eastAsia="ar-SA" w:bidi="ar-SA"/>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uiPriority w:val="99"/>
    <w:locked/>
    <w:rsid w:val="005A138B"/>
    <w:rPr>
      <w:rFonts w:ascii="Cambria" w:hAnsi="Cambria" w:cs="Times New Roman"/>
      <w:b/>
      <w:bCs/>
      <w:kern w:val="32"/>
      <w:sz w:val="32"/>
      <w:szCs w:val="32"/>
      <w:lang w:eastAsia="ar-SA" w:bidi="ar-SA"/>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uiPriority w:val="99"/>
    <w:locked/>
    <w:rsid w:val="006F507D"/>
    <w:rPr>
      <w:rFonts w:ascii="Cambria" w:hAnsi="Cambria" w:cs="Times New Roman"/>
      <w:b/>
      <w:bCs/>
      <w:kern w:val="32"/>
      <w:sz w:val="32"/>
      <w:szCs w:val="32"/>
      <w:lang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locked/>
    <w:rsid w:val="00475B2F"/>
    <w:rPr>
      <w:rFonts w:ascii="Cambria" w:hAnsi="Cambria" w:cs="Times New Roman"/>
      <w:b/>
      <w:bCs/>
      <w:kern w:val="32"/>
      <w:sz w:val="32"/>
      <w:szCs w:val="32"/>
      <w:lang w:eastAsia="ar-SA" w:bidi="ar-SA"/>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843F51"/>
    <w:rPr>
      <w:rFonts w:ascii="Cambria" w:hAnsi="Cambria"/>
      <w:b/>
      <w:kern w:val="32"/>
      <w:sz w:val="32"/>
      <w:lang w:eastAsia="ar-SA" w:bidi="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sz w:val="26"/>
      <w:lang w:val="ru-RU" w:eastAsia="ar-SA" w:bidi="ar-SA"/>
    </w:rPr>
  </w:style>
  <w:style w:type="character" w:customStyle="1" w:styleId="22">
    <w:name w:val="Заголовок 2 Знак"/>
    <w:aliases w:val="H2 Знак"/>
    <w:uiPriority w:val="99"/>
    <w:rsid w:val="009A28F0"/>
    <w:rPr>
      <w:b/>
      <w:lang w:val="ru-RU" w:eastAsia="ar-SA" w:bidi="ar-SA"/>
    </w:rPr>
  </w:style>
  <w:style w:type="character" w:customStyle="1" w:styleId="13">
    <w:name w:val="Основной текст Знак1"/>
    <w:uiPriority w:val="99"/>
    <w:rsid w:val="009A28F0"/>
    <w:rPr>
      <w:sz w:val="28"/>
      <w:lang w:val="ru-RU" w:eastAsia="ar-SA" w:bidi="ar-SA"/>
    </w:rPr>
  </w:style>
  <w:style w:type="character" w:customStyle="1" w:styleId="23">
    <w:name w:val="Основной текст с отступом 2 Знак"/>
    <w:uiPriority w:val="99"/>
    <w:rsid w:val="009A28F0"/>
    <w:rPr>
      <w:lang w:val="ru-RU" w:eastAsia="ar-SA" w:bidi="ar-SA"/>
    </w:rPr>
  </w:style>
  <w:style w:type="character" w:customStyle="1" w:styleId="a6">
    <w:name w:val="Верхний колонтитул Знак"/>
    <w:aliases w:val="Знак Знак"/>
    <w:uiPriority w:val="99"/>
    <w:rsid w:val="009A28F0"/>
    <w:rPr>
      <w:sz w:val="24"/>
      <w:lang w:val="ru-RU" w:eastAsia="ar-SA" w:bidi="ar-SA"/>
    </w:rPr>
  </w:style>
  <w:style w:type="character" w:customStyle="1" w:styleId="a7">
    <w:name w:val="Нижний колонтитул Знак"/>
    <w:uiPriority w:val="99"/>
    <w:rsid w:val="009A28F0"/>
    <w:rPr>
      <w:sz w:val="24"/>
      <w:lang w:val="ru-RU" w:eastAsia="ar-SA" w:bidi="ar-SA"/>
    </w:rPr>
  </w:style>
  <w:style w:type="character" w:customStyle="1" w:styleId="a8">
    <w:name w:val="Основной текст с отступом Знак"/>
    <w:uiPriority w:val="99"/>
    <w:rsid w:val="009A28F0"/>
    <w:rPr>
      <w:sz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sz w:val="16"/>
      <w:lang w:val="ru-RU" w:eastAsia="ar-SA" w:bidi="ar-SA"/>
    </w:rPr>
  </w:style>
  <w:style w:type="character" w:customStyle="1" w:styleId="aa">
    <w:name w:val="Название Знак"/>
    <w:uiPriority w:val="99"/>
    <w:rsid w:val="009A28F0"/>
    <w:rPr>
      <w:b/>
      <w:sz w:val="28"/>
      <w:lang w:val="ru-RU" w:eastAsia="ar-SA" w:bidi="ar-SA"/>
    </w:rPr>
  </w:style>
  <w:style w:type="character" w:customStyle="1" w:styleId="32">
    <w:name w:val="Заголовок 3 Знак"/>
    <w:uiPriority w:val="99"/>
    <w:rsid w:val="009A28F0"/>
    <w:rPr>
      <w:rFonts w:ascii="Arial" w:hAnsi="Arial"/>
      <w:b/>
      <w:sz w:val="26"/>
      <w:lang w:val="ru-RU" w:eastAsia="ar-SA" w:bidi="ar-SA"/>
    </w:rPr>
  </w:style>
  <w:style w:type="character" w:customStyle="1" w:styleId="33">
    <w:name w:val="Основной текст 3 Знак"/>
    <w:uiPriority w:val="99"/>
    <w:rsid w:val="009A28F0"/>
    <w:rPr>
      <w:sz w:val="16"/>
      <w:lang w:val="ru-RU" w:eastAsia="ar-SA" w:bidi="ar-SA"/>
    </w:rPr>
  </w:style>
  <w:style w:type="character" w:customStyle="1" w:styleId="34">
    <w:name w:val="Знак Знак Знак3"/>
    <w:uiPriority w:val="99"/>
    <w:rsid w:val="009A28F0"/>
    <w:rPr>
      <w:lang w:val="ru-RU" w:eastAsia="ar-SA" w:bidi="ar-SA"/>
    </w:rPr>
  </w:style>
  <w:style w:type="character" w:styleId="ab">
    <w:name w:val="Strong"/>
    <w:uiPriority w:val="99"/>
    <w:qFormat/>
    <w:rsid w:val="009A28F0"/>
    <w:rPr>
      <w:rFonts w:cs="Times New Roman"/>
      <w:b/>
    </w:rPr>
  </w:style>
  <w:style w:type="character" w:customStyle="1" w:styleId="14">
    <w:name w:val="Знак Знак1"/>
    <w:uiPriority w:val="99"/>
    <w:rsid w:val="009A28F0"/>
    <w:rPr>
      <w:sz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b/>
      <w:sz w:val="28"/>
      <w:lang w:val="en-US"/>
    </w:rPr>
  </w:style>
  <w:style w:type="character" w:customStyle="1" w:styleId="ad">
    <w:name w:val="Текст примечания Знак"/>
    <w:uiPriority w:val="99"/>
    <w:rsid w:val="009A28F0"/>
  </w:style>
  <w:style w:type="character" w:customStyle="1" w:styleId="35">
    <w:name w:val="Стиль3 Знак Знак Знак"/>
    <w:uiPriority w:val="99"/>
    <w:rsid w:val="009A28F0"/>
    <w:rPr>
      <w:sz w:val="24"/>
    </w:rPr>
  </w:style>
  <w:style w:type="character" w:styleId="ae">
    <w:name w:val="page number"/>
    <w:uiPriority w:val="99"/>
    <w:rsid w:val="009A28F0"/>
    <w:rPr>
      <w:rFonts w:cs="Times New Roman"/>
    </w:rPr>
  </w:style>
  <w:style w:type="character" w:customStyle="1" w:styleId="nowrap">
    <w:name w:val="nowrap"/>
    <w:uiPriority w:val="99"/>
    <w:rsid w:val="009A28F0"/>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15">
    <w:name w:val="Заголовок1"/>
    <w:basedOn w:val="a2"/>
    <w:next w:val="af1"/>
    <w:uiPriority w:val="99"/>
    <w:rsid w:val="009A28F0"/>
    <w:pPr>
      <w:keepNext/>
      <w:spacing w:before="240" w:after="120"/>
    </w:pPr>
    <w:rPr>
      <w:rFonts w:ascii="Arial" w:hAnsi="Arial" w:cs="Tahoma"/>
      <w:sz w:val="28"/>
      <w:szCs w:val="28"/>
    </w:rPr>
  </w:style>
  <w:style w:type="paragraph" w:styleId="af1">
    <w:name w:val="Body Text"/>
    <w:aliases w:val="Знак1"/>
    <w:basedOn w:val="a2"/>
    <w:link w:val="24"/>
    <w:uiPriority w:val="99"/>
    <w:rsid w:val="009A28F0"/>
  </w:style>
  <w:style w:type="character" w:customStyle="1" w:styleId="24">
    <w:name w:val="Основной текст Знак2"/>
    <w:aliases w:val="Знак1 Знак1"/>
    <w:link w:val="af1"/>
    <w:uiPriority w:val="99"/>
    <w:locked/>
    <w:rsid w:val="00843F51"/>
    <w:rPr>
      <w:rFonts w:cs="Times New Roman"/>
      <w:sz w:val="20"/>
      <w:lang w:eastAsia="ar-SA" w:bidi="ar-SA"/>
    </w:rPr>
  </w:style>
  <w:style w:type="paragraph" w:styleId="af2">
    <w:name w:val="List"/>
    <w:basedOn w:val="af1"/>
    <w:uiPriority w:val="99"/>
    <w:rsid w:val="009A28F0"/>
    <w:rPr>
      <w:rFonts w:cs="Tahoma"/>
    </w:rPr>
  </w:style>
  <w:style w:type="paragraph" w:customStyle="1" w:styleId="16">
    <w:name w:val="Название1"/>
    <w:basedOn w:val="a2"/>
    <w:uiPriority w:val="99"/>
    <w:rsid w:val="009A28F0"/>
    <w:pPr>
      <w:suppressLineNumbers/>
      <w:spacing w:before="120" w:after="120"/>
    </w:pPr>
    <w:rPr>
      <w:rFonts w:cs="Tahoma"/>
      <w:i/>
      <w:iCs/>
      <w:sz w:val="24"/>
      <w:szCs w:val="24"/>
    </w:rPr>
  </w:style>
  <w:style w:type="paragraph" w:customStyle="1" w:styleId="17">
    <w:name w:val="Указатель1"/>
    <w:basedOn w:val="a2"/>
    <w:uiPriority w:val="99"/>
    <w:rsid w:val="009A28F0"/>
    <w:pPr>
      <w:suppressLineNumbers/>
    </w:pPr>
    <w:rPr>
      <w:rFonts w:cs="Tahoma"/>
    </w:rPr>
  </w:style>
  <w:style w:type="paragraph" w:customStyle="1" w:styleId="af3">
    <w:name w:val="Знак"/>
    <w:basedOn w:val="a2"/>
    <w:uiPriority w:val="99"/>
    <w:rsid w:val="009A28F0"/>
    <w:pPr>
      <w:spacing w:before="100" w:after="100"/>
      <w:jc w:val="both"/>
    </w:pPr>
  </w:style>
  <w:style w:type="paragraph" w:styleId="af4">
    <w:name w:val="Balloon Text"/>
    <w:basedOn w:val="a2"/>
    <w:link w:val="af5"/>
    <w:uiPriority w:val="99"/>
    <w:rsid w:val="009A28F0"/>
    <w:rPr>
      <w:sz w:val="2"/>
    </w:rPr>
  </w:style>
  <w:style w:type="character" w:customStyle="1" w:styleId="af5">
    <w:name w:val="Текст выноски Знак"/>
    <w:link w:val="af4"/>
    <w:uiPriority w:val="99"/>
    <w:semiHidden/>
    <w:locked/>
    <w:rsid w:val="00843F51"/>
    <w:rPr>
      <w:rFonts w:cs="Times New Roman"/>
      <w:sz w:val="2"/>
      <w:lang w:eastAsia="ar-SA" w:bidi="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6">
    <w:name w:val="header"/>
    <w:basedOn w:val="a2"/>
    <w:link w:val="18"/>
    <w:uiPriority w:val="99"/>
    <w:rsid w:val="009A28F0"/>
    <w:pPr>
      <w:tabs>
        <w:tab w:val="center" w:pos="4677"/>
        <w:tab w:val="right" w:pos="9355"/>
      </w:tabs>
    </w:pPr>
  </w:style>
  <w:style w:type="character" w:customStyle="1" w:styleId="18">
    <w:name w:val="Верхний колонтитул Знак1"/>
    <w:link w:val="af6"/>
    <w:uiPriority w:val="99"/>
    <w:semiHidden/>
    <w:locked/>
    <w:rsid w:val="00843F51"/>
    <w:rPr>
      <w:rFonts w:cs="Times New Roman"/>
      <w:sz w:val="20"/>
      <w:lang w:eastAsia="ar-SA" w:bidi="ar-SA"/>
    </w:rPr>
  </w:style>
  <w:style w:type="paragraph" w:styleId="af7">
    <w:name w:val="footer"/>
    <w:basedOn w:val="a2"/>
    <w:link w:val="19"/>
    <w:uiPriority w:val="99"/>
    <w:rsid w:val="009A28F0"/>
    <w:pPr>
      <w:tabs>
        <w:tab w:val="center" w:pos="4677"/>
        <w:tab w:val="right" w:pos="9355"/>
      </w:tabs>
    </w:pPr>
  </w:style>
  <w:style w:type="character" w:customStyle="1" w:styleId="19">
    <w:name w:val="Нижний колонтитул Знак1"/>
    <w:link w:val="af7"/>
    <w:uiPriority w:val="99"/>
    <w:semiHidden/>
    <w:locked/>
    <w:rsid w:val="00843F51"/>
    <w:rPr>
      <w:rFonts w:cs="Times New Roman"/>
      <w:sz w:val="20"/>
      <w:lang w:eastAsia="ar-SA" w:bidi="ar-SA"/>
    </w:rPr>
  </w:style>
  <w:style w:type="paragraph" w:styleId="af8">
    <w:name w:val="Body Text Indent"/>
    <w:basedOn w:val="a2"/>
    <w:link w:val="1a"/>
    <w:uiPriority w:val="99"/>
    <w:rsid w:val="009A28F0"/>
    <w:pPr>
      <w:spacing w:after="120"/>
      <w:ind w:left="283"/>
    </w:pPr>
  </w:style>
  <w:style w:type="character" w:customStyle="1" w:styleId="1a">
    <w:name w:val="Основной текст с отступом Знак1"/>
    <w:link w:val="af8"/>
    <w:uiPriority w:val="99"/>
    <w:locked/>
    <w:rsid w:val="00843F51"/>
    <w:rPr>
      <w:rFonts w:cs="Times New Roman"/>
      <w:sz w:val="20"/>
      <w:lang w:eastAsia="ar-SA" w:bidi="ar-SA"/>
    </w:rPr>
  </w:style>
  <w:style w:type="paragraph" w:customStyle="1" w:styleId="af9">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caps/>
      <w:kern w:val="1"/>
      <w:sz w:val="22"/>
      <w:szCs w:val="22"/>
    </w:rPr>
  </w:style>
  <w:style w:type="paragraph" w:customStyle="1" w:styleId="afa">
    <w:name w:val="А. часть_раздела"/>
    <w:basedOn w:val="21"/>
    <w:uiPriority w:val="99"/>
    <w:rsid w:val="009A28F0"/>
    <w:pPr>
      <w:tabs>
        <w:tab w:val="clear" w:pos="576"/>
        <w:tab w:val="left" w:pos="1080"/>
      </w:tabs>
      <w:spacing w:before="240" w:after="60"/>
      <w:ind w:left="0" w:firstLine="0"/>
    </w:pPr>
    <w:rPr>
      <w:b w:val="0"/>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b">
    <w:name w:val="Title"/>
    <w:basedOn w:val="a2"/>
    <w:next w:val="afc"/>
    <w:link w:val="1b"/>
    <w:uiPriority w:val="99"/>
    <w:qFormat/>
    <w:rsid w:val="009A28F0"/>
    <w:pPr>
      <w:ind w:right="50"/>
      <w:jc w:val="center"/>
    </w:pPr>
    <w:rPr>
      <w:rFonts w:ascii="Cambria" w:hAnsi="Cambria"/>
      <w:b/>
      <w:bCs/>
      <w:kern w:val="28"/>
      <w:sz w:val="32"/>
      <w:szCs w:val="32"/>
    </w:rPr>
  </w:style>
  <w:style w:type="character" w:customStyle="1" w:styleId="1b">
    <w:name w:val="Название Знак1"/>
    <w:link w:val="afb"/>
    <w:uiPriority w:val="99"/>
    <w:locked/>
    <w:rsid w:val="00843F51"/>
    <w:rPr>
      <w:rFonts w:ascii="Cambria" w:hAnsi="Cambria" w:cs="Times New Roman"/>
      <w:b/>
      <w:kern w:val="28"/>
      <w:sz w:val="32"/>
      <w:lang w:eastAsia="ar-SA" w:bidi="ar-SA"/>
    </w:rPr>
  </w:style>
  <w:style w:type="paragraph" w:styleId="afc">
    <w:name w:val="Subtitle"/>
    <w:basedOn w:val="15"/>
    <w:next w:val="af1"/>
    <w:link w:val="afd"/>
    <w:uiPriority w:val="99"/>
    <w:qFormat/>
    <w:rsid w:val="009A28F0"/>
    <w:pPr>
      <w:jc w:val="center"/>
    </w:pPr>
    <w:rPr>
      <w:rFonts w:ascii="Cambria" w:hAnsi="Cambria" w:cs="Times New Roman"/>
      <w:sz w:val="24"/>
      <w:szCs w:val="24"/>
    </w:rPr>
  </w:style>
  <w:style w:type="character" w:customStyle="1" w:styleId="afd">
    <w:name w:val="Подзаголовок Знак"/>
    <w:link w:val="afc"/>
    <w:uiPriority w:val="99"/>
    <w:locked/>
    <w:rsid w:val="00843F51"/>
    <w:rPr>
      <w:rFonts w:ascii="Cambria" w:hAnsi="Cambria" w:cs="Times New Roman"/>
      <w:sz w:val="24"/>
      <w:lang w:eastAsia="ar-SA" w:bidi="ar-SA"/>
    </w:rPr>
  </w:style>
  <w:style w:type="paragraph" w:customStyle="1" w:styleId="ConsNormal">
    <w:name w:val="ConsNormal"/>
    <w:link w:val="ConsNormal0"/>
    <w:uiPriority w:val="99"/>
    <w:rsid w:val="009A28F0"/>
    <w:pPr>
      <w:widowControl w:val="0"/>
      <w:suppressAutoHyphens/>
      <w:autoSpaceDE w:val="0"/>
      <w:ind w:right="19772" w:firstLine="720"/>
    </w:pPr>
    <w:rPr>
      <w:rFonts w:ascii="Arial" w:hAnsi="Arial"/>
      <w:sz w:val="22"/>
      <w:szCs w:val="22"/>
      <w:lang w:eastAsia="ar-SA"/>
    </w:rPr>
  </w:style>
  <w:style w:type="paragraph" w:customStyle="1" w:styleId="1c">
    <w:name w:val="Стиль1"/>
    <w:basedOn w:val="a2"/>
    <w:uiPriority w:val="99"/>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uiPriority w:val="99"/>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d">
    <w:name w:val="Обычный1"/>
    <w:uiPriority w:val="99"/>
    <w:rsid w:val="009A28F0"/>
    <w:pPr>
      <w:suppressAutoHyphens/>
    </w:pPr>
    <w:rPr>
      <w:lang w:eastAsia="ar-SA"/>
    </w:rPr>
  </w:style>
  <w:style w:type="paragraph" w:customStyle="1" w:styleId="1e">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uiPriority w:val="99"/>
    <w:rsid w:val="009A28F0"/>
    <w:pPr>
      <w:widowControl w:val="0"/>
      <w:suppressAutoHyphens/>
      <w:autoSpaceDE w:val="0"/>
      <w:ind w:right="19772"/>
    </w:pPr>
    <w:rPr>
      <w:rFonts w:ascii="Courier New" w:hAnsi="Courier New"/>
      <w:lang w:eastAsia="ar-SA"/>
    </w:rPr>
  </w:style>
  <w:style w:type="paragraph" w:customStyle="1" w:styleId="1f">
    <w:name w:val="Заголовок записки1"/>
    <w:basedOn w:val="a2"/>
    <w:next w:val="a2"/>
    <w:uiPriority w:val="99"/>
    <w:rsid w:val="009A28F0"/>
    <w:pPr>
      <w:spacing w:after="60"/>
      <w:jc w:val="both"/>
    </w:pPr>
    <w:rPr>
      <w:sz w:val="24"/>
      <w:szCs w:val="24"/>
    </w:rPr>
  </w:style>
  <w:style w:type="paragraph" w:styleId="afe">
    <w:name w:val="Normal (Web)"/>
    <w:aliases w:val="Обычный (Web)"/>
    <w:basedOn w:val="a2"/>
    <w:uiPriority w:val="99"/>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sz w:val="22"/>
      <w:szCs w:val="22"/>
      <w:lang w:eastAsia="ar-SA"/>
    </w:rPr>
  </w:style>
  <w:style w:type="paragraph" w:styleId="aff">
    <w:name w:val="List Paragraph"/>
    <w:basedOn w:val="a2"/>
    <w:link w:val="aff0"/>
    <w:uiPriority w:val="99"/>
    <w:qFormat/>
    <w:rsid w:val="009A28F0"/>
    <w:pPr>
      <w:spacing w:after="60"/>
      <w:ind w:left="720"/>
      <w:jc w:val="both"/>
    </w:pPr>
    <w:rPr>
      <w:sz w:val="24"/>
      <w:szCs w:val="24"/>
    </w:rPr>
  </w:style>
  <w:style w:type="paragraph" w:customStyle="1" w:styleId="1f0">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1">
    <w:name w:val="Список1"/>
    <w:basedOn w:val="a2"/>
    <w:uiPriority w:val="99"/>
    <w:rsid w:val="009A28F0"/>
    <w:pPr>
      <w:tabs>
        <w:tab w:val="num" w:pos="1080"/>
      </w:tabs>
      <w:ind w:firstLine="720"/>
      <w:jc w:val="both"/>
    </w:pPr>
    <w:rPr>
      <w:sz w:val="28"/>
    </w:rPr>
  </w:style>
  <w:style w:type="paragraph" w:customStyle="1" w:styleId="1f2">
    <w:name w:val="Цитата1"/>
    <w:basedOn w:val="a2"/>
    <w:uiPriority w:val="99"/>
    <w:rsid w:val="009A28F0"/>
    <w:pPr>
      <w:tabs>
        <w:tab w:val="left" w:pos="5245"/>
      </w:tabs>
      <w:ind w:left="1418" w:right="226"/>
    </w:pPr>
    <w:rPr>
      <w:sz w:val="24"/>
    </w:rPr>
  </w:style>
  <w:style w:type="paragraph" w:customStyle="1" w:styleId="1f3">
    <w:name w:val="Маркированный список1"/>
    <w:basedOn w:val="a2"/>
    <w:uiPriority w:val="99"/>
    <w:rsid w:val="009A28F0"/>
    <w:pPr>
      <w:tabs>
        <w:tab w:val="num" w:pos="360"/>
      </w:tabs>
      <w:ind w:left="360" w:hanging="360"/>
    </w:pPr>
  </w:style>
  <w:style w:type="paragraph" w:customStyle="1" w:styleId="1f4">
    <w:name w:val="Текст примечания1"/>
    <w:basedOn w:val="a2"/>
    <w:uiPriority w:val="99"/>
    <w:rsid w:val="009A28F0"/>
  </w:style>
  <w:style w:type="paragraph" w:customStyle="1" w:styleId="1f5">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1">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uiPriority w:val="99"/>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2">
    <w:name w:val="Содержимое таблицы"/>
    <w:basedOn w:val="a2"/>
    <w:uiPriority w:val="99"/>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3">
    <w:name w:val="Заголовок таблицы"/>
    <w:basedOn w:val="aff2"/>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lang w:eastAsia="ar-SA" w:bidi="ar-SA"/>
    </w:rPr>
  </w:style>
  <w:style w:type="paragraph" w:styleId="a0">
    <w:name w:val="List Number"/>
    <w:basedOn w:val="a2"/>
    <w:uiPriority w:val="99"/>
    <w:rsid w:val="00C25C8E"/>
    <w:pPr>
      <w:numPr>
        <w:numId w:val="3"/>
      </w:numPr>
      <w:tabs>
        <w:tab w:val="clear" w:pos="284"/>
        <w:tab w:val="num" w:pos="360"/>
      </w:tabs>
      <w:suppressAutoHyphens w:val="0"/>
      <w:spacing w:before="60" w:after="60" w:line="360" w:lineRule="auto"/>
      <w:ind w:left="360" w:hanging="360"/>
      <w:jc w:val="both"/>
    </w:pPr>
    <w:rPr>
      <w:sz w:val="28"/>
      <w:szCs w:val="24"/>
      <w:lang w:eastAsia="ru-RU"/>
    </w:rPr>
  </w:style>
  <w:style w:type="table" w:styleId="aff4">
    <w:name w:val="Table Grid"/>
    <w:basedOn w:val="a4"/>
    <w:uiPriority w:val="9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rsid w:val="00DA11FA"/>
    <w:pPr>
      <w:spacing w:after="120" w:line="480" w:lineRule="auto"/>
      <w:ind w:left="283"/>
    </w:pPr>
  </w:style>
  <w:style w:type="character" w:customStyle="1" w:styleId="215">
    <w:name w:val="Основной текст с отступом 2 Знак1"/>
    <w:link w:val="26"/>
    <w:uiPriority w:val="99"/>
    <w:semiHidden/>
    <w:locked/>
    <w:rsid w:val="00DA11FA"/>
    <w:rPr>
      <w:rFonts w:cs="Times New Roman"/>
      <w:lang w:eastAsia="ar-SA" w:bidi="ar-SA"/>
    </w:rPr>
  </w:style>
  <w:style w:type="paragraph" w:styleId="3a">
    <w:name w:val="Body Text Indent 3"/>
    <w:basedOn w:val="a2"/>
    <w:link w:val="315"/>
    <w:uiPriority w:val="99"/>
    <w:rsid w:val="00DA11FA"/>
    <w:pPr>
      <w:spacing w:after="120"/>
      <w:ind w:left="283"/>
    </w:pPr>
    <w:rPr>
      <w:sz w:val="16"/>
      <w:szCs w:val="16"/>
    </w:rPr>
  </w:style>
  <w:style w:type="character" w:customStyle="1" w:styleId="315">
    <w:name w:val="Основной текст с отступом 3 Знак1"/>
    <w:link w:val="3a"/>
    <w:uiPriority w:val="99"/>
    <w:semiHidden/>
    <w:locked/>
    <w:rsid w:val="00DA11FA"/>
    <w:rPr>
      <w:rFonts w:cs="Times New Roman"/>
      <w:sz w:val="16"/>
      <w:szCs w:val="16"/>
      <w:lang w:eastAsia="ar-SA" w:bidi="ar-SA"/>
    </w:rPr>
  </w:style>
  <w:style w:type="paragraph" w:styleId="aff5">
    <w:name w:val="No Spacing"/>
    <w:uiPriority w:val="99"/>
    <w:qFormat/>
    <w:rsid w:val="00EF1F10"/>
    <w:pPr>
      <w:jc w:val="both"/>
    </w:pPr>
    <w:rPr>
      <w:sz w:val="24"/>
      <w:szCs w:val="24"/>
      <w:lang w:eastAsia="en-US"/>
    </w:rPr>
  </w:style>
  <w:style w:type="paragraph" w:styleId="aff6">
    <w:name w:val="footnote text"/>
    <w:aliases w:val="Знак2"/>
    <w:basedOn w:val="a2"/>
    <w:link w:val="aff7"/>
    <w:uiPriority w:val="99"/>
    <w:rsid w:val="0041490A"/>
  </w:style>
  <w:style w:type="character" w:customStyle="1" w:styleId="aff7">
    <w:name w:val="Текст сноски Знак"/>
    <w:aliases w:val="Знак2 Знак"/>
    <w:link w:val="aff6"/>
    <w:uiPriority w:val="99"/>
    <w:semiHidden/>
    <w:locked/>
    <w:rsid w:val="0041490A"/>
    <w:rPr>
      <w:rFonts w:cs="Times New Roman"/>
      <w:lang w:eastAsia="ar-SA" w:bidi="ar-SA"/>
    </w:rPr>
  </w:style>
  <w:style w:type="character" w:styleId="aff8">
    <w:name w:val="footnote reference"/>
    <w:uiPriority w:val="99"/>
    <w:semiHidden/>
    <w:rsid w:val="0041490A"/>
    <w:rPr>
      <w:rFonts w:cs="Times New Roman"/>
      <w:vertAlign w:val="superscript"/>
    </w:rPr>
  </w:style>
  <w:style w:type="character" w:customStyle="1" w:styleId="r">
    <w:name w:val="r"/>
    <w:uiPriority w:val="99"/>
    <w:rsid w:val="004E5D58"/>
  </w:style>
  <w:style w:type="character" w:customStyle="1" w:styleId="b-gurufilterslabelname">
    <w:name w:val="b-gurufilters__label_name"/>
    <w:uiPriority w:val="99"/>
    <w:rsid w:val="00AB7907"/>
  </w:style>
  <w:style w:type="character" w:customStyle="1" w:styleId="apple-converted-space">
    <w:name w:val="apple-converted-space"/>
    <w:uiPriority w:val="99"/>
    <w:rsid w:val="00AB7907"/>
  </w:style>
  <w:style w:type="character" w:customStyle="1" w:styleId="dfaq">
    <w:name w:val="dfaq"/>
    <w:uiPriority w:val="99"/>
    <w:rsid w:val="00AB7907"/>
  </w:style>
  <w:style w:type="paragraph" w:styleId="a">
    <w:name w:val="List Bullet"/>
    <w:basedOn w:val="a2"/>
    <w:uiPriority w:val="99"/>
    <w:rsid w:val="00E36CB9"/>
    <w:pPr>
      <w:numPr>
        <w:numId w:val="1"/>
      </w:numPr>
      <w:suppressAutoHyphens w:val="0"/>
      <w:contextualSpacing/>
    </w:pPr>
    <w:rPr>
      <w:lang w:eastAsia="ru-RU"/>
    </w:rPr>
  </w:style>
  <w:style w:type="table" w:customStyle="1" w:styleId="1f6">
    <w:name w:val="Сетка таблицы1"/>
    <w:uiPriority w:val="99"/>
    <w:rsid w:val="003B2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2"/>
    <w:uiPriority w:val="99"/>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rsid w:val="006B3EF6"/>
    <w:pPr>
      <w:spacing w:after="120" w:line="480" w:lineRule="auto"/>
    </w:pPr>
  </w:style>
  <w:style w:type="character" w:customStyle="1" w:styleId="28">
    <w:name w:val="Основной текст 2 Знак"/>
    <w:link w:val="27"/>
    <w:uiPriority w:val="99"/>
    <w:semiHidden/>
    <w:locked/>
    <w:rsid w:val="006B3EF6"/>
    <w:rPr>
      <w:rFonts w:cs="Times New Roman"/>
      <w:lang w:eastAsia="ar-SA" w:bidi="ar-SA"/>
    </w:rPr>
  </w:style>
  <w:style w:type="paragraph" w:styleId="2">
    <w:name w:val="List Bullet 2"/>
    <w:basedOn w:val="a2"/>
    <w:uiPriority w:val="99"/>
    <w:semiHidden/>
    <w:rsid w:val="00CC54F0"/>
    <w:pPr>
      <w:numPr>
        <w:numId w:val="2"/>
      </w:numPr>
      <w:tabs>
        <w:tab w:val="clear" w:pos="360"/>
        <w:tab w:val="num" w:pos="643"/>
      </w:tabs>
      <w:ind w:left="643"/>
      <w:contextualSpacing/>
    </w:pPr>
  </w:style>
  <w:style w:type="character" w:customStyle="1" w:styleId="ConsNormal0">
    <w:name w:val="ConsNormal Знак"/>
    <w:link w:val="ConsNormal"/>
    <w:uiPriority w:val="99"/>
    <w:locked/>
    <w:rsid w:val="00CC54F0"/>
    <w:rPr>
      <w:rFonts w:ascii="Arial" w:hAnsi="Arial"/>
      <w:sz w:val="22"/>
      <w:lang w:eastAsia="ar-SA" w:bidi="ar-SA"/>
    </w:rPr>
  </w:style>
  <w:style w:type="character" w:customStyle="1" w:styleId="1f7">
    <w:name w:val="Текст сноски Знак1"/>
    <w:aliases w:val="Знак2 Знак1"/>
    <w:uiPriority w:val="99"/>
    <w:semiHidden/>
    <w:rsid w:val="00CC54F0"/>
    <w:rPr>
      <w:lang w:val="ru-RU" w:eastAsia="ru-RU"/>
    </w:rPr>
  </w:style>
  <w:style w:type="paragraph" w:styleId="affa">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b"/>
    <w:uiPriority w:val="99"/>
    <w:rsid w:val="00CC54F0"/>
    <w:pPr>
      <w:suppressAutoHyphens w:val="0"/>
    </w:pPr>
    <w:rPr>
      <w:rFonts w:ascii="Courier New" w:hAnsi="Courier New"/>
      <w:lang w:eastAsia="ru-RU"/>
    </w:rPr>
  </w:style>
  <w:style w:type="character" w:customStyle="1" w:styleId="a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a"/>
    <w:uiPriority w:val="99"/>
    <w:locked/>
    <w:rsid w:val="00CC54F0"/>
    <w:rPr>
      <w:rFonts w:ascii="Courier New" w:hAnsi="Courier New" w:cs="Times New Roman"/>
    </w:rPr>
  </w:style>
  <w:style w:type="character" w:customStyle="1" w:styleId="ConsPlusNormal0">
    <w:name w:val="ConsPlusNormal Знак"/>
    <w:link w:val="ConsPlusNormal"/>
    <w:locked/>
    <w:rsid w:val="00CC54F0"/>
    <w:rPr>
      <w:rFonts w:ascii="Arial" w:hAnsi="Arial"/>
      <w:sz w:val="22"/>
      <w:lang w:eastAsia="ar-SA" w:bidi="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CC54F0"/>
    <w:rPr>
      <w:rFonts w:ascii="Courier New" w:hAnsi="Courier New"/>
      <w:sz w:val="22"/>
      <w:lang w:val="ru-RU" w:eastAsia="ru-RU"/>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style>
  <w:style w:type="paragraph" w:customStyle="1" w:styleId="affc">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link w:val="HTML"/>
    <w:uiPriority w:val="99"/>
    <w:locked/>
    <w:rsid w:val="001E1112"/>
    <w:rPr>
      <w:rFonts w:ascii="Arial Unicode MS" w:hAnsi="Arial Unicode MS" w:cs="Times New Roman"/>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8">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d">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e">
    <w:name w:val="Таблица текст Знак"/>
    <w:basedOn w:val="a2"/>
    <w:link w:val="afff"/>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
    <w:name w:val="Таблица текст Знак Знак"/>
    <w:link w:val="affe"/>
    <w:uiPriority w:val="99"/>
    <w:locked/>
    <w:rsid w:val="001E1112"/>
    <w:rPr>
      <w:sz w:val="22"/>
    </w:rPr>
  </w:style>
  <w:style w:type="paragraph" w:customStyle="1" w:styleId="afff0">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9">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1">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2">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3">
    <w:name w:val="Подпункт"/>
    <w:basedOn w:val="afff2"/>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4">
    <w:name w:val="Текст ТД Знак"/>
    <w:link w:val="a1"/>
    <w:uiPriority w:val="99"/>
    <w:locked/>
    <w:rsid w:val="001E1112"/>
    <w:rPr>
      <w:sz w:val="24"/>
    </w:rPr>
  </w:style>
  <w:style w:type="paragraph" w:customStyle="1" w:styleId="a1">
    <w:name w:val="Текст ТД"/>
    <w:basedOn w:val="a2"/>
    <w:link w:val="afff4"/>
    <w:uiPriority w:val="99"/>
    <w:rsid w:val="001E1112"/>
    <w:pPr>
      <w:numPr>
        <w:numId w:val="6"/>
      </w:numPr>
      <w:suppressAutoHyphens w:val="0"/>
      <w:autoSpaceDE w:val="0"/>
      <w:autoSpaceDN w:val="0"/>
      <w:adjustRightInd w:val="0"/>
      <w:spacing w:after="200"/>
      <w:jc w:val="both"/>
    </w:pPr>
    <w:rPr>
      <w:sz w:val="24"/>
      <w:lang w:eastAsia="ru-RU"/>
    </w:rPr>
  </w:style>
  <w:style w:type="paragraph" w:customStyle="1" w:styleId="afff5">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6">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uiPriority w:val="99"/>
    <w:rsid w:val="001E1112"/>
    <w:rPr>
      <w:rFonts w:ascii="Cambria" w:hAnsi="Cambria"/>
      <w:sz w:val="20"/>
    </w:rPr>
  </w:style>
  <w:style w:type="paragraph" w:customStyle="1" w:styleId="1fa">
    <w:name w:val="Абзац списка1"/>
    <w:basedOn w:val="a2"/>
    <w:uiPriority w:val="99"/>
    <w:rsid w:val="001E1112"/>
    <w:pPr>
      <w:suppressAutoHyphens w:val="0"/>
      <w:ind w:left="720"/>
    </w:pPr>
    <w:rPr>
      <w:sz w:val="24"/>
      <w:szCs w:val="24"/>
      <w:lang w:eastAsia="ru-RU"/>
    </w:rPr>
  </w:style>
  <w:style w:type="paragraph" w:customStyle="1" w:styleId="1fb">
    <w:name w:val="Текст1"/>
    <w:basedOn w:val="a2"/>
    <w:uiPriority w:val="99"/>
    <w:rsid w:val="001E1112"/>
    <w:pPr>
      <w:widowControl w:val="0"/>
      <w:tabs>
        <w:tab w:val="left" w:pos="432"/>
      </w:tabs>
    </w:pPr>
    <w:rPr>
      <w:rFonts w:ascii="Courier New"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7">
    <w:name w:val="Знак Знак Знак Знак Знак Знак Знак Знак Знак Знак"/>
    <w:basedOn w:val="a2"/>
    <w:uiPriority w:val="99"/>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rsid w:val="001E1112"/>
    <w:pPr>
      <w:widowControl w:val="0"/>
      <w:numPr>
        <w:numId w:val="4"/>
      </w:numPr>
      <w:suppressAutoHyphens w:val="0"/>
      <w:spacing w:before="160" w:line="300" w:lineRule="auto"/>
      <w:contextualSpacing/>
      <w:jc w:val="center"/>
    </w:pPr>
    <w:rPr>
      <w:sz w:val="16"/>
      <w:szCs w:val="16"/>
      <w:lang w:eastAsia="ru-RU"/>
    </w:rPr>
  </w:style>
  <w:style w:type="paragraph" w:customStyle="1" w:styleId="opis1">
    <w:name w:val="opis1"/>
    <w:basedOn w:val="a2"/>
    <w:uiPriority w:val="99"/>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c">
    <w:name w:val="Знак Знак Знак Знак1"/>
    <w:basedOn w:val="a2"/>
    <w:uiPriority w:val="99"/>
    <w:rsid w:val="001F341C"/>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7A202A"/>
    <w:pPr>
      <w:widowControl w:val="0"/>
      <w:autoSpaceDE w:val="0"/>
      <w:autoSpaceDN w:val="0"/>
      <w:adjustRightInd w:val="0"/>
    </w:pPr>
    <w:rPr>
      <w:rFonts w:ascii="Courier New" w:hAnsi="Courier New" w:cs="Courier New"/>
    </w:rPr>
  </w:style>
  <w:style w:type="paragraph" w:customStyle="1" w:styleId="NoNumberNormal">
    <w:name w:val="NoNumberNormal"/>
    <w:uiPriority w:val="99"/>
    <w:rsid w:val="009D256C"/>
    <w:pPr>
      <w:widowControl w:val="0"/>
      <w:autoSpaceDE w:val="0"/>
      <w:autoSpaceDN w:val="0"/>
      <w:adjustRightInd w:val="0"/>
      <w:ind w:firstLine="720"/>
    </w:pPr>
    <w:rPr>
      <w:rFonts w:ascii="Arial" w:hAnsi="Arial" w:cs="Arial"/>
    </w:rPr>
  </w:style>
  <w:style w:type="character" w:customStyle="1" w:styleId="aff0">
    <w:name w:val="Абзац списка Знак"/>
    <w:link w:val="aff"/>
    <w:uiPriority w:val="34"/>
    <w:rsid w:val="0095582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467">
      <w:marLeft w:val="0"/>
      <w:marRight w:val="0"/>
      <w:marTop w:val="0"/>
      <w:marBottom w:val="0"/>
      <w:divBdr>
        <w:top w:val="none" w:sz="0" w:space="0" w:color="auto"/>
        <w:left w:val="none" w:sz="0" w:space="0" w:color="auto"/>
        <w:bottom w:val="none" w:sz="0" w:space="0" w:color="auto"/>
        <w:right w:val="none" w:sz="0" w:space="0" w:color="auto"/>
      </w:divBdr>
    </w:div>
    <w:div w:id="405031469">
      <w:marLeft w:val="0"/>
      <w:marRight w:val="0"/>
      <w:marTop w:val="0"/>
      <w:marBottom w:val="0"/>
      <w:divBdr>
        <w:top w:val="none" w:sz="0" w:space="0" w:color="auto"/>
        <w:left w:val="none" w:sz="0" w:space="0" w:color="auto"/>
        <w:bottom w:val="none" w:sz="0" w:space="0" w:color="auto"/>
        <w:right w:val="none" w:sz="0" w:space="0" w:color="auto"/>
      </w:divBdr>
    </w:div>
    <w:div w:id="405031471">
      <w:marLeft w:val="0"/>
      <w:marRight w:val="0"/>
      <w:marTop w:val="0"/>
      <w:marBottom w:val="0"/>
      <w:divBdr>
        <w:top w:val="none" w:sz="0" w:space="0" w:color="auto"/>
        <w:left w:val="none" w:sz="0" w:space="0" w:color="auto"/>
        <w:bottom w:val="none" w:sz="0" w:space="0" w:color="auto"/>
        <w:right w:val="none" w:sz="0" w:space="0" w:color="auto"/>
      </w:divBdr>
    </w:div>
    <w:div w:id="405031472">
      <w:marLeft w:val="0"/>
      <w:marRight w:val="0"/>
      <w:marTop w:val="0"/>
      <w:marBottom w:val="0"/>
      <w:divBdr>
        <w:top w:val="none" w:sz="0" w:space="0" w:color="auto"/>
        <w:left w:val="none" w:sz="0" w:space="0" w:color="auto"/>
        <w:bottom w:val="none" w:sz="0" w:space="0" w:color="auto"/>
        <w:right w:val="none" w:sz="0" w:space="0" w:color="auto"/>
      </w:divBdr>
    </w:div>
    <w:div w:id="405031473">
      <w:marLeft w:val="0"/>
      <w:marRight w:val="0"/>
      <w:marTop w:val="0"/>
      <w:marBottom w:val="0"/>
      <w:divBdr>
        <w:top w:val="none" w:sz="0" w:space="0" w:color="auto"/>
        <w:left w:val="none" w:sz="0" w:space="0" w:color="auto"/>
        <w:bottom w:val="none" w:sz="0" w:space="0" w:color="auto"/>
        <w:right w:val="none" w:sz="0" w:space="0" w:color="auto"/>
      </w:divBdr>
    </w:div>
    <w:div w:id="405031474">
      <w:marLeft w:val="0"/>
      <w:marRight w:val="0"/>
      <w:marTop w:val="0"/>
      <w:marBottom w:val="0"/>
      <w:divBdr>
        <w:top w:val="none" w:sz="0" w:space="0" w:color="auto"/>
        <w:left w:val="none" w:sz="0" w:space="0" w:color="auto"/>
        <w:bottom w:val="none" w:sz="0" w:space="0" w:color="auto"/>
        <w:right w:val="none" w:sz="0" w:space="0" w:color="auto"/>
      </w:divBdr>
    </w:div>
    <w:div w:id="405031475">
      <w:marLeft w:val="0"/>
      <w:marRight w:val="0"/>
      <w:marTop w:val="0"/>
      <w:marBottom w:val="0"/>
      <w:divBdr>
        <w:top w:val="none" w:sz="0" w:space="0" w:color="auto"/>
        <w:left w:val="none" w:sz="0" w:space="0" w:color="auto"/>
        <w:bottom w:val="none" w:sz="0" w:space="0" w:color="auto"/>
        <w:right w:val="none" w:sz="0" w:space="0" w:color="auto"/>
      </w:divBdr>
    </w:div>
    <w:div w:id="405031476">
      <w:marLeft w:val="0"/>
      <w:marRight w:val="0"/>
      <w:marTop w:val="0"/>
      <w:marBottom w:val="0"/>
      <w:divBdr>
        <w:top w:val="none" w:sz="0" w:space="0" w:color="auto"/>
        <w:left w:val="none" w:sz="0" w:space="0" w:color="auto"/>
        <w:bottom w:val="none" w:sz="0" w:space="0" w:color="auto"/>
        <w:right w:val="none" w:sz="0" w:space="0" w:color="auto"/>
      </w:divBdr>
    </w:div>
    <w:div w:id="405031477">
      <w:marLeft w:val="0"/>
      <w:marRight w:val="0"/>
      <w:marTop w:val="0"/>
      <w:marBottom w:val="0"/>
      <w:divBdr>
        <w:top w:val="none" w:sz="0" w:space="0" w:color="auto"/>
        <w:left w:val="none" w:sz="0" w:space="0" w:color="auto"/>
        <w:bottom w:val="none" w:sz="0" w:space="0" w:color="auto"/>
        <w:right w:val="none" w:sz="0" w:space="0" w:color="auto"/>
      </w:divBdr>
    </w:div>
    <w:div w:id="405031478">
      <w:marLeft w:val="0"/>
      <w:marRight w:val="0"/>
      <w:marTop w:val="0"/>
      <w:marBottom w:val="0"/>
      <w:divBdr>
        <w:top w:val="none" w:sz="0" w:space="0" w:color="auto"/>
        <w:left w:val="none" w:sz="0" w:space="0" w:color="auto"/>
        <w:bottom w:val="none" w:sz="0" w:space="0" w:color="auto"/>
        <w:right w:val="none" w:sz="0" w:space="0" w:color="auto"/>
      </w:divBdr>
    </w:div>
    <w:div w:id="405031479">
      <w:marLeft w:val="0"/>
      <w:marRight w:val="0"/>
      <w:marTop w:val="0"/>
      <w:marBottom w:val="0"/>
      <w:divBdr>
        <w:top w:val="none" w:sz="0" w:space="0" w:color="auto"/>
        <w:left w:val="none" w:sz="0" w:space="0" w:color="auto"/>
        <w:bottom w:val="none" w:sz="0" w:space="0" w:color="auto"/>
        <w:right w:val="none" w:sz="0" w:space="0" w:color="auto"/>
      </w:divBdr>
    </w:div>
    <w:div w:id="405031480">
      <w:marLeft w:val="0"/>
      <w:marRight w:val="0"/>
      <w:marTop w:val="0"/>
      <w:marBottom w:val="0"/>
      <w:divBdr>
        <w:top w:val="none" w:sz="0" w:space="0" w:color="auto"/>
        <w:left w:val="none" w:sz="0" w:space="0" w:color="auto"/>
        <w:bottom w:val="none" w:sz="0" w:space="0" w:color="auto"/>
        <w:right w:val="none" w:sz="0" w:space="0" w:color="auto"/>
      </w:divBdr>
    </w:div>
    <w:div w:id="405031481">
      <w:marLeft w:val="0"/>
      <w:marRight w:val="0"/>
      <w:marTop w:val="0"/>
      <w:marBottom w:val="0"/>
      <w:divBdr>
        <w:top w:val="none" w:sz="0" w:space="0" w:color="auto"/>
        <w:left w:val="none" w:sz="0" w:space="0" w:color="auto"/>
        <w:bottom w:val="none" w:sz="0" w:space="0" w:color="auto"/>
        <w:right w:val="none" w:sz="0" w:space="0" w:color="auto"/>
      </w:divBdr>
    </w:div>
    <w:div w:id="405031482">
      <w:marLeft w:val="0"/>
      <w:marRight w:val="0"/>
      <w:marTop w:val="0"/>
      <w:marBottom w:val="0"/>
      <w:divBdr>
        <w:top w:val="none" w:sz="0" w:space="0" w:color="auto"/>
        <w:left w:val="none" w:sz="0" w:space="0" w:color="auto"/>
        <w:bottom w:val="none" w:sz="0" w:space="0" w:color="auto"/>
        <w:right w:val="none" w:sz="0" w:space="0" w:color="auto"/>
      </w:divBdr>
    </w:div>
    <w:div w:id="405031483">
      <w:marLeft w:val="0"/>
      <w:marRight w:val="0"/>
      <w:marTop w:val="0"/>
      <w:marBottom w:val="0"/>
      <w:divBdr>
        <w:top w:val="none" w:sz="0" w:space="0" w:color="auto"/>
        <w:left w:val="none" w:sz="0" w:space="0" w:color="auto"/>
        <w:bottom w:val="none" w:sz="0" w:space="0" w:color="auto"/>
        <w:right w:val="none" w:sz="0" w:space="0" w:color="auto"/>
      </w:divBdr>
    </w:div>
    <w:div w:id="405031484">
      <w:marLeft w:val="0"/>
      <w:marRight w:val="0"/>
      <w:marTop w:val="0"/>
      <w:marBottom w:val="0"/>
      <w:divBdr>
        <w:top w:val="none" w:sz="0" w:space="0" w:color="auto"/>
        <w:left w:val="none" w:sz="0" w:space="0" w:color="auto"/>
        <w:bottom w:val="none" w:sz="0" w:space="0" w:color="auto"/>
        <w:right w:val="none" w:sz="0" w:space="0" w:color="auto"/>
      </w:divBdr>
    </w:div>
    <w:div w:id="405031485">
      <w:marLeft w:val="0"/>
      <w:marRight w:val="0"/>
      <w:marTop w:val="0"/>
      <w:marBottom w:val="0"/>
      <w:divBdr>
        <w:top w:val="none" w:sz="0" w:space="0" w:color="auto"/>
        <w:left w:val="none" w:sz="0" w:space="0" w:color="auto"/>
        <w:bottom w:val="none" w:sz="0" w:space="0" w:color="auto"/>
        <w:right w:val="none" w:sz="0" w:space="0" w:color="auto"/>
      </w:divBdr>
    </w:div>
    <w:div w:id="405031486">
      <w:marLeft w:val="0"/>
      <w:marRight w:val="0"/>
      <w:marTop w:val="0"/>
      <w:marBottom w:val="0"/>
      <w:divBdr>
        <w:top w:val="none" w:sz="0" w:space="0" w:color="auto"/>
        <w:left w:val="none" w:sz="0" w:space="0" w:color="auto"/>
        <w:bottom w:val="none" w:sz="0" w:space="0" w:color="auto"/>
        <w:right w:val="none" w:sz="0" w:space="0" w:color="auto"/>
      </w:divBdr>
    </w:div>
    <w:div w:id="405031487">
      <w:marLeft w:val="0"/>
      <w:marRight w:val="0"/>
      <w:marTop w:val="0"/>
      <w:marBottom w:val="0"/>
      <w:divBdr>
        <w:top w:val="none" w:sz="0" w:space="0" w:color="auto"/>
        <w:left w:val="none" w:sz="0" w:space="0" w:color="auto"/>
        <w:bottom w:val="none" w:sz="0" w:space="0" w:color="auto"/>
        <w:right w:val="none" w:sz="0" w:space="0" w:color="auto"/>
      </w:divBdr>
    </w:div>
    <w:div w:id="405031488">
      <w:marLeft w:val="0"/>
      <w:marRight w:val="0"/>
      <w:marTop w:val="0"/>
      <w:marBottom w:val="0"/>
      <w:divBdr>
        <w:top w:val="none" w:sz="0" w:space="0" w:color="auto"/>
        <w:left w:val="none" w:sz="0" w:space="0" w:color="auto"/>
        <w:bottom w:val="none" w:sz="0" w:space="0" w:color="auto"/>
        <w:right w:val="none" w:sz="0" w:space="0" w:color="auto"/>
      </w:divBdr>
    </w:div>
    <w:div w:id="405031489">
      <w:marLeft w:val="0"/>
      <w:marRight w:val="0"/>
      <w:marTop w:val="0"/>
      <w:marBottom w:val="0"/>
      <w:divBdr>
        <w:top w:val="none" w:sz="0" w:space="0" w:color="auto"/>
        <w:left w:val="none" w:sz="0" w:space="0" w:color="auto"/>
        <w:bottom w:val="none" w:sz="0" w:space="0" w:color="auto"/>
        <w:right w:val="none" w:sz="0" w:space="0" w:color="auto"/>
      </w:divBdr>
    </w:div>
    <w:div w:id="405031490">
      <w:marLeft w:val="0"/>
      <w:marRight w:val="0"/>
      <w:marTop w:val="0"/>
      <w:marBottom w:val="0"/>
      <w:divBdr>
        <w:top w:val="none" w:sz="0" w:space="0" w:color="auto"/>
        <w:left w:val="none" w:sz="0" w:space="0" w:color="auto"/>
        <w:bottom w:val="none" w:sz="0" w:space="0" w:color="auto"/>
        <w:right w:val="none" w:sz="0" w:space="0" w:color="auto"/>
      </w:divBdr>
    </w:div>
    <w:div w:id="405031491">
      <w:marLeft w:val="0"/>
      <w:marRight w:val="0"/>
      <w:marTop w:val="0"/>
      <w:marBottom w:val="0"/>
      <w:divBdr>
        <w:top w:val="none" w:sz="0" w:space="0" w:color="auto"/>
        <w:left w:val="none" w:sz="0" w:space="0" w:color="auto"/>
        <w:bottom w:val="none" w:sz="0" w:space="0" w:color="auto"/>
        <w:right w:val="none" w:sz="0" w:space="0" w:color="auto"/>
      </w:divBdr>
    </w:div>
    <w:div w:id="405031492">
      <w:marLeft w:val="0"/>
      <w:marRight w:val="0"/>
      <w:marTop w:val="0"/>
      <w:marBottom w:val="0"/>
      <w:divBdr>
        <w:top w:val="none" w:sz="0" w:space="0" w:color="auto"/>
        <w:left w:val="none" w:sz="0" w:space="0" w:color="auto"/>
        <w:bottom w:val="none" w:sz="0" w:space="0" w:color="auto"/>
        <w:right w:val="none" w:sz="0" w:space="0" w:color="auto"/>
      </w:divBdr>
    </w:div>
    <w:div w:id="405031493">
      <w:marLeft w:val="0"/>
      <w:marRight w:val="0"/>
      <w:marTop w:val="0"/>
      <w:marBottom w:val="0"/>
      <w:divBdr>
        <w:top w:val="none" w:sz="0" w:space="0" w:color="auto"/>
        <w:left w:val="none" w:sz="0" w:space="0" w:color="auto"/>
        <w:bottom w:val="none" w:sz="0" w:space="0" w:color="auto"/>
        <w:right w:val="none" w:sz="0" w:space="0" w:color="auto"/>
      </w:divBdr>
    </w:div>
    <w:div w:id="405031494">
      <w:marLeft w:val="0"/>
      <w:marRight w:val="0"/>
      <w:marTop w:val="0"/>
      <w:marBottom w:val="0"/>
      <w:divBdr>
        <w:top w:val="none" w:sz="0" w:space="0" w:color="auto"/>
        <w:left w:val="none" w:sz="0" w:space="0" w:color="auto"/>
        <w:bottom w:val="none" w:sz="0" w:space="0" w:color="auto"/>
        <w:right w:val="none" w:sz="0" w:space="0" w:color="auto"/>
      </w:divBdr>
    </w:div>
    <w:div w:id="405031495">
      <w:marLeft w:val="0"/>
      <w:marRight w:val="0"/>
      <w:marTop w:val="0"/>
      <w:marBottom w:val="0"/>
      <w:divBdr>
        <w:top w:val="none" w:sz="0" w:space="0" w:color="auto"/>
        <w:left w:val="none" w:sz="0" w:space="0" w:color="auto"/>
        <w:bottom w:val="none" w:sz="0" w:space="0" w:color="auto"/>
        <w:right w:val="none" w:sz="0" w:space="0" w:color="auto"/>
      </w:divBdr>
    </w:div>
    <w:div w:id="405031496">
      <w:marLeft w:val="0"/>
      <w:marRight w:val="0"/>
      <w:marTop w:val="0"/>
      <w:marBottom w:val="0"/>
      <w:divBdr>
        <w:top w:val="none" w:sz="0" w:space="0" w:color="auto"/>
        <w:left w:val="none" w:sz="0" w:space="0" w:color="auto"/>
        <w:bottom w:val="none" w:sz="0" w:space="0" w:color="auto"/>
        <w:right w:val="none" w:sz="0" w:space="0" w:color="auto"/>
      </w:divBdr>
    </w:div>
    <w:div w:id="405031497">
      <w:marLeft w:val="0"/>
      <w:marRight w:val="0"/>
      <w:marTop w:val="0"/>
      <w:marBottom w:val="0"/>
      <w:divBdr>
        <w:top w:val="none" w:sz="0" w:space="0" w:color="auto"/>
        <w:left w:val="none" w:sz="0" w:space="0" w:color="auto"/>
        <w:bottom w:val="none" w:sz="0" w:space="0" w:color="auto"/>
        <w:right w:val="none" w:sz="0" w:space="0" w:color="auto"/>
      </w:divBdr>
    </w:div>
    <w:div w:id="405031498">
      <w:marLeft w:val="0"/>
      <w:marRight w:val="0"/>
      <w:marTop w:val="0"/>
      <w:marBottom w:val="0"/>
      <w:divBdr>
        <w:top w:val="none" w:sz="0" w:space="0" w:color="auto"/>
        <w:left w:val="none" w:sz="0" w:space="0" w:color="auto"/>
        <w:bottom w:val="none" w:sz="0" w:space="0" w:color="auto"/>
        <w:right w:val="none" w:sz="0" w:space="0" w:color="auto"/>
      </w:divBdr>
    </w:div>
    <w:div w:id="405031499">
      <w:marLeft w:val="0"/>
      <w:marRight w:val="0"/>
      <w:marTop w:val="0"/>
      <w:marBottom w:val="0"/>
      <w:divBdr>
        <w:top w:val="none" w:sz="0" w:space="0" w:color="auto"/>
        <w:left w:val="none" w:sz="0" w:space="0" w:color="auto"/>
        <w:bottom w:val="none" w:sz="0" w:space="0" w:color="auto"/>
        <w:right w:val="none" w:sz="0" w:space="0" w:color="auto"/>
      </w:divBdr>
    </w:div>
    <w:div w:id="405031500">
      <w:marLeft w:val="0"/>
      <w:marRight w:val="0"/>
      <w:marTop w:val="0"/>
      <w:marBottom w:val="0"/>
      <w:divBdr>
        <w:top w:val="none" w:sz="0" w:space="0" w:color="auto"/>
        <w:left w:val="none" w:sz="0" w:space="0" w:color="auto"/>
        <w:bottom w:val="none" w:sz="0" w:space="0" w:color="auto"/>
        <w:right w:val="none" w:sz="0" w:space="0" w:color="auto"/>
      </w:divBdr>
    </w:div>
    <w:div w:id="405031501">
      <w:marLeft w:val="0"/>
      <w:marRight w:val="0"/>
      <w:marTop w:val="0"/>
      <w:marBottom w:val="0"/>
      <w:divBdr>
        <w:top w:val="none" w:sz="0" w:space="0" w:color="auto"/>
        <w:left w:val="none" w:sz="0" w:space="0" w:color="auto"/>
        <w:bottom w:val="none" w:sz="0" w:space="0" w:color="auto"/>
        <w:right w:val="none" w:sz="0" w:space="0" w:color="auto"/>
      </w:divBdr>
    </w:div>
    <w:div w:id="405031502">
      <w:marLeft w:val="0"/>
      <w:marRight w:val="0"/>
      <w:marTop w:val="0"/>
      <w:marBottom w:val="0"/>
      <w:divBdr>
        <w:top w:val="none" w:sz="0" w:space="0" w:color="auto"/>
        <w:left w:val="none" w:sz="0" w:space="0" w:color="auto"/>
        <w:bottom w:val="none" w:sz="0" w:space="0" w:color="auto"/>
        <w:right w:val="none" w:sz="0" w:space="0" w:color="auto"/>
      </w:divBdr>
    </w:div>
    <w:div w:id="405031503">
      <w:marLeft w:val="0"/>
      <w:marRight w:val="0"/>
      <w:marTop w:val="0"/>
      <w:marBottom w:val="0"/>
      <w:divBdr>
        <w:top w:val="none" w:sz="0" w:space="0" w:color="auto"/>
        <w:left w:val="none" w:sz="0" w:space="0" w:color="auto"/>
        <w:bottom w:val="none" w:sz="0" w:space="0" w:color="auto"/>
        <w:right w:val="none" w:sz="0" w:space="0" w:color="auto"/>
      </w:divBdr>
    </w:div>
    <w:div w:id="405031504">
      <w:marLeft w:val="0"/>
      <w:marRight w:val="0"/>
      <w:marTop w:val="0"/>
      <w:marBottom w:val="0"/>
      <w:divBdr>
        <w:top w:val="none" w:sz="0" w:space="0" w:color="auto"/>
        <w:left w:val="none" w:sz="0" w:space="0" w:color="auto"/>
        <w:bottom w:val="none" w:sz="0" w:space="0" w:color="auto"/>
        <w:right w:val="none" w:sz="0" w:space="0" w:color="auto"/>
      </w:divBdr>
    </w:div>
    <w:div w:id="405031505">
      <w:marLeft w:val="0"/>
      <w:marRight w:val="0"/>
      <w:marTop w:val="0"/>
      <w:marBottom w:val="0"/>
      <w:divBdr>
        <w:top w:val="none" w:sz="0" w:space="0" w:color="auto"/>
        <w:left w:val="none" w:sz="0" w:space="0" w:color="auto"/>
        <w:bottom w:val="none" w:sz="0" w:space="0" w:color="auto"/>
        <w:right w:val="none" w:sz="0" w:space="0" w:color="auto"/>
      </w:divBdr>
    </w:div>
    <w:div w:id="405031506">
      <w:marLeft w:val="0"/>
      <w:marRight w:val="0"/>
      <w:marTop w:val="0"/>
      <w:marBottom w:val="0"/>
      <w:divBdr>
        <w:top w:val="none" w:sz="0" w:space="0" w:color="auto"/>
        <w:left w:val="none" w:sz="0" w:space="0" w:color="auto"/>
        <w:bottom w:val="none" w:sz="0" w:space="0" w:color="auto"/>
        <w:right w:val="none" w:sz="0" w:space="0" w:color="auto"/>
      </w:divBdr>
    </w:div>
    <w:div w:id="405031507">
      <w:marLeft w:val="0"/>
      <w:marRight w:val="0"/>
      <w:marTop w:val="0"/>
      <w:marBottom w:val="0"/>
      <w:divBdr>
        <w:top w:val="none" w:sz="0" w:space="0" w:color="auto"/>
        <w:left w:val="none" w:sz="0" w:space="0" w:color="auto"/>
        <w:bottom w:val="none" w:sz="0" w:space="0" w:color="auto"/>
        <w:right w:val="none" w:sz="0" w:space="0" w:color="auto"/>
      </w:divBdr>
    </w:div>
    <w:div w:id="405031508">
      <w:marLeft w:val="0"/>
      <w:marRight w:val="0"/>
      <w:marTop w:val="0"/>
      <w:marBottom w:val="0"/>
      <w:divBdr>
        <w:top w:val="none" w:sz="0" w:space="0" w:color="auto"/>
        <w:left w:val="none" w:sz="0" w:space="0" w:color="auto"/>
        <w:bottom w:val="none" w:sz="0" w:space="0" w:color="auto"/>
        <w:right w:val="none" w:sz="0" w:space="0" w:color="auto"/>
      </w:divBdr>
    </w:div>
    <w:div w:id="405031509">
      <w:marLeft w:val="0"/>
      <w:marRight w:val="0"/>
      <w:marTop w:val="0"/>
      <w:marBottom w:val="0"/>
      <w:divBdr>
        <w:top w:val="none" w:sz="0" w:space="0" w:color="auto"/>
        <w:left w:val="none" w:sz="0" w:space="0" w:color="auto"/>
        <w:bottom w:val="none" w:sz="0" w:space="0" w:color="auto"/>
        <w:right w:val="none" w:sz="0" w:space="0" w:color="auto"/>
      </w:divBdr>
    </w:div>
    <w:div w:id="405031510">
      <w:marLeft w:val="0"/>
      <w:marRight w:val="0"/>
      <w:marTop w:val="0"/>
      <w:marBottom w:val="0"/>
      <w:divBdr>
        <w:top w:val="none" w:sz="0" w:space="0" w:color="auto"/>
        <w:left w:val="none" w:sz="0" w:space="0" w:color="auto"/>
        <w:bottom w:val="none" w:sz="0" w:space="0" w:color="auto"/>
        <w:right w:val="none" w:sz="0" w:space="0" w:color="auto"/>
      </w:divBdr>
    </w:div>
    <w:div w:id="405031511">
      <w:marLeft w:val="0"/>
      <w:marRight w:val="0"/>
      <w:marTop w:val="0"/>
      <w:marBottom w:val="0"/>
      <w:divBdr>
        <w:top w:val="none" w:sz="0" w:space="0" w:color="auto"/>
        <w:left w:val="none" w:sz="0" w:space="0" w:color="auto"/>
        <w:bottom w:val="none" w:sz="0" w:space="0" w:color="auto"/>
        <w:right w:val="none" w:sz="0" w:space="0" w:color="auto"/>
      </w:divBdr>
    </w:div>
    <w:div w:id="405031512">
      <w:marLeft w:val="0"/>
      <w:marRight w:val="0"/>
      <w:marTop w:val="0"/>
      <w:marBottom w:val="0"/>
      <w:divBdr>
        <w:top w:val="none" w:sz="0" w:space="0" w:color="auto"/>
        <w:left w:val="none" w:sz="0" w:space="0" w:color="auto"/>
        <w:bottom w:val="none" w:sz="0" w:space="0" w:color="auto"/>
        <w:right w:val="none" w:sz="0" w:space="0" w:color="auto"/>
      </w:divBdr>
    </w:div>
    <w:div w:id="405031513">
      <w:marLeft w:val="0"/>
      <w:marRight w:val="0"/>
      <w:marTop w:val="0"/>
      <w:marBottom w:val="0"/>
      <w:divBdr>
        <w:top w:val="none" w:sz="0" w:space="0" w:color="auto"/>
        <w:left w:val="none" w:sz="0" w:space="0" w:color="auto"/>
        <w:bottom w:val="none" w:sz="0" w:space="0" w:color="auto"/>
        <w:right w:val="none" w:sz="0" w:space="0" w:color="auto"/>
      </w:divBdr>
    </w:div>
    <w:div w:id="405031514">
      <w:marLeft w:val="0"/>
      <w:marRight w:val="0"/>
      <w:marTop w:val="0"/>
      <w:marBottom w:val="0"/>
      <w:divBdr>
        <w:top w:val="none" w:sz="0" w:space="0" w:color="auto"/>
        <w:left w:val="none" w:sz="0" w:space="0" w:color="auto"/>
        <w:bottom w:val="none" w:sz="0" w:space="0" w:color="auto"/>
        <w:right w:val="none" w:sz="0" w:space="0" w:color="auto"/>
      </w:divBdr>
    </w:div>
    <w:div w:id="405031515">
      <w:marLeft w:val="0"/>
      <w:marRight w:val="0"/>
      <w:marTop w:val="0"/>
      <w:marBottom w:val="0"/>
      <w:divBdr>
        <w:top w:val="none" w:sz="0" w:space="0" w:color="auto"/>
        <w:left w:val="none" w:sz="0" w:space="0" w:color="auto"/>
        <w:bottom w:val="none" w:sz="0" w:space="0" w:color="auto"/>
        <w:right w:val="none" w:sz="0" w:space="0" w:color="auto"/>
      </w:divBdr>
    </w:div>
    <w:div w:id="405031516">
      <w:marLeft w:val="0"/>
      <w:marRight w:val="0"/>
      <w:marTop w:val="0"/>
      <w:marBottom w:val="0"/>
      <w:divBdr>
        <w:top w:val="none" w:sz="0" w:space="0" w:color="auto"/>
        <w:left w:val="none" w:sz="0" w:space="0" w:color="auto"/>
        <w:bottom w:val="none" w:sz="0" w:space="0" w:color="auto"/>
        <w:right w:val="none" w:sz="0" w:space="0" w:color="auto"/>
      </w:divBdr>
    </w:div>
    <w:div w:id="405031517">
      <w:marLeft w:val="0"/>
      <w:marRight w:val="0"/>
      <w:marTop w:val="0"/>
      <w:marBottom w:val="0"/>
      <w:divBdr>
        <w:top w:val="none" w:sz="0" w:space="0" w:color="auto"/>
        <w:left w:val="none" w:sz="0" w:space="0" w:color="auto"/>
        <w:bottom w:val="none" w:sz="0" w:space="0" w:color="auto"/>
        <w:right w:val="none" w:sz="0" w:space="0" w:color="auto"/>
      </w:divBdr>
    </w:div>
    <w:div w:id="405031518">
      <w:marLeft w:val="0"/>
      <w:marRight w:val="0"/>
      <w:marTop w:val="0"/>
      <w:marBottom w:val="0"/>
      <w:divBdr>
        <w:top w:val="none" w:sz="0" w:space="0" w:color="auto"/>
        <w:left w:val="none" w:sz="0" w:space="0" w:color="auto"/>
        <w:bottom w:val="none" w:sz="0" w:space="0" w:color="auto"/>
        <w:right w:val="none" w:sz="0" w:space="0" w:color="auto"/>
      </w:divBdr>
    </w:div>
    <w:div w:id="405031519">
      <w:marLeft w:val="0"/>
      <w:marRight w:val="0"/>
      <w:marTop w:val="0"/>
      <w:marBottom w:val="0"/>
      <w:divBdr>
        <w:top w:val="none" w:sz="0" w:space="0" w:color="auto"/>
        <w:left w:val="none" w:sz="0" w:space="0" w:color="auto"/>
        <w:bottom w:val="none" w:sz="0" w:space="0" w:color="auto"/>
        <w:right w:val="none" w:sz="0" w:space="0" w:color="auto"/>
      </w:divBdr>
    </w:div>
    <w:div w:id="405031520">
      <w:marLeft w:val="0"/>
      <w:marRight w:val="0"/>
      <w:marTop w:val="0"/>
      <w:marBottom w:val="0"/>
      <w:divBdr>
        <w:top w:val="none" w:sz="0" w:space="0" w:color="auto"/>
        <w:left w:val="none" w:sz="0" w:space="0" w:color="auto"/>
        <w:bottom w:val="none" w:sz="0" w:space="0" w:color="auto"/>
        <w:right w:val="none" w:sz="0" w:space="0" w:color="auto"/>
      </w:divBdr>
    </w:div>
    <w:div w:id="405031521">
      <w:marLeft w:val="0"/>
      <w:marRight w:val="0"/>
      <w:marTop w:val="0"/>
      <w:marBottom w:val="0"/>
      <w:divBdr>
        <w:top w:val="none" w:sz="0" w:space="0" w:color="auto"/>
        <w:left w:val="none" w:sz="0" w:space="0" w:color="auto"/>
        <w:bottom w:val="none" w:sz="0" w:space="0" w:color="auto"/>
        <w:right w:val="none" w:sz="0" w:space="0" w:color="auto"/>
      </w:divBdr>
    </w:div>
    <w:div w:id="405031522">
      <w:marLeft w:val="0"/>
      <w:marRight w:val="0"/>
      <w:marTop w:val="0"/>
      <w:marBottom w:val="0"/>
      <w:divBdr>
        <w:top w:val="none" w:sz="0" w:space="0" w:color="auto"/>
        <w:left w:val="none" w:sz="0" w:space="0" w:color="auto"/>
        <w:bottom w:val="none" w:sz="0" w:space="0" w:color="auto"/>
        <w:right w:val="none" w:sz="0" w:space="0" w:color="auto"/>
      </w:divBdr>
    </w:div>
    <w:div w:id="405031523">
      <w:marLeft w:val="0"/>
      <w:marRight w:val="0"/>
      <w:marTop w:val="0"/>
      <w:marBottom w:val="0"/>
      <w:divBdr>
        <w:top w:val="none" w:sz="0" w:space="0" w:color="auto"/>
        <w:left w:val="none" w:sz="0" w:space="0" w:color="auto"/>
        <w:bottom w:val="none" w:sz="0" w:space="0" w:color="auto"/>
        <w:right w:val="none" w:sz="0" w:space="0" w:color="auto"/>
      </w:divBdr>
    </w:div>
    <w:div w:id="405031524">
      <w:marLeft w:val="0"/>
      <w:marRight w:val="0"/>
      <w:marTop w:val="0"/>
      <w:marBottom w:val="0"/>
      <w:divBdr>
        <w:top w:val="none" w:sz="0" w:space="0" w:color="auto"/>
        <w:left w:val="none" w:sz="0" w:space="0" w:color="auto"/>
        <w:bottom w:val="none" w:sz="0" w:space="0" w:color="auto"/>
        <w:right w:val="none" w:sz="0" w:space="0" w:color="auto"/>
      </w:divBdr>
    </w:div>
    <w:div w:id="405031525">
      <w:marLeft w:val="0"/>
      <w:marRight w:val="0"/>
      <w:marTop w:val="0"/>
      <w:marBottom w:val="0"/>
      <w:divBdr>
        <w:top w:val="none" w:sz="0" w:space="0" w:color="auto"/>
        <w:left w:val="none" w:sz="0" w:space="0" w:color="auto"/>
        <w:bottom w:val="none" w:sz="0" w:space="0" w:color="auto"/>
        <w:right w:val="none" w:sz="0" w:space="0" w:color="auto"/>
      </w:divBdr>
    </w:div>
    <w:div w:id="405031526">
      <w:marLeft w:val="0"/>
      <w:marRight w:val="0"/>
      <w:marTop w:val="0"/>
      <w:marBottom w:val="0"/>
      <w:divBdr>
        <w:top w:val="none" w:sz="0" w:space="0" w:color="auto"/>
        <w:left w:val="none" w:sz="0" w:space="0" w:color="auto"/>
        <w:bottom w:val="none" w:sz="0" w:space="0" w:color="auto"/>
        <w:right w:val="none" w:sz="0" w:space="0" w:color="auto"/>
      </w:divBdr>
    </w:div>
    <w:div w:id="405031527">
      <w:marLeft w:val="0"/>
      <w:marRight w:val="0"/>
      <w:marTop w:val="0"/>
      <w:marBottom w:val="0"/>
      <w:divBdr>
        <w:top w:val="none" w:sz="0" w:space="0" w:color="auto"/>
        <w:left w:val="none" w:sz="0" w:space="0" w:color="auto"/>
        <w:bottom w:val="none" w:sz="0" w:space="0" w:color="auto"/>
        <w:right w:val="none" w:sz="0" w:space="0" w:color="auto"/>
      </w:divBdr>
      <w:divsChild>
        <w:div w:id="405031464">
          <w:marLeft w:val="0"/>
          <w:marRight w:val="0"/>
          <w:marTop w:val="0"/>
          <w:marBottom w:val="0"/>
          <w:divBdr>
            <w:top w:val="none" w:sz="0" w:space="0" w:color="auto"/>
            <w:left w:val="none" w:sz="0" w:space="0" w:color="auto"/>
            <w:bottom w:val="none" w:sz="0" w:space="0" w:color="auto"/>
            <w:right w:val="none" w:sz="0" w:space="0" w:color="auto"/>
          </w:divBdr>
          <w:divsChild>
            <w:div w:id="405031468">
              <w:marLeft w:val="0"/>
              <w:marRight w:val="0"/>
              <w:marTop w:val="0"/>
              <w:marBottom w:val="1200"/>
              <w:divBdr>
                <w:top w:val="none" w:sz="0" w:space="0" w:color="auto"/>
                <w:left w:val="none" w:sz="0" w:space="0" w:color="auto"/>
                <w:bottom w:val="none" w:sz="0" w:space="0" w:color="auto"/>
                <w:right w:val="none" w:sz="0" w:space="0" w:color="auto"/>
              </w:divBdr>
              <w:divsChild>
                <w:div w:id="405031544">
                  <w:marLeft w:val="0"/>
                  <w:marRight w:val="0"/>
                  <w:marTop w:val="0"/>
                  <w:marBottom w:val="0"/>
                  <w:divBdr>
                    <w:top w:val="none" w:sz="0" w:space="0" w:color="auto"/>
                    <w:left w:val="none" w:sz="0" w:space="0" w:color="auto"/>
                    <w:bottom w:val="none" w:sz="0" w:space="0" w:color="auto"/>
                    <w:right w:val="none" w:sz="0" w:space="0" w:color="auto"/>
                  </w:divBdr>
                  <w:divsChild>
                    <w:div w:id="405031470">
                      <w:marLeft w:val="0"/>
                      <w:marRight w:val="0"/>
                      <w:marTop w:val="150"/>
                      <w:marBottom w:val="0"/>
                      <w:divBdr>
                        <w:top w:val="none" w:sz="0" w:space="0" w:color="auto"/>
                        <w:left w:val="none" w:sz="0" w:space="0" w:color="auto"/>
                        <w:bottom w:val="none" w:sz="0" w:space="0" w:color="auto"/>
                        <w:right w:val="none" w:sz="0" w:space="0" w:color="auto"/>
                      </w:divBdr>
                      <w:divsChild>
                        <w:div w:id="405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1528">
      <w:marLeft w:val="0"/>
      <w:marRight w:val="0"/>
      <w:marTop w:val="0"/>
      <w:marBottom w:val="0"/>
      <w:divBdr>
        <w:top w:val="none" w:sz="0" w:space="0" w:color="auto"/>
        <w:left w:val="none" w:sz="0" w:space="0" w:color="auto"/>
        <w:bottom w:val="none" w:sz="0" w:space="0" w:color="auto"/>
        <w:right w:val="none" w:sz="0" w:space="0" w:color="auto"/>
      </w:divBdr>
    </w:div>
    <w:div w:id="405031529">
      <w:marLeft w:val="0"/>
      <w:marRight w:val="0"/>
      <w:marTop w:val="0"/>
      <w:marBottom w:val="0"/>
      <w:divBdr>
        <w:top w:val="none" w:sz="0" w:space="0" w:color="auto"/>
        <w:left w:val="none" w:sz="0" w:space="0" w:color="auto"/>
        <w:bottom w:val="none" w:sz="0" w:space="0" w:color="auto"/>
        <w:right w:val="none" w:sz="0" w:space="0" w:color="auto"/>
      </w:divBdr>
    </w:div>
    <w:div w:id="405031530">
      <w:marLeft w:val="0"/>
      <w:marRight w:val="0"/>
      <w:marTop w:val="0"/>
      <w:marBottom w:val="0"/>
      <w:divBdr>
        <w:top w:val="none" w:sz="0" w:space="0" w:color="auto"/>
        <w:left w:val="none" w:sz="0" w:space="0" w:color="auto"/>
        <w:bottom w:val="none" w:sz="0" w:space="0" w:color="auto"/>
        <w:right w:val="none" w:sz="0" w:space="0" w:color="auto"/>
      </w:divBdr>
    </w:div>
    <w:div w:id="405031533">
      <w:marLeft w:val="0"/>
      <w:marRight w:val="0"/>
      <w:marTop w:val="0"/>
      <w:marBottom w:val="0"/>
      <w:divBdr>
        <w:top w:val="none" w:sz="0" w:space="0" w:color="auto"/>
        <w:left w:val="none" w:sz="0" w:space="0" w:color="auto"/>
        <w:bottom w:val="none" w:sz="0" w:space="0" w:color="auto"/>
        <w:right w:val="none" w:sz="0" w:space="0" w:color="auto"/>
      </w:divBdr>
      <w:divsChild>
        <w:div w:id="405031532">
          <w:marLeft w:val="0"/>
          <w:marRight w:val="0"/>
          <w:marTop w:val="0"/>
          <w:marBottom w:val="0"/>
          <w:divBdr>
            <w:top w:val="none" w:sz="0" w:space="0" w:color="auto"/>
            <w:left w:val="none" w:sz="0" w:space="0" w:color="auto"/>
            <w:bottom w:val="none" w:sz="0" w:space="0" w:color="auto"/>
            <w:right w:val="none" w:sz="0" w:space="0" w:color="auto"/>
          </w:divBdr>
          <w:divsChild>
            <w:div w:id="405031545">
              <w:marLeft w:val="0"/>
              <w:marRight w:val="0"/>
              <w:marTop w:val="0"/>
              <w:marBottom w:val="0"/>
              <w:divBdr>
                <w:top w:val="none" w:sz="0" w:space="0" w:color="auto"/>
                <w:left w:val="none" w:sz="0" w:space="0" w:color="auto"/>
                <w:bottom w:val="none" w:sz="0" w:space="0" w:color="auto"/>
                <w:right w:val="none" w:sz="0" w:space="0" w:color="auto"/>
              </w:divBdr>
              <w:divsChild>
                <w:div w:id="4050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1534">
      <w:marLeft w:val="0"/>
      <w:marRight w:val="0"/>
      <w:marTop w:val="0"/>
      <w:marBottom w:val="0"/>
      <w:divBdr>
        <w:top w:val="none" w:sz="0" w:space="0" w:color="auto"/>
        <w:left w:val="none" w:sz="0" w:space="0" w:color="auto"/>
        <w:bottom w:val="none" w:sz="0" w:space="0" w:color="auto"/>
        <w:right w:val="none" w:sz="0" w:space="0" w:color="auto"/>
      </w:divBdr>
    </w:div>
    <w:div w:id="405031536">
      <w:marLeft w:val="0"/>
      <w:marRight w:val="0"/>
      <w:marTop w:val="0"/>
      <w:marBottom w:val="0"/>
      <w:divBdr>
        <w:top w:val="none" w:sz="0" w:space="0" w:color="auto"/>
        <w:left w:val="none" w:sz="0" w:space="0" w:color="auto"/>
        <w:bottom w:val="none" w:sz="0" w:space="0" w:color="auto"/>
        <w:right w:val="none" w:sz="0" w:space="0" w:color="auto"/>
      </w:divBdr>
    </w:div>
    <w:div w:id="405031537">
      <w:marLeft w:val="0"/>
      <w:marRight w:val="0"/>
      <w:marTop w:val="0"/>
      <w:marBottom w:val="0"/>
      <w:divBdr>
        <w:top w:val="none" w:sz="0" w:space="0" w:color="auto"/>
        <w:left w:val="none" w:sz="0" w:space="0" w:color="auto"/>
        <w:bottom w:val="none" w:sz="0" w:space="0" w:color="auto"/>
        <w:right w:val="none" w:sz="0" w:space="0" w:color="auto"/>
      </w:divBdr>
    </w:div>
    <w:div w:id="405031538">
      <w:marLeft w:val="0"/>
      <w:marRight w:val="0"/>
      <w:marTop w:val="0"/>
      <w:marBottom w:val="0"/>
      <w:divBdr>
        <w:top w:val="none" w:sz="0" w:space="0" w:color="auto"/>
        <w:left w:val="none" w:sz="0" w:space="0" w:color="auto"/>
        <w:bottom w:val="none" w:sz="0" w:space="0" w:color="auto"/>
        <w:right w:val="none" w:sz="0" w:space="0" w:color="auto"/>
      </w:divBdr>
    </w:div>
    <w:div w:id="405031539">
      <w:marLeft w:val="0"/>
      <w:marRight w:val="0"/>
      <w:marTop w:val="0"/>
      <w:marBottom w:val="0"/>
      <w:divBdr>
        <w:top w:val="none" w:sz="0" w:space="0" w:color="auto"/>
        <w:left w:val="none" w:sz="0" w:space="0" w:color="auto"/>
        <w:bottom w:val="none" w:sz="0" w:space="0" w:color="auto"/>
        <w:right w:val="none" w:sz="0" w:space="0" w:color="auto"/>
      </w:divBdr>
    </w:div>
    <w:div w:id="405031540">
      <w:marLeft w:val="0"/>
      <w:marRight w:val="0"/>
      <w:marTop w:val="0"/>
      <w:marBottom w:val="0"/>
      <w:divBdr>
        <w:top w:val="none" w:sz="0" w:space="0" w:color="auto"/>
        <w:left w:val="none" w:sz="0" w:space="0" w:color="auto"/>
        <w:bottom w:val="none" w:sz="0" w:space="0" w:color="auto"/>
        <w:right w:val="none" w:sz="0" w:space="0" w:color="auto"/>
      </w:divBdr>
      <w:divsChild>
        <w:div w:id="405031465">
          <w:marLeft w:val="0"/>
          <w:marRight w:val="0"/>
          <w:marTop w:val="0"/>
          <w:marBottom w:val="0"/>
          <w:divBdr>
            <w:top w:val="none" w:sz="0" w:space="0" w:color="auto"/>
            <w:left w:val="none" w:sz="0" w:space="0" w:color="auto"/>
            <w:bottom w:val="none" w:sz="0" w:space="0" w:color="auto"/>
            <w:right w:val="none" w:sz="0" w:space="0" w:color="auto"/>
          </w:divBdr>
        </w:div>
      </w:divsChild>
    </w:div>
    <w:div w:id="405031541">
      <w:marLeft w:val="0"/>
      <w:marRight w:val="0"/>
      <w:marTop w:val="0"/>
      <w:marBottom w:val="0"/>
      <w:divBdr>
        <w:top w:val="none" w:sz="0" w:space="0" w:color="auto"/>
        <w:left w:val="none" w:sz="0" w:space="0" w:color="auto"/>
        <w:bottom w:val="none" w:sz="0" w:space="0" w:color="auto"/>
        <w:right w:val="none" w:sz="0" w:space="0" w:color="auto"/>
      </w:divBdr>
    </w:div>
    <w:div w:id="405031542">
      <w:marLeft w:val="0"/>
      <w:marRight w:val="0"/>
      <w:marTop w:val="0"/>
      <w:marBottom w:val="0"/>
      <w:divBdr>
        <w:top w:val="none" w:sz="0" w:space="0" w:color="auto"/>
        <w:left w:val="none" w:sz="0" w:space="0" w:color="auto"/>
        <w:bottom w:val="none" w:sz="0" w:space="0" w:color="auto"/>
        <w:right w:val="none" w:sz="0" w:space="0" w:color="auto"/>
      </w:divBdr>
    </w:div>
    <w:div w:id="405031543">
      <w:marLeft w:val="0"/>
      <w:marRight w:val="0"/>
      <w:marTop w:val="0"/>
      <w:marBottom w:val="0"/>
      <w:divBdr>
        <w:top w:val="none" w:sz="0" w:space="0" w:color="auto"/>
        <w:left w:val="none" w:sz="0" w:space="0" w:color="auto"/>
        <w:bottom w:val="none" w:sz="0" w:space="0" w:color="auto"/>
        <w:right w:val="none" w:sz="0" w:space="0" w:color="auto"/>
      </w:divBdr>
    </w:div>
    <w:div w:id="405031546">
      <w:marLeft w:val="0"/>
      <w:marRight w:val="0"/>
      <w:marTop w:val="0"/>
      <w:marBottom w:val="0"/>
      <w:divBdr>
        <w:top w:val="none" w:sz="0" w:space="0" w:color="auto"/>
        <w:left w:val="none" w:sz="0" w:space="0" w:color="auto"/>
        <w:bottom w:val="none" w:sz="0" w:space="0" w:color="auto"/>
        <w:right w:val="none" w:sz="0" w:space="0" w:color="auto"/>
      </w:divBdr>
    </w:div>
    <w:div w:id="405031547">
      <w:marLeft w:val="0"/>
      <w:marRight w:val="0"/>
      <w:marTop w:val="0"/>
      <w:marBottom w:val="0"/>
      <w:divBdr>
        <w:top w:val="none" w:sz="0" w:space="0" w:color="auto"/>
        <w:left w:val="none" w:sz="0" w:space="0" w:color="auto"/>
        <w:bottom w:val="none" w:sz="0" w:space="0" w:color="auto"/>
        <w:right w:val="none" w:sz="0" w:space="0" w:color="auto"/>
      </w:divBdr>
      <w:divsChild>
        <w:div w:id="405031550">
          <w:marLeft w:val="0"/>
          <w:marRight w:val="0"/>
          <w:marTop w:val="0"/>
          <w:marBottom w:val="0"/>
          <w:divBdr>
            <w:top w:val="none" w:sz="0" w:space="0" w:color="auto"/>
            <w:left w:val="none" w:sz="0" w:space="0" w:color="auto"/>
            <w:bottom w:val="none" w:sz="0" w:space="0" w:color="auto"/>
            <w:right w:val="none" w:sz="0" w:space="0" w:color="auto"/>
          </w:divBdr>
          <w:divsChild>
            <w:div w:id="405031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031548">
      <w:marLeft w:val="0"/>
      <w:marRight w:val="0"/>
      <w:marTop w:val="0"/>
      <w:marBottom w:val="0"/>
      <w:divBdr>
        <w:top w:val="none" w:sz="0" w:space="0" w:color="auto"/>
        <w:left w:val="none" w:sz="0" w:space="0" w:color="auto"/>
        <w:bottom w:val="none" w:sz="0" w:space="0" w:color="auto"/>
        <w:right w:val="none" w:sz="0" w:space="0" w:color="auto"/>
      </w:divBdr>
    </w:div>
    <w:div w:id="405031549">
      <w:marLeft w:val="0"/>
      <w:marRight w:val="0"/>
      <w:marTop w:val="0"/>
      <w:marBottom w:val="0"/>
      <w:divBdr>
        <w:top w:val="none" w:sz="0" w:space="0" w:color="auto"/>
        <w:left w:val="none" w:sz="0" w:space="0" w:color="auto"/>
        <w:bottom w:val="none" w:sz="0" w:space="0" w:color="auto"/>
        <w:right w:val="none" w:sz="0" w:space="0" w:color="auto"/>
      </w:divBdr>
    </w:div>
    <w:div w:id="835724264">
      <w:bodyDiv w:val="1"/>
      <w:marLeft w:val="0"/>
      <w:marRight w:val="0"/>
      <w:marTop w:val="0"/>
      <w:marBottom w:val="0"/>
      <w:divBdr>
        <w:top w:val="none" w:sz="0" w:space="0" w:color="auto"/>
        <w:left w:val="none" w:sz="0" w:space="0" w:color="auto"/>
        <w:bottom w:val="none" w:sz="0" w:space="0" w:color="auto"/>
        <w:right w:val="none" w:sz="0" w:space="0" w:color="auto"/>
      </w:divBdr>
      <w:divsChild>
        <w:div w:id="579829193">
          <w:marLeft w:val="0"/>
          <w:marRight w:val="0"/>
          <w:marTop w:val="0"/>
          <w:marBottom w:val="0"/>
          <w:divBdr>
            <w:top w:val="none" w:sz="0" w:space="0" w:color="auto"/>
            <w:left w:val="none" w:sz="0" w:space="0" w:color="auto"/>
            <w:bottom w:val="none" w:sz="0" w:space="0" w:color="auto"/>
            <w:right w:val="none" w:sz="0" w:space="0" w:color="auto"/>
          </w:divBdr>
          <w:divsChild>
            <w:div w:id="287130970">
              <w:marLeft w:val="0"/>
              <w:marRight w:val="0"/>
              <w:marTop w:val="0"/>
              <w:marBottom w:val="0"/>
              <w:divBdr>
                <w:top w:val="none" w:sz="0" w:space="0" w:color="auto"/>
                <w:left w:val="none" w:sz="0" w:space="0" w:color="auto"/>
                <w:bottom w:val="none" w:sz="0" w:space="0" w:color="auto"/>
                <w:right w:val="none" w:sz="0" w:space="0" w:color="auto"/>
              </w:divBdr>
              <w:divsChild>
                <w:div w:id="607274109">
                  <w:marLeft w:val="0"/>
                  <w:marRight w:val="0"/>
                  <w:marTop w:val="195"/>
                  <w:marBottom w:val="195"/>
                  <w:divBdr>
                    <w:top w:val="none" w:sz="0" w:space="0" w:color="auto"/>
                    <w:left w:val="none" w:sz="0" w:space="0" w:color="auto"/>
                    <w:bottom w:val="none" w:sz="0" w:space="0" w:color="auto"/>
                    <w:right w:val="none" w:sz="0" w:space="0" w:color="auto"/>
                  </w:divBdr>
                  <w:divsChild>
                    <w:div w:id="1430195101">
                      <w:marLeft w:val="0"/>
                      <w:marRight w:val="0"/>
                      <w:marTop w:val="0"/>
                      <w:marBottom w:val="0"/>
                      <w:divBdr>
                        <w:top w:val="none" w:sz="0" w:space="0" w:color="auto"/>
                        <w:left w:val="none" w:sz="0" w:space="0" w:color="auto"/>
                        <w:bottom w:val="none" w:sz="0" w:space="0" w:color="auto"/>
                        <w:right w:val="none" w:sz="0" w:space="0" w:color="auto"/>
                      </w:divBdr>
                      <w:divsChild>
                        <w:div w:id="1596593049">
                          <w:marLeft w:val="0"/>
                          <w:marRight w:val="0"/>
                          <w:marTop w:val="300"/>
                          <w:marBottom w:val="0"/>
                          <w:divBdr>
                            <w:top w:val="none" w:sz="0" w:space="0" w:color="auto"/>
                            <w:left w:val="none" w:sz="0" w:space="0" w:color="auto"/>
                            <w:bottom w:val="none" w:sz="0" w:space="0" w:color="auto"/>
                            <w:right w:val="none" w:sz="0" w:space="0" w:color="auto"/>
                          </w:divBdr>
                          <w:divsChild>
                            <w:div w:id="1599018615">
                              <w:marLeft w:val="0"/>
                              <w:marRight w:val="0"/>
                              <w:marTop w:val="0"/>
                              <w:marBottom w:val="0"/>
                              <w:divBdr>
                                <w:top w:val="none" w:sz="0" w:space="0" w:color="auto"/>
                                <w:left w:val="none" w:sz="0" w:space="0" w:color="auto"/>
                                <w:bottom w:val="none" w:sz="0" w:space="0" w:color="auto"/>
                                <w:right w:val="none" w:sz="0" w:space="0" w:color="auto"/>
                              </w:divBdr>
                              <w:divsChild>
                                <w:div w:id="121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8D29957AE33A77506FD9CF8A3C6FB5717306C646E415D31895B6112AEEA089E500895522C1988BBD6BA7186B6963FA4831AA7A81Do5V5N" TargetMode="External"/><Relationship Id="rId21" Type="http://schemas.openxmlformats.org/officeDocument/2006/relationships/hyperlink" Target="consultantplus://offline/ref=525C00A35EDE3A1F3E5B8A50E40ACB6E447EF8BB13F90ABA33B97F8E718A74CF0AE21E26zAHCO" TargetMode="External"/><Relationship Id="rId34" Type="http://schemas.openxmlformats.org/officeDocument/2006/relationships/hyperlink" Target="consultantplus://offline/ref=97F7CC5DC2DA0A8BBC27BFB092D0746520BC56AD7CD6F53ECCEB001657DDDBE23A569C10CDABBF4FwAu5G" TargetMode="External"/><Relationship Id="rId42" Type="http://schemas.openxmlformats.org/officeDocument/2006/relationships/hyperlink" Target="consultantplus://offline/ref=1985B4834CCFBE7B2F4993399E32A713EE170D95F09471A569B6514C6287B494B8D11D8BC7281EC5232724A1852AEBEBFDEA6EB9E6DDQD4CN" TargetMode="External"/><Relationship Id="rId47" Type="http://schemas.openxmlformats.org/officeDocument/2006/relationships/hyperlink" Target="consultantplus://offline/ref=18264552E42C2DF699C71C6865F8047DFC745482A1AF8E97D0E7515D331A7B96D49288EA766ESCJ" TargetMode="External"/><Relationship Id="rId50" Type="http://schemas.openxmlformats.org/officeDocument/2006/relationships/hyperlink" Target="consultantplus://offline/ref=6202E7486218EC4AAAEA9393A7B4AE706326CEC4BF5D5B4E48C3911F525B7B6346A7D8F32F4D372FM0KAO" TargetMode="External"/><Relationship Id="rId55" Type="http://schemas.openxmlformats.org/officeDocument/2006/relationships/hyperlink" Target="consultantplus://offline/ref=B0A5DDAEEEB577C29E67B6640D4534D4C4B89EE36AE2F5084231D9A4F84B029F4F7E812C81EA473B198EE39D4535FAB5EA87C42824317Fo0H" TargetMode="External"/><Relationship Id="rId63" Type="http://schemas.openxmlformats.org/officeDocument/2006/relationships/hyperlink" Target="consultantplus://offline/ref=557083DDC5E188490A177CEA51E1EDC9EED9DE67138EE4BF9CE3CF7E42138C92443DB28663C2F5F32AC9D6CDBA297CE537AF1BF961891EB5e2P1H" TargetMode="External"/><Relationship Id="rId68" Type="http://schemas.openxmlformats.org/officeDocument/2006/relationships/hyperlink" Target="consultantplus://offline/ref=A626C75C90F05BCFC9EFEB9E2C26DD69AF5141511211362A5BF71A413449232C79ED3CCFE1F8r6J" TargetMode="External"/><Relationship Id="rId76" Type="http://schemas.openxmlformats.org/officeDocument/2006/relationships/hyperlink" Target="consultantplus://offline/ref=FE6A14EC71BB97D182890C5EDB3F54B83E7F50C81C00254BA49BCF0D724002193A4658563F325CEANEKEO" TargetMode="External"/><Relationship Id="rId84" Type="http://schemas.openxmlformats.org/officeDocument/2006/relationships/hyperlink" Target="consultantplus://offline/ref=F21540E2E71307640F4AD77A9BAD55860D801754C18D2A662CBC59F1189AA3DC7445A2FB5F4Ay4y2K" TargetMode="External"/><Relationship Id="rId89" Type="http://schemas.openxmlformats.org/officeDocument/2006/relationships/hyperlink" Target="consultantplus://offline/ref=D437FC9D2AD86C7850D2CE1028235FDAF6E1CC80D89AF129F964F9AA58E6E750192A5385E56750C1951941125626890FA8547225D446kBE3O"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A626C75C90F05BCFC9EFEB9E2C26DD69AF5141511211362A5BF71A413449232C79ED3CC7E787E457FEr9J" TargetMode="External"/><Relationship Id="rId92" Type="http://schemas.openxmlformats.org/officeDocument/2006/relationships/hyperlink" Target="http://docs.cntd.ru/document/gradostroitelnyj-kodeks-rf-grk-rf" TargetMode="External"/><Relationship Id="rId2" Type="http://schemas.openxmlformats.org/officeDocument/2006/relationships/numbering" Target="numbering.xml"/><Relationship Id="rId16" Type="http://schemas.openxmlformats.org/officeDocument/2006/relationships/hyperlink" Target="consultantplus://offline/ref=525C00A35EDE3A1F3E5B8A50E40ACB6E447EF8BB13F90ABA33B97F8E718A74CF0AE21E22AA0C1C3Dz6HBO" TargetMode="External"/><Relationship Id="rId29" Type="http://schemas.openxmlformats.org/officeDocument/2006/relationships/hyperlink" Target="consultantplus://offline/ref=41A60E115714C77B75F213FDBB5EF839C404483DE41CF09E657A60DC88FFC240D54541AC8E0F2C37B403E665ED618F21455163549B09BAdAN" TargetMode="External"/><Relationship Id="rId11" Type="http://schemas.openxmlformats.org/officeDocument/2006/relationships/hyperlink" Target="consultantplus://offline/ref=D78F332BD5576B68D06C06608D03FE33066DCF8DED773E8B5360B848358B95F83D425C89D059D09ALA2FI" TargetMode="External"/><Relationship Id="rId24" Type="http://schemas.openxmlformats.org/officeDocument/2006/relationships/hyperlink" Target="consultantplus://offline/ref=671154CC00DEA1CFCE15A04EE1B6D91961A39333495BA35676A5F0E448C61BD719356F124B6E0845437C711D251BDEAE8CFB1C51YFH1N" TargetMode="External"/><Relationship Id="rId32" Type="http://schemas.openxmlformats.org/officeDocument/2006/relationships/hyperlink" Target="consultantplus://offline/ref=2BF9F848663C04254002306BA21E86EEC5FDB23397BB64F89C360B88D18A971AFC23F72A4EFDF917uEt2G" TargetMode="External"/><Relationship Id="rId37" Type="http://schemas.openxmlformats.org/officeDocument/2006/relationships/hyperlink" Target="consultantplus://offline/ref=D034B1AD713F878E31B8BF27D795C4D744B2A34AB12688022F64690ADB6A2FB856431D2D1B494090A156381F5448137F3BD3BD8F661DF0C079kCN" TargetMode="External"/><Relationship Id="rId40" Type="http://schemas.openxmlformats.org/officeDocument/2006/relationships/hyperlink" Target="consultantplus://offline/ref=F1079D0282BDD5CC8A38F2B29F6E133B3A9639A91D10AC97A938315975AE66A47898D730D7A4BB1D75DEA55B97FFF9A3F2A563223E53jE05N" TargetMode="External"/><Relationship Id="rId45" Type="http://schemas.openxmlformats.org/officeDocument/2006/relationships/hyperlink" Target="consultantplus://offline/ref=2B2D95D0BC50BFC41C2D87CC7921F65D25B4435DAAC075ECA92FFFA2650C3505AFC40A047B131A63EFE5ECEA7537A4A5CC31FA4FD89848r3N" TargetMode="External"/><Relationship Id="rId53" Type="http://schemas.openxmlformats.org/officeDocument/2006/relationships/hyperlink" Target="consultantplus://offline/ref=9D09AD09575875A027AE118CEC069B32484520F716EA9B742B41EA5B649145A5A969C2ADCB748927EEFBBA1E09D07987FC557BB09825B286S2i7H" TargetMode="External"/><Relationship Id="rId58" Type="http://schemas.openxmlformats.org/officeDocument/2006/relationships/hyperlink" Target="consultantplus://offline/ref=03966A61F10BD36E592B7BF333FE223ADC2E5A85228C206F629C2B86B27EB22C10C7BAFEE6409AA344A8A5189FE06E8D348A0A8F679531CEa8d8O" TargetMode="External"/><Relationship Id="rId66" Type="http://schemas.openxmlformats.org/officeDocument/2006/relationships/hyperlink" Target="consultantplus://offline/ref=3B40E6A6A7CE8C1829AB24087FBE0AF5BDA181BE8B2C358A4B254A3F1D802DFE36701E4EDDAEB98E256E9606162F9F2B109966430792O6LCO" TargetMode="External"/><Relationship Id="rId74" Type="http://schemas.openxmlformats.org/officeDocument/2006/relationships/hyperlink" Target="consultantplus://offline/ref=FE6A14EC71BB97D182890C5EDB3F54B83E7F50C1180E254BA49BCF0D724002193A4658563F325CEBNEK6O" TargetMode="External"/><Relationship Id="rId79"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87" Type="http://schemas.openxmlformats.org/officeDocument/2006/relationships/hyperlink" Target="consultantplus://offline/ref=F1079D0282BDD5CC8A38F2B29F6E133B3A9639A91D10AC97A938315975AE66A47898D730D5A1B1132784B55FDEABF6BCF0B37D282050EC0Cj004N" TargetMode="External"/><Relationship Id="rId5" Type="http://schemas.openxmlformats.org/officeDocument/2006/relationships/settings" Target="settings.xml"/><Relationship Id="rId61" Type="http://schemas.openxmlformats.org/officeDocument/2006/relationships/hyperlink" Target="consultantplus://offline/ref=315A697CAC58D9670A0A9BED10944BADD9F05D14408981C1BE5710B8DCCC487BA1EEAA873D325A8154F53669925725274E8A331DC577k346M" TargetMode="External"/><Relationship Id="rId82" Type="http://schemas.openxmlformats.org/officeDocument/2006/relationships/hyperlink" Target="consultantplus://offline/ref=F21540E2E71307640F4AD77A9BAD55860D811C56CE8C2A662CBC59F1189AA3DC7445A2FF5Fy4y8K" TargetMode="External"/><Relationship Id="rId90" Type="http://schemas.openxmlformats.org/officeDocument/2006/relationships/hyperlink" Target="consultantplus://offline/ref=D437FC9D2AD86C7850D2CE1028235FDAF6E1CC80D89AF129F964F9AA58E6E750192A5385E7625ACCC94351161F728610AA426C2FCA45BA29k8E0O" TargetMode="External"/><Relationship Id="rId95" Type="http://schemas.openxmlformats.org/officeDocument/2006/relationships/hyperlink" Target="consultantplus://offline/ref=E6FD72995F7DDE9C2BE5732F78BEAFE98B9FFBD0093165743D8599598B5DA38438B801EB728BE967A177C065C57EA1BE9EE58FCE1780C953y9s3I" TargetMode="External"/><Relationship Id="rId19" Type="http://schemas.openxmlformats.org/officeDocument/2006/relationships/hyperlink" Target="consultantplus://offline/ref=525C00A35EDE3A1F3E5B8A50E40ACB6E447EF8BB13F90ABA33B97F8E718A74CF0AE21E22AA0D1B31z6HAO" TargetMode="External"/><Relationship Id="rId14"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2" Type="http://schemas.openxmlformats.org/officeDocument/2006/relationships/hyperlink" Target="consultantplus://offline/ref=525C00A35EDE3A1F3E5B8A50E40ACB6E447EF8BB13F90ABA33B97F8E718A74CF0AE21E26zAHCO" TargetMode="External"/><Relationship Id="rId27" Type="http://schemas.openxmlformats.org/officeDocument/2006/relationships/hyperlink" Target="consultantplus://offline/ref=A2C8B8CF7A5189D80687F4FF731D66A5B7E5D80EEDD9D527E6F29949C4B89ACB7F844D9A21F8A5D7163EE95AE9FEF3DE2055011058F760a3N" TargetMode="External"/><Relationship Id="rId30" Type="http://schemas.openxmlformats.org/officeDocument/2006/relationships/hyperlink" Target="consultantplus://offline/ref=662546E3D76498CA7ECB2DC18F1958F53E7A7B623A619721A578EDB3102848D1DD8B6CBF445CAE55J8q7G" TargetMode="External"/><Relationship Id="rId35" Type="http://schemas.openxmlformats.org/officeDocument/2006/relationships/hyperlink" Target="consultantplus://offline/ref=3677565F7B7C47E433F368317889CBFA9D96879B9112C6A43C11F8B133649601D082021FA8001040vAv0G" TargetMode="External"/><Relationship Id="rId43" Type="http://schemas.openxmlformats.org/officeDocument/2006/relationships/hyperlink" Target="consultantplus://offline/ref=D437FC9D2AD86C7850D2CE1028235FDAF6E1CC80D89AF129F964F9AA58E6E750192A5385E56750C1951941125626890FA8547225D446kBE3O" TargetMode="External"/><Relationship Id="rId48" Type="http://schemas.openxmlformats.org/officeDocument/2006/relationships/hyperlink" Target="consultantplus://offline/ref=18264552E42C2DF699C71C6865F8047DFC745482A1AF8E97D0E7515D331A7B96D49288EF71EB5D646FS6J" TargetMode="External"/><Relationship Id="rId56" Type="http://schemas.openxmlformats.org/officeDocument/2006/relationships/hyperlink" Target="consultantplus://offline/ref=6F611356638D625FEA8427B90DFD9A4BD24212BE6E46E69C024C3DEED5889705F301280BB5FD7B63A82FE27F8BC2EEE4AD312FFEEA74E6A21CtAH" TargetMode="External"/><Relationship Id="rId64" Type="http://schemas.openxmlformats.org/officeDocument/2006/relationships/hyperlink" Target="consultantplus://offline/ref=557083DDC5E188490A177CEA51E1EDC9EED9DE67138EE4BF9CE3CF7E42138C92443DB28663C2F5F32BC9D6CDBA297CE537AF1BF961891EB5e2P1H" TargetMode="External"/><Relationship Id="rId69" Type="http://schemas.openxmlformats.org/officeDocument/2006/relationships/hyperlink" Target="consultantplus://offline/ref=A626C75C90F05BCFC9EFEB9E2C26DD69AF5141511211362A5BF71A413449232C79ED3CC7E787E457FEr9J" TargetMode="External"/><Relationship Id="rId77" Type="http://schemas.openxmlformats.org/officeDocument/2006/relationships/hyperlink" Target="consultantplus://offline/ref=FE6A14EC71BB97D182890C5EDB3F54B83E7F50C81C00254BA49BCF0D724002193A4658563F325CEBNEK6O"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D09AD09575875A027AE118CEC069B32484520F716EA9B742B41EA5B649145A5A969C2ADCB748927EEFBBA1E09D07987FC557BB09825B286S2i7H" TargetMode="External"/><Relationship Id="rId72" Type="http://schemas.openxmlformats.org/officeDocument/2006/relationships/hyperlink" Target="consultantplus://offline/ref=FE6A14EC71BB97D182890C5EDB3F54B83E7F50C1180E254BA49BCF0D724002193A4658563F325CEBNEK8O" TargetMode="External"/><Relationship Id="rId80" Type="http://schemas.openxmlformats.org/officeDocument/2006/relationships/hyperlink" Target="mailto:finotd_asgp@mail.ru" TargetMode="External"/><Relationship Id="rId85" Type="http://schemas.openxmlformats.org/officeDocument/2006/relationships/hyperlink" Target="consultantplus://offline/ref=F1079D0282BDD5CC8A38F2B29F6E133B3A9639A91D10AC97A938315975AE66A47898D730D7A1BC1D75DEA55B97FFF9A3F2A563223E53jE05N" TargetMode="External"/><Relationship Id="rId93" Type="http://schemas.openxmlformats.org/officeDocument/2006/relationships/hyperlink" Target="http://zakupki.gov.ru" TargetMode="External"/><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6FDC5C6ECA98047501AC5B473C731DBB48632962729DF7EA15AC45AC2893401DCBEDA66FK2DBO" TargetMode="External"/><Relationship Id="rId17"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5" Type="http://schemas.openxmlformats.org/officeDocument/2006/relationships/hyperlink" Target="consultantplus://offline/ref=671154CC00DEA1CFCE15A04EE1B6D91961A39333495BA35676A5F0E448C61BD719356F1D4F615740566D29122103C0A894E71E50F9Y6H4N" TargetMode="External"/><Relationship Id="rId33" Type="http://schemas.openxmlformats.org/officeDocument/2006/relationships/hyperlink" Target="consultantplus://offline/ref=2BF9F848663C04254002306BA21E86EEC5FDB23397BB64F89C360B88D18A971AFC23F72A4EFDF914uEt9G" TargetMode="External"/><Relationship Id="rId38" Type="http://schemas.openxmlformats.org/officeDocument/2006/relationships/hyperlink" Target="consultantplus://offline/ref=D034B1AD713F878E31B8BF27D795C4D744B2A34AB12688022F64690ADB6A2FB856431D2D194C409EF30C281B1D1F18633DCBA38B781E7Fk9N" TargetMode="External"/><Relationship Id="rId46"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59"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67" Type="http://schemas.openxmlformats.org/officeDocument/2006/relationships/hyperlink" Target="consultantplus://offline/ref=A626C75C90F05BCFC9EFEB9E2C26DD69AF5141511211362A5BF71A413449232C79ED3CC7E787E956FErEJ" TargetMode="External"/><Relationship Id="rId20"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41" Type="http://schemas.openxmlformats.org/officeDocument/2006/relationships/hyperlink" Target="consultantplus://offline/ref=F1079D0282BDD5CC8A38F2B29F6E133B3A9639A91D10AC97A938315975AE66A47898D730D5A1B1132784B55FDEABF6BCF0B37D282050EC0Cj004N" TargetMode="External"/><Relationship Id="rId54" Type="http://schemas.openxmlformats.org/officeDocument/2006/relationships/hyperlink" Target="consultantplus://offline/ref=B0A5DDAEEEB577C29E67B6640D4534D4C4B89EE36AE2F5084231D9A4F84B029F4F7E812C80EB463749D4F3990C62F0A9ED9FDA2C3A32F97B71o1H" TargetMode="External"/><Relationship Id="rId62" Type="http://schemas.openxmlformats.org/officeDocument/2006/relationships/hyperlink" Target="consultantplus://offline/ref=EE2B904B067E0232204EEB73CF1B9E920F1617DB816B95FFC2707F6A37E827C514B7FD34205A840ANCc8J" TargetMode="External"/><Relationship Id="rId70" Type="http://schemas.openxmlformats.org/officeDocument/2006/relationships/hyperlink" Target="consultantplus://offline/ref=A626C75C90F05BCFC9EFEB9E2C26DD69AF5141511211362A5BF71A413449232C79ED3CC7E787E956FErEJ" TargetMode="External"/><Relationship Id="rId75" Type="http://schemas.openxmlformats.org/officeDocument/2006/relationships/hyperlink" Target="consultantplus://offline/ref=FE6A14EC71BB97D182890C5EDB3F54B83E7E5DC1100F254BA49BCF0D724002193A4658543E35N5K5O" TargetMode="External"/><Relationship Id="rId83" Type="http://schemas.openxmlformats.org/officeDocument/2006/relationships/hyperlink" Target="consultantplus://offline/ref=F21540E2E71307640F4AD77A9BAD55860D801754C18D2A662CBC59F1189AA3DC7445A2FB5F48y4y5K" TargetMode="External"/><Relationship Id="rId88" Type="http://schemas.openxmlformats.org/officeDocument/2006/relationships/hyperlink" Target="consultantplus://offline/ref=1985B4834CCFBE7B2F4993399E32A713EE170D95F09471A569B6514C6287B494B8D11D8BC7281EC5232724A1852AEBEBFDEA6EB9E6DDQD4CN" TargetMode="External"/><Relationship Id="rId91" Type="http://schemas.openxmlformats.org/officeDocument/2006/relationships/footer" Target="footer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5C00A35EDE3A1F3E5B8A50E40ACB6E447EF8BB13F90ABA33B97F8E718A74CF0AE21E24zAH3O" TargetMode="External"/><Relationship Id="rId23" Type="http://schemas.openxmlformats.org/officeDocument/2006/relationships/hyperlink" Target="consultantplus://offline/ref=671154CC00DEA1CFCE15A04EE1B6D91961A39333495BA35676A5F0E448C61BD719356F1B4A63551F5378384A2E07D8B692FF0252F86CY4H7N" TargetMode="External"/><Relationship Id="rId28" Type="http://schemas.openxmlformats.org/officeDocument/2006/relationships/hyperlink" Target="consultantplus://offline/ref=0778E9D0C4A19AF5D4F497FC1A030AC95F41F0794FB6F1A8A00FE65A18D2F7BBE9EE1374FCCB8B5FYANAH" TargetMode="External"/><Relationship Id="rId36" Type="http://schemas.openxmlformats.org/officeDocument/2006/relationships/hyperlink" Target="consultantplus://offline/ref=D034B1AD713F878E31B8BF27D795C4D744B2A34AB12688022F64690ADB6A2FB856431D2D1B494091A056381F5448137F3BD3BD8F661DF0C079kCN" TargetMode="External"/><Relationship Id="rId49" Type="http://schemas.openxmlformats.org/officeDocument/2006/relationships/hyperlink" Target="consultantplus://offline/ref=E6FD72995F7DDE9C2BE5732F78BEAFE98B9FFBD0093165743D8599598B5DA38438B801EB728BE967A177C065C57EA1BE9EE58FCE1780C953y9s3I" TargetMode="External"/><Relationship Id="rId57" Type="http://schemas.openxmlformats.org/officeDocument/2006/relationships/hyperlink" Target="consultantplus://offline/ref=03966A61F10BD36E592B7BF333FE223ADC2E5A85228C206F629C2B86B27EB22C10C7BAFEE64196A54BA8A5189FE06E8D348A0A8F679531CEa8d8O" TargetMode="External"/><Relationship Id="rId10" Type="http://schemas.openxmlformats.org/officeDocument/2006/relationships/hyperlink" Target="consultantplus://offline/ref=D78F332BD5576B68D06C06608D03FE33066DCF8DED773E8B5360B848358B95F83D425C89D059D09ALA2BI" TargetMode="External"/><Relationship Id="rId31" Type="http://schemas.openxmlformats.org/officeDocument/2006/relationships/hyperlink" Target="consultantplus://offline/ref=662546E3D76498CA7ECB2DC18F1958F53E7A7B623A619721A578EDB3102848D1DD8B6CB9J4q0G" TargetMode="External"/><Relationship Id="rId44" Type="http://schemas.openxmlformats.org/officeDocument/2006/relationships/hyperlink" Target="consultantplus://offline/ref=D437FC9D2AD86C7850D2CE1028235FDAF6E1CC80D89AF129F964F9AA58E6E750192A5385E7625ACCC94351161F728610AA426C2FCA45BA29k8E0O" TargetMode="External"/><Relationship Id="rId52" Type="http://schemas.openxmlformats.org/officeDocument/2006/relationships/hyperlink" Target="consultantplus://offline/ref=9D09AD09575875A027AE118CEC069B32484520F716EA9B742B41EA5B649145A5A969C2ADCB758521E1FBBA1E09D07987FC557BB09825B286S2i7H" TargetMode="External"/><Relationship Id="rId60"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65" Type="http://schemas.openxmlformats.org/officeDocument/2006/relationships/hyperlink" Target="consultantplus://offline/ref=557083DDC5E188490A177CEA51E1EDC9EED9DE67138EE4BF9CE3CF7E42138C92443DB28360CBFAA47386D791FC7B6FE736AF19FF7Ee8P2H" TargetMode="External"/><Relationship Id="rId73" Type="http://schemas.openxmlformats.org/officeDocument/2006/relationships/hyperlink" Target="consultantplus://offline/ref=FE6A14EC71BB97D182890C5EDB3F54B83E7F50C1180E254BA49BCF0D724002193A4658563F325CEBNEK9O" TargetMode="External"/><Relationship Id="rId78"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81" Type="http://schemas.openxmlformats.org/officeDocument/2006/relationships/hyperlink" Target="consultantplus://offline/ref=E6FD72995F7DDE9C2BE5732F78BEAFE98B9FFBD0093165743D8599598B5DA38438B801EB728BE967A177C065C57EA1BE9EE58FCE1780C953y9s3I" TargetMode="External"/><Relationship Id="rId86" Type="http://schemas.openxmlformats.org/officeDocument/2006/relationships/hyperlink" Target="consultantplus://offline/ref=F1079D0282BDD5CC8A38F2B29F6E133B3A9639A91D10AC97A938315975AE66A47898D730D7A4BB1D75DEA55B97FFF9A3F2A563223E53jE05N" TargetMode="External"/><Relationship Id="rId94" Type="http://schemas.openxmlformats.org/officeDocument/2006/relationships/hyperlink" Target="http://zakupki.gov.ru"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0029CB473C2854AA7C7F386C977E229B58F9F69A9296B5C7C5DBC4D4A13D6A324264646F52iCcAN" TargetMode="External"/><Relationship Id="rId13" Type="http://schemas.openxmlformats.org/officeDocument/2006/relationships/hyperlink" Target="consultantplus://offline/ref=6FDC5C6ECA98047501AC5B473C731DBB48632962729DF7EA15AC45AC2893401DCBEDA66925KDD0O" TargetMode="External"/><Relationship Id="rId18" Type="http://schemas.openxmlformats.org/officeDocument/2006/relationships/hyperlink" Target="consultantplus://offline/ref=525C00A35EDE3A1F3E5B8A50E40ACB6E447FF6BD11FE0ABA33B97F8E71z8HAO" TargetMode="External"/><Relationship Id="rId39" Type="http://schemas.openxmlformats.org/officeDocument/2006/relationships/hyperlink" Target="consultantplus://offline/ref=F1079D0282BDD5CC8A38F2B29F6E133B3A9639A91D10AC97A938315975AE66A47898D730D7A1BC1D75DEA55B97FFF9A3F2A563223E53jE0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6AD0-688B-43F9-A97D-DB49AA31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26</Pages>
  <Words>28346</Words>
  <Characters>161578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189545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odir</dc:creator>
  <cp:lastModifiedBy>Yakovleva</cp:lastModifiedBy>
  <cp:revision>41</cp:revision>
  <cp:lastPrinted>2019-08-29T06:08:00Z</cp:lastPrinted>
  <dcterms:created xsi:type="dcterms:W3CDTF">2019-02-21T05:44:00Z</dcterms:created>
  <dcterms:modified xsi:type="dcterms:W3CDTF">2019-08-29T06:08:00Z</dcterms:modified>
</cp:coreProperties>
</file>