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аукциона 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размещения извещения</w:t>
            </w:r>
          </w:p>
        </w:tc>
        <w:tc>
          <w:tcPr>
            <w:tcW w:w="4786" w:type="dxa"/>
          </w:tcPr>
          <w:p w:rsidR="00831D8A" w:rsidRPr="001F6F75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torgi.gov.ru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31D8A" w:rsidTr="00756C78">
        <w:tc>
          <w:tcPr>
            <w:tcW w:w="4785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лотов </w:t>
            </w:r>
          </w:p>
        </w:tc>
        <w:tc>
          <w:tcPr>
            <w:tcW w:w="4786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D8A" w:rsidTr="00756C78">
        <w:tc>
          <w:tcPr>
            <w:tcW w:w="4785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извещения </w:t>
            </w:r>
          </w:p>
        </w:tc>
        <w:tc>
          <w:tcPr>
            <w:tcW w:w="4786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D8A" w:rsidTr="00756C78">
        <w:tc>
          <w:tcPr>
            <w:tcW w:w="4785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Дата публикации извещения:</w:t>
            </w:r>
          </w:p>
        </w:tc>
        <w:tc>
          <w:tcPr>
            <w:tcW w:w="4786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D8A" w:rsidTr="00756C78">
        <w:tc>
          <w:tcPr>
            <w:tcW w:w="4785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Дата последнего изменения</w:t>
            </w:r>
            <w:proofErr w:type="gramStart"/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1D8A" w:rsidRDefault="00831D8A" w:rsidP="00831D8A">
      <w:pPr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организатора торгов</w:t>
      </w:r>
    </w:p>
    <w:p w:rsidR="00831D8A" w:rsidRDefault="00831D8A" w:rsidP="00831D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«Сортавальское городское поселение»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уполномоченной на проведение аукциона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</w:p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«Архитектура  и градостроительство города Сортавала»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ортавала ул.Садовая д.1 каб.21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8-81430-48083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8-81430-48083</w:t>
            </w:r>
          </w:p>
        </w:tc>
      </w:tr>
      <w:tr w:rsidR="00831D8A" w:rsidRPr="007822ED" w:rsidTr="00756C78">
        <w:tc>
          <w:tcPr>
            <w:tcW w:w="4785" w:type="dxa"/>
          </w:tcPr>
          <w:p w:rsidR="00831D8A" w:rsidRPr="001F61AC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831D8A" w:rsidRPr="001F191F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</w:t>
            </w:r>
            <w:proofErr w:type="spellEnd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</w:t>
            </w:r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gpsort</w:t>
            </w:r>
            <w:proofErr w:type="spellEnd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31D8A" w:rsidRPr="007822ED" w:rsidTr="00756C78">
        <w:tc>
          <w:tcPr>
            <w:tcW w:w="4785" w:type="dxa"/>
          </w:tcPr>
          <w:p w:rsidR="00831D8A" w:rsidRPr="007822ED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4786" w:type="dxa"/>
          </w:tcPr>
          <w:p w:rsidR="00831D8A" w:rsidRPr="007822ED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Борисовна</w:t>
            </w:r>
          </w:p>
        </w:tc>
      </w:tr>
    </w:tbl>
    <w:p w:rsidR="00831D8A" w:rsidRDefault="00831D8A" w:rsidP="00831D8A">
      <w:pPr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торгов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4786" w:type="dxa"/>
          </w:tcPr>
          <w:p w:rsidR="00831D8A" w:rsidRPr="00DE33C7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11.2019</w:t>
            </w: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заявок: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27.12.2019 </w:t>
            </w:r>
          </w:p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приема заявок, адрес места приема заявок: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участие в аукционе  принимаются в письменной форме, либо в форме электронного обращения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4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</w:t>
            </w:r>
            <w:proofErr w:type="spellEnd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</w:t>
            </w:r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gpsort</w:t>
            </w:r>
            <w:proofErr w:type="spellEnd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и регистрируются МУ «Архитектура и градостроительство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ортавала»   в рабочие дни: с 9-00 до 13-00 часов и с 14-00 до 16-30 часов (пятница до 15-30 часов) </w:t>
            </w:r>
          </w:p>
        </w:tc>
      </w:tr>
      <w:tr w:rsidR="00831D8A" w:rsidTr="00756C78">
        <w:tc>
          <w:tcPr>
            <w:tcW w:w="4785" w:type="dxa"/>
          </w:tcPr>
          <w:p w:rsidR="00831D8A" w:rsidRPr="00501806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форме</w:t>
            </w:r>
          </w:p>
          <w:p w:rsidR="00831D8A" w:rsidRPr="00B70F6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заявок:</w:t>
            </w:r>
          </w:p>
        </w:tc>
        <w:tc>
          <w:tcPr>
            <w:tcW w:w="4786" w:type="dxa"/>
          </w:tcPr>
          <w:p w:rsidR="00831D8A" w:rsidRPr="00B70F6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форма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ст.39.12 Земельного кодекса РФ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проведения аукциона: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 10:00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аукциона</w:t>
            </w:r>
          </w:p>
        </w:tc>
        <w:tc>
          <w:tcPr>
            <w:tcW w:w="4786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город Сортавала,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адовая, д.1 каб.21</w:t>
            </w:r>
          </w:p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«Архитектура и градостроительство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ортавала</w:t>
            </w:r>
          </w:p>
        </w:tc>
      </w:tr>
    </w:tbl>
    <w:p w:rsidR="00831D8A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изменений</w:t>
      </w:r>
    </w:p>
    <w:p w:rsidR="00831D8A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8A" w:rsidRDefault="00831D8A" w:rsidP="00831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1D8A" w:rsidTr="00756C78">
        <w:trPr>
          <w:trHeight w:val="409"/>
        </w:trPr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Объявлен</w:t>
            </w:r>
            <w:proofErr w:type="gramEnd"/>
          </w:p>
        </w:tc>
      </w:tr>
    </w:tbl>
    <w:p w:rsidR="00831D8A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по лоту: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торгов: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заключение  договора аренды земельного участка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проведении торгов: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Сортавальского городского поселения № 631-О от 20 ноября  2019 г.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10:07:0010224:49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</w:t>
            </w:r>
          </w:p>
        </w:tc>
        <w:tc>
          <w:tcPr>
            <w:tcW w:w="4786" w:type="dxa"/>
          </w:tcPr>
          <w:p w:rsidR="00831D8A" w:rsidRPr="00DE3286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многоквартирной застройки 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размещения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участка: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Сортавала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ервомайская, земельный участок № 10224/49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(квадратный метр):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 кв.м.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 земельного участка 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6405510,97 руб.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земельного участка: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расположен на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ервомайская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восточной части города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разрешенного строительства объекта:</w:t>
            </w:r>
          </w:p>
        </w:tc>
        <w:tc>
          <w:tcPr>
            <w:tcW w:w="4786" w:type="dxa"/>
          </w:tcPr>
          <w:p w:rsidR="00831D8A" w:rsidRPr="009A683C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градостроительным планом земельного участка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A683C">
              <w:rPr>
                <w:rFonts w:ascii="Times New Roman" w:hAnsi="Times New Roman" w:cs="Times New Roman"/>
                <w:sz w:val="28"/>
                <w:szCs w:val="28"/>
              </w:rPr>
              <w:t xml:space="preserve"> 10514101-1475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аренды:</w:t>
            </w:r>
          </w:p>
        </w:tc>
        <w:tc>
          <w:tcPr>
            <w:tcW w:w="4786" w:type="dxa"/>
          </w:tcPr>
          <w:p w:rsidR="00831D8A" w:rsidRPr="004D3351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торга: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арендная плата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в валюте лота: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9">
              <w:rPr>
                <w:rFonts w:ascii="Times New Roman" w:hAnsi="Times New Roman" w:cs="Times New Roman"/>
                <w:sz w:val="28"/>
                <w:szCs w:val="28"/>
              </w:rPr>
              <w:t>320275.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аукциона: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5203  руб.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задатка в валюте лота: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64055.11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на участок, ограничения прав: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фотографий: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аукциона: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Задатки вносятся на расчетный счет Администрации Сортавальского городского поселения:</w:t>
            </w:r>
          </w:p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УФК по Республике Карелия (Администрация Сортавальского поселения л/с 05063002350</w:t>
            </w:r>
            <w:proofErr w:type="gramEnd"/>
          </w:p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1007014597</w:t>
            </w:r>
          </w:p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100701001</w:t>
            </w:r>
          </w:p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86610101</w:t>
            </w:r>
          </w:p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1051002036887</w:t>
            </w:r>
          </w:p>
          <w:p w:rsidR="00831D8A" w:rsidRDefault="00831D8A" w:rsidP="0075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 счет 40302810940303005015</w:t>
            </w:r>
          </w:p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отделение- НБ Республики Карелия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етрозаводск,</w:t>
            </w:r>
          </w:p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048602001</w:t>
            </w:r>
          </w:p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Участникам, не выигравшим аукцион, задаток возвращается в течение трех рабочих  дней со дня подписания протокола о результатах аукциона</w:t>
            </w:r>
          </w:p>
        </w:tc>
      </w:tr>
      <w:tr w:rsidR="00831D8A" w:rsidTr="00756C78">
        <w:tc>
          <w:tcPr>
            <w:tcW w:w="4785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порядок осмотра земельного участка на местности:</w:t>
            </w:r>
          </w:p>
        </w:tc>
        <w:tc>
          <w:tcPr>
            <w:tcW w:w="4786" w:type="dxa"/>
          </w:tcPr>
          <w:p w:rsidR="00831D8A" w:rsidRDefault="00831D8A" w:rsidP="0075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участка на местности  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всего срока приема заявок на участие в аукционе по обращениям заинтересованных лиц  </w:t>
            </w:r>
          </w:p>
        </w:tc>
      </w:tr>
    </w:tbl>
    <w:p w:rsidR="00831D8A" w:rsidRPr="007822ED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D8A" w:rsidRPr="007822ED" w:rsidRDefault="00831D8A" w:rsidP="00831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733" w:rsidRDefault="00831D8A"/>
    <w:sectPr w:rsidR="00412733" w:rsidSect="0022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31D8A"/>
    <w:rsid w:val="000533A7"/>
    <w:rsid w:val="000D33F3"/>
    <w:rsid w:val="00225028"/>
    <w:rsid w:val="002763C5"/>
    <w:rsid w:val="00293A6E"/>
    <w:rsid w:val="002D776C"/>
    <w:rsid w:val="003B4D8B"/>
    <w:rsid w:val="003D6A65"/>
    <w:rsid w:val="004741CA"/>
    <w:rsid w:val="005B7EAC"/>
    <w:rsid w:val="00661943"/>
    <w:rsid w:val="00831D8A"/>
    <w:rsid w:val="00880F36"/>
    <w:rsid w:val="00AF036D"/>
    <w:rsid w:val="00CB72DD"/>
    <w:rsid w:val="00ED19CF"/>
    <w:rsid w:val="00FA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2019-11-21T06:28:00Z</dcterms:created>
  <dcterms:modified xsi:type="dcterms:W3CDTF">2019-11-21T06:28:00Z</dcterms:modified>
</cp:coreProperties>
</file>